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FE" w:rsidRDefault="005C16FE">
      <w:pPr>
        <w:jc w:val="center"/>
        <w:rPr>
          <w:rFonts w:ascii="宋体" w:hAnsi="宋体"/>
          <w:b/>
          <w:bCs/>
          <w:sz w:val="36"/>
          <w:szCs w:val="36"/>
        </w:rPr>
      </w:pPr>
    </w:p>
    <w:p w:rsidR="005C16FE" w:rsidRDefault="00FB45EA">
      <w:pPr>
        <w:jc w:val="center"/>
        <w:rPr>
          <w:rFonts w:ascii="宋体" w:hAnsi="宋体"/>
          <w:b/>
          <w:bCs/>
          <w:sz w:val="44"/>
          <w:szCs w:val="44"/>
        </w:rPr>
      </w:pPr>
      <w:r>
        <w:rPr>
          <w:rFonts w:ascii="宋体" w:hAnsi="宋体" w:hint="eastAsia"/>
          <w:b/>
          <w:bCs/>
          <w:sz w:val="44"/>
          <w:szCs w:val="44"/>
        </w:rPr>
        <w:t>宜兴市公用市政工程有限公司</w:t>
      </w:r>
    </w:p>
    <w:p w:rsidR="005C16FE" w:rsidRDefault="00FB45EA">
      <w:pPr>
        <w:jc w:val="center"/>
        <w:rPr>
          <w:rFonts w:ascii="宋体" w:hAnsi="宋体"/>
          <w:b/>
          <w:bCs/>
          <w:sz w:val="44"/>
          <w:szCs w:val="44"/>
        </w:rPr>
      </w:pPr>
      <w:r>
        <w:rPr>
          <w:rFonts w:ascii="宋体" w:hAnsi="宋体" w:hint="eastAsia"/>
          <w:b/>
          <w:bCs/>
          <w:sz w:val="44"/>
          <w:szCs w:val="44"/>
        </w:rPr>
        <w:t>水力推流器（第二批）采购</w:t>
      </w:r>
    </w:p>
    <w:p w:rsidR="005C16FE" w:rsidRDefault="005C16FE">
      <w:pPr>
        <w:jc w:val="center"/>
        <w:rPr>
          <w:rFonts w:ascii="宋体" w:hAnsi="宋体"/>
          <w:b/>
          <w:bCs/>
          <w:sz w:val="44"/>
          <w:szCs w:val="44"/>
        </w:rPr>
      </w:pPr>
    </w:p>
    <w:p w:rsidR="005C16FE" w:rsidRDefault="005C16FE">
      <w:pPr>
        <w:jc w:val="center"/>
        <w:rPr>
          <w:rFonts w:ascii="宋体"/>
          <w:b/>
          <w:bCs/>
          <w:sz w:val="52"/>
        </w:rPr>
      </w:pPr>
    </w:p>
    <w:p w:rsidR="005C16FE" w:rsidRDefault="005C16FE">
      <w:pPr>
        <w:jc w:val="center"/>
        <w:rPr>
          <w:rFonts w:ascii="宋体"/>
          <w:b/>
          <w:bCs/>
          <w:sz w:val="52"/>
        </w:rPr>
      </w:pPr>
    </w:p>
    <w:p w:rsidR="005C16FE" w:rsidRDefault="00FB45EA">
      <w:pPr>
        <w:jc w:val="center"/>
        <w:rPr>
          <w:rFonts w:ascii="黑体" w:eastAsia="黑体" w:hAnsi="黑体"/>
          <w:b/>
          <w:bCs/>
          <w:sz w:val="96"/>
          <w:szCs w:val="96"/>
        </w:rPr>
      </w:pPr>
      <w:r>
        <w:rPr>
          <w:rFonts w:ascii="黑体" w:eastAsia="黑体" w:hAnsi="黑体" w:hint="eastAsia"/>
          <w:b/>
          <w:bCs/>
          <w:sz w:val="96"/>
          <w:szCs w:val="96"/>
        </w:rPr>
        <w:t>招</w:t>
      </w:r>
    </w:p>
    <w:p w:rsidR="005C16FE" w:rsidRDefault="00FB45EA">
      <w:pPr>
        <w:jc w:val="center"/>
        <w:rPr>
          <w:rFonts w:ascii="黑体" w:eastAsia="黑体" w:hAnsi="黑体"/>
          <w:b/>
          <w:bCs/>
          <w:sz w:val="96"/>
          <w:szCs w:val="96"/>
        </w:rPr>
      </w:pPr>
      <w:r>
        <w:rPr>
          <w:rFonts w:ascii="黑体" w:eastAsia="黑体" w:hAnsi="黑体" w:hint="eastAsia"/>
          <w:b/>
          <w:bCs/>
          <w:sz w:val="96"/>
          <w:szCs w:val="96"/>
        </w:rPr>
        <w:t>标</w:t>
      </w:r>
    </w:p>
    <w:p w:rsidR="005C16FE" w:rsidRDefault="00FB45EA">
      <w:pPr>
        <w:jc w:val="center"/>
        <w:rPr>
          <w:rFonts w:ascii="黑体" w:eastAsia="黑体" w:hAnsi="黑体"/>
          <w:b/>
          <w:bCs/>
          <w:sz w:val="96"/>
          <w:szCs w:val="96"/>
        </w:rPr>
      </w:pPr>
      <w:r>
        <w:rPr>
          <w:rFonts w:ascii="黑体" w:eastAsia="黑体" w:hAnsi="黑体" w:hint="eastAsia"/>
          <w:b/>
          <w:bCs/>
          <w:sz w:val="96"/>
          <w:szCs w:val="96"/>
        </w:rPr>
        <w:t>文</w:t>
      </w:r>
    </w:p>
    <w:p w:rsidR="005C16FE" w:rsidRDefault="00FB45EA">
      <w:pPr>
        <w:jc w:val="center"/>
        <w:rPr>
          <w:rFonts w:ascii="黑体" w:eastAsia="黑体" w:hAnsi="黑体"/>
          <w:b/>
          <w:bCs/>
          <w:sz w:val="96"/>
          <w:szCs w:val="96"/>
        </w:rPr>
      </w:pPr>
      <w:r>
        <w:rPr>
          <w:rFonts w:ascii="黑体" w:eastAsia="黑体" w:hAnsi="黑体" w:hint="eastAsia"/>
          <w:b/>
          <w:bCs/>
          <w:sz w:val="96"/>
          <w:szCs w:val="96"/>
        </w:rPr>
        <w:t>件</w:t>
      </w:r>
    </w:p>
    <w:p w:rsidR="005C16FE" w:rsidRDefault="005C16FE">
      <w:pPr>
        <w:jc w:val="center"/>
        <w:rPr>
          <w:rFonts w:ascii="宋体"/>
          <w:b/>
          <w:bCs/>
          <w:sz w:val="72"/>
          <w:szCs w:val="72"/>
        </w:rPr>
      </w:pPr>
    </w:p>
    <w:p w:rsidR="005C16FE" w:rsidRDefault="005C16FE">
      <w:pPr>
        <w:jc w:val="center"/>
        <w:rPr>
          <w:rFonts w:ascii="宋体" w:hAnsi="宋体"/>
          <w:sz w:val="32"/>
        </w:rPr>
      </w:pPr>
    </w:p>
    <w:p w:rsidR="005C16FE" w:rsidRDefault="005C16FE" w:rsidP="004A300D">
      <w:pPr>
        <w:pStyle w:val="afb"/>
        <w:ind w:firstLine="200"/>
      </w:pPr>
    </w:p>
    <w:p w:rsidR="005C16FE" w:rsidRDefault="00FB45EA">
      <w:pPr>
        <w:jc w:val="center"/>
        <w:rPr>
          <w:rFonts w:ascii="宋体" w:hAnsi="宋体"/>
          <w:sz w:val="32"/>
        </w:rPr>
      </w:pPr>
      <w:r>
        <w:rPr>
          <w:rFonts w:ascii="宋体" w:hAnsi="宋体" w:hint="eastAsia"/>
          <w:sz w:val="32"/>
        </w:rPr>
        <w:t>项目编号</w:t>
      </w:r>
      <w:r>
        <w:rPr>
          <w:rFonts w:ascii="宋体" w:hAnsi="宋体" w:hint="eastAsia"/>
          <w:sz w:val="32"/>
        </w:rPr>
        <w:t xml:space="preserve">: </w:t>
      </w:r>
      <w:bookmarkStart w:id="0" w:name="_GoBack"/>
      <w:bookmarkEnd w:id="0"/>
      <w:r>
        <w:rPr>
          <w:rFonts w:ascii="宋体" w:hAnsi="宋体" w:hint="eastAsia"/>
          <w:sz w:val="32"/>
        </w:rPr>
        <w:t>YXGYJT202508027</w:t>
      </w:r>
    </w:p>
    <w:p w:rsidR="005C16FE" w:rsidRDefault="00FB45EA">
      <w:pPr>
        <w:jc w:val="center"/>
        <w:rPr>
          <w:rFonts w:ascii="宋体"/>
          <w:sz w:val="32"/>
        </w:rPr>
      </w:pPr>
      <w:r>
        <w:rPr>
          <w:rFonts w:ascii="宋体" w:hAnsi="宋体" w:hint="eastAsia"/>
          <w:sz w:val="32"/>
        </w:rPr>
        <w:t>采购人：</w:t>
      </w:r>
      <w:r>
        <w:rPr>
          <w:rFonts w:hAnsi="宋体" w:hint="eastAsia"/>
          <w:sz w:val="32"/>
        </w:rPr>
        <w:t>宜兴市公用市政工程有限公司</w:t>
      </w:r>
    </w:p>
    <w:p w:rsidR="005C16FE" w:rsidRDefault="00FB45E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w:t>
      </w:r>
      <w:r>
        <w:rPr>
          <w:rFonts w:ascii="宋体" w:hAnsi="宋体" w:hint="eastAsia"/>
          <w:sz w:val="32"/>
        </w:rPr>
        <w:t>八</w:t>
      </w:r>
      <w:r>
        <w:rPr>
          <w:rFonts w:ascii="宋体" w:hAnsi="宋体" w:hint="eastAsia"/>
          <w:sz w:val="32"/>
        </w:rPr>
        <w:t>月</w:t>
      </w:r>
      <w:r w:rsidR="004A300D">
        <w:rPr>
          <w:rFonts w:ascii="宋体" w:hAnsi="宋体" w:hint="eastAsia"/>
          <w:sz w:val="32"/>
        </w:rPr>
        <w:t>二十七</w:t>
      </w:r>
      <w:r>
        <w:rPr>
          <w:rFonts w:ascii="宋体" w:hAnsi="宋体" w:hint="eastAsia"/>
          <w:sz w:val="32"/>
        </w:rPr>
        <w:t>日</w:t>
      </w:r>
    </w:p>
    <w:p w:rsidR="005C16FE" w:rsidRDefault="005C16FE">
      <w:pPr>
        <w:rPr>
          <w:rFonts w:ascii="宋体"/>
          <w:sz w:val="32"/>
        </w:rPr>
      </w:pPr>
    </w:p>
    <w:p w:rsidR="005C16FE" w:rsidRDefault="00FB45EA">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1"/>
      <w:bookmarkEnd w:id="2"/>
    </w:p>
    <w:p w:rsidR="005C16FE" w:rsidRDefault="005C16FE">
      <w:pPr>
        <w:jc w:val="center"/>
        <w:outlineLvl w:val="0"/>
        <w:rPr>
          <w:rFonts w:ascii="黑体" w:eastAsia="黑体" w:hAnsi="黑体"/>
          <w:szCs w:val="21"/>
        </w:rPr>
      </w:pPr>
    </w:p>
    <w:p w:rsidR="005C16FE" w:rsidRDefault="00FB45EA">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水力推流器（第二批）采购</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5C16FE">
        <w:trPr>
          <w:trHeight w:val="521"/>
          <w:jc w:val="center"/>
        </w:trPr>
        <w:tc>
          <w:tcPr>
            <w:tcW w:w="959" w:type="dxa"/>
            <w:noWrap/>
            <w:vAlign w:val="center"/>
          </w:tcPr>
          <w:p w:rsidR="005C16FE" w:rsidRDefault="00FB45EA">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5C16FE" w:rsidRDefault="00FB45EA">
            <w:pPr>
              <w:spacing w:line="480" w:lineRule="exact"/>
              <w:jc w:val="center"/>
              <w:rPr>
                <w:rFonts w:ascii="宋体" w:hAnsi="宋体"/>
                <w:bCs/>
                <w:sz w:val="18"/>
                <w:szCs w:val="18"/>
              </w:rPr>
            </w:pPr>
            <w:r>
              <w:rPr>
                <w:rFonts w:ascii="宋体" w:hAnsi="宋体" w:hint="eastAsia"/>
                <w:bCs/>
                <w:sz w:val="24"/>
                <w:szCs w:val="24"/>
              </w:rPr>
              <w:t>内容</w:t>
            </w:r>
          </w:p>
        </w:tc>
      </w:tr>
      <w:tr w:rsidR="005C16FE">
        <w:trPr>
          <w:trHeight w:val="1616"/>
          <w:jc w:val="center"/>
        </w:trPr>
        <w:tc>
          <w:tcPr>
            <w:tcW w:w="959" w:type="dxa"/>
            <w:noWrap/>
            <w:vAlign w:val="center"/>
          </w:tcPr>
          <w:p w:rsidR="005C16FE" w:rsidRDefault="00FB45EA">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5C16FE" w:rsidRDefault="00FB45EA">
            <w:pPr>
              <w:pStyle w:val="afffffff9"/>
              <w:spacing w:line="276" w:lineRule="auto"/>
            </w:pPr>
            <w:bookmarkStart w:id="3" w:name="OLE_LINK192"/>
            <w:r>
              <w:rPr>
                <w:rFonts w:hint="eastAsia"/>
              </w:rPr>
              <w:t>采购人：宜兴市公用市政工程有限公司</w:t>
            </w:r>
          </w:p>
          <w:p w:rsidR="005C16FE" w:rsidRDefault="00FB45EA">
            <w:pPr>
              <w:pStyle w:val="afffffff9"/>
              <w:spacing w:line="276" w:lineRule="auto"/>
            </w:pPr>
            <w:r>
              <w:rPr>
                <w:rFonts w:hint="eastAsia"/>
              </w:rPr>
              <w:t>项目名称：</w:t>
            </w:r>
            <w:r>
              <w:rPr>
                <w:rFonts w:hint="eastAsia"/>
              </w:rPr>
              <w:t>水力推流器（第二批）采购</w:t>
            </w:r>
          </w:p>
          <w:p w:rsidR="005C16FE" w:rsidRDefault="00FB45EA">
            <w:pPr>
              <w:pStyle w:val="afffffff9"/>
              <w:spacing w:line="276" w:lineRule="auto"/>
            </w:pPr>
            <w:r>
              <w:rPr>
                <w:rFonts w:hint="eastAsia"/>
              </w:rPr>
              <w:t>项目编号</w:t>
            </w:r>
            <w:r>
              <w:t xml:space="preserve">: </w:t>
            </w:r>
            <w:r>
              <w:rPr>
                <w:rFonts w:hint="eastAsia"/>
              </w:rPr>
              <w:t>YXGYJT202508027</w:t>
            </w:r>
          </w:p>
          <w:p w:rsidR="005C16FE" w:rsidRDefault="00FB45EA">
            <w:pPr>
              <w:pStyle w:val="afffffff9"/>
              <w:spacing w:line="276" w:lineRule="auto"/>
            </w:pPr>
            <w:r>
              <w:rPr>
                <w:rFonts w:hint="eastAsia"/>
              </w:rPr>
              <w:t>评标方法：最低价中标法（集团网站公开招标）</w:t>
            </w:r>
          </w:p>
          <w:p w:rsidR="005C16FE" w:rsidRDefault="00FB45EA">
            <w:pPr>
              <w:pStyle w:val="afffffff9"/>
              <w:spacing w:line="276" w:lineRule="auto"/>
            </w:pPr>
            <w:r>
              <w:rPr>
                <w:rFonts w:hint="eastAsia"/>
              </w:rPr>
              <w:t>本项目最高限价为：</w:t>
            </w:r>
            <w:bookmarkEnd w:id="3"/>
            <w:r>
              <w:rPr>
                <w:rFonts w:hint="eastAsia"/>
              </w:rPr>
              <w:t>124</w:t>
            </w:r>
            <w:r>
              <w:rPr>
                <w:rFonts w:hint="eastAsia"/>
              </w:rPr>
              <w:t>万元</w:t>
            </w:r>
          </w:p>
        </w:tc>
      </w:tr>
      <w:tr w:rsidR="005C16FE">
        <w:trPr>
          <w:trHeight w:val="1555"/>
          <w:jc w:val="center"/>
        </w:trPr>
        <w:tc>
          <w:tcPr>
            <w:tcW w:w="959" w:type="dxa"/>
            <w:vMerge w:val="restart"/>
            <w:noWrap/>
            <w:vAlign w:val="center"/>
          </w:tcPr>
          <w:p w:rsidR="005C16FE" w:rsidRDefault="00FB45EA">
            <w:pPr>
              <w:pStyle w:val="afffffff9"/>
              <w:spacing w:line="276" w:lineRule="auto"/>
            </w:pPr>
            <w:bookmarkStart w:id="4" w:name="OLE_LINK61" w:colFirst="1" w:colLast="1"/>
            <w:r>
              <w:rPr>
                <w:rFonts w:hint="eastAsia"/>
              </w:rPr>
              <w:t>2</w:t>
            </w:r>
          </w:p>
        </w:tc>
        <w:tc>
          <w:tcPr>
            <w:tcW w:w="8674" w:type="dxa"/>
            <w:noWrap/>
          </w:tcPr>
          <w:p w:rsidR="005C16FE" w:rsidRDefault="00FB45EA">
            <w:pPr>
              <w:pStyle w:val="afffffff9"/>
              <w:spacing w:line="276" w:lineRule="auto"/>
            </w:pPr>
            <w:r>
              <w:rPr>
                <w:rFonts w:hint="eastAsia"/>
              </w:rPr>
              <w:t>2.1</w:t>
            </w:r>
            <w:r>
              <w:rPr>
                <w:rFonts w:hint="eastAsia"/>
              </w:rPr>
              <w:t>投标人参加本次投标活动应具备下列资格条件：</w:t>
            </w:r>
          </w:p>
          <w:p w:rsidR="005C16FE" w:rsidRDefault="00FB45EA">
            <w:pPr>
              <w:pStyle w:val="afffffff9"/>
              <w:numPr>
                <w:ilvl w:val="0"/>
                <w:numId w:val="15"/>
              </w:numPr>
              <w:spacing w:line="276" w:lineRule="auto"/>
            </w:pPr>
            <w:r>
              <w:rPr>
                <w:rFonts w:hint="eastAsia"/>
              </w:rPr>
              <w:t>具有独立承担民事责任的能力；</w:t>
            </w:r>
          </w:p>
          <w:p w:rsidR="005C16FE" w:rsidRDefault="00FB45EA">
            <w:pPr>
              <w:pStyle w:val="afffffff9"/>
              <w:numPr>
                <w:ilvl w:val="0"/>
                <w:numId w:val="15"/>
              </w:numPr>
              <w:spacing w:line="276" w:lineRule="auto"/>
            </w:pPr>
            <w:r>
              <w:rPr>
                <w:rFonts w:hint="eastAsia"/>
              </w:rPr>
              <w:t>有依法缴纳税收和社会保障资金的良好记录；</w:t>
            </w:r>
          </w:p>
          <w:p w:rsidR="005C16FE" w:rsidRDefault="00FB45EA">
            <w:pPr>
              <w:pStyle w:val="afffffff9"/>
              <w:numPr>
                <w:ilvl w:val="0"/>
                <w:numId w:val="15"/>
              </w:numPr>
              <w:spacing w:line="276" w:lineRule="auto"/>
            </w:pPr>
            <w:r>
              <w:rPr>
                <w:rFonts w:hint="eastAsia"/>
              </w:rPr>
              <w:t>具有履行合同所必需的设备和专业技术能力；</w:t>
            </w:r>
          </w:p>
          <w:p w:rsidR="005C16FE" w:rsidRDefault="00FB45EA">
            <w:pPr>
              <w:pStyle w:val="afffffff9"/>
              <w:numPr>
                <w:ilvl w:val="0"/>
                <w:numId w:val="15"/>
              </w:numPr>
              <w:spacing w:line="276" w:lineRule="auto"/>
            </w:pPr>
            <w:r>
              <w:rPr>
                <w:rFonts w:hint="eastAsia"/>
              </w:rPr>
              <w:t>不接受联合体，不接受成交后分包；</w:t>
            </w:r>
          </w:p>
          <w:p w:rsidR="005C16FE" w:rsidRDefault="00FB45EA">
            <w:pPr>
              <w:pStyle w:val="afffffff9"/>
              <w:numPr>
                <w:ilvl w:val="0"/>
                <w:numId w:val="15"/>
              </w:numPr>
              <w:spacing w:line="276" w:lineRule="auto"/>
            </w:pP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列入失信执行人、税收违法黑名单、严重失信主体名单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列入政府采购严违法失信行为记录名单</w:t>
            </w:r>
            <w:r>
              <w:rPr>
                <w:rFonts w:hint="eastAsia"/>
              </w:rPr>
              <w:t>；</w:t>
            </w:r>
          </w:p>
        </w:tc>
      </w:tr>
      <w:tr w:rsidR="005C16FE">
        <w:trPr>
          <w:trHeight w:val="1271"/>
          <w:jc w:val="center"/>
        </w:trPr>
        <w:tc>
          <w:tcPr>
            <w:tcW w:w="959" w:type="dxa"/>
            <w:vMerge/>
            <w:noWrap/>
            <w:vAlign w:val="center"/>
          </w:tcPr>
          <w:p w:rsidR="005C16FE" w:rsidRDefault="005C16FE">
            <w:pPr>
              <w:spacing w:line="480" w:lineRule="exact"/>
              <w:rPr>
                <w:rFonts w:ascii="宋体" w:hAnsi="宋体"/>
                <w:sz w:val="18"/>
                <w:szCs w:val="18"/>
              </w:rPr>
            </w:pPr>
          </w:p>
        </w:tc>
        <w:tc>
          <w:tcPr>
            <w:tcW w:w="8674" w:type="dxa"/>
            <w:noWrap/>
          </w:tcPr>
          <w:p w:rsidR="005C16FE" w:rsidRDefault="00FB45EA">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5C16FE" w:rsidRDefault="00FB45EA">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5C16FE" w:rsidRDefault="00FB45EA">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4"/>
      <w:tr w:rsidR="005C16FE">
        <w:trPr>
          <w:trHeight w:val="457"/>
          <w:jc w:val="center"/>
        </w:trPr>
        <w:tc>
          <w:tcPr>
            <w:tcW w:w="959" w:type="dxa"/>
            <w:noWrap/>
            <w:vAlign w:val="center"/>
          </w:tcPr>
          <w:p w:rsidR="005C16FE" w:rsidRDefault="00FB45EA">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5C16FE" w:rsidRDefault="00FB45EA">
            <w:pPr>
              <w:pStyle w:val="afffffff9"/>
              <w:spacing w:line="276" w:lineRule="auto"/>
              <w:rPr>
                <w:rFonts w:hAnsi="宋体"/>
                <w:bCs/>
                <w:szCs w:val="24"/>
                <w:lang w:val="zh-CN"/>
              </w:rPr>
            </w:pPr>
            <w:r>
              <w:rPr>
                <w:rFonts w:hAnsi="宋体" w:hint="eastAsia"/>
                <w:bCs/>
                <w:szCs w:val="24"/>
                <w:lang w:val="zh-CN"/>
              </w:rPr>
              <w:t>集中考察或答疑：无。</w:t>
            </w:r>
          </w:p>
        </w:tc>
      </w:tr>
      <w:tr w:rsidR="005C16FE">
        <w:trPr>
          <w:trHeight w:val="703"/>
          <w:jc w:val="center"/>
        </w:trPr>
        <w:tc>
          <w:tcPr>
            <w:tcW w:w="959" w:type="dxa"/>
            <w:noWrap/>
            <w:vAlign w:val="center"/>
          </w:tcPr>
          <w:p w:rsidR="005C16FE" w:rsidRDefault="00FB45EA">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5C16FE" w:rsidRDefault="00FB45EA">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5C16FE" w:rsidRDefault="00FB45EA">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份（一正二副，需装订后密封）</w:t>
            </w:r>
          </w:p>
        </w:tc>
      </w:tr>
      <w:tr w:rsidR="005C16FE">
        <w:trPr>
          <w:trHeight w:val="385"/>
          <w:jc w:val="center"/>
        </w:trPr>
        <w:tc>
          <w:tcPr>
            <w:tcW w:w="959" w:type="dxa"/>
            <w:noWrap/>
            <w:vAlign w:val="center"/>
          </w:tcPr>
          <w:p w:rsidR="005C16FE" w:rsidRDefault="00FB45EA">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5C16FE" w:rsidRDefault="00FB45EA">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5C16FE">
        <w:trPr>
          <w:trHeight w:val="982"/>
          <w:jc w:val="center"/>
        </w:trPr>
        <w:tc>
          <w:tcPr>
            <w:tcW w:w="959" w:type="dxa"/>
            <w:noWrap/>
            <w:vAlign w:val="center"/>
          </w:tcPr>
          <w:p w:rsidR="005C16FE" w:rsidRDefault="00FB45EA">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5C16FE" w:rsidRDefault="00FB45EA">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2025</w:t>
            </w:r>
            <w:r>
              <w:rPr>
                <w:rFonts w:ascii="宋体" w:hAnsi="宋体" w:hint="eastAsia"/>
                <w:bCs/>
                <w:sz w:val="24"/>
                <w:szCs w:val="21"/>
              </w:rPr>
              <w:t>年</w:t>
            </w:r>
            <w:r w:rsidR="004A300D">
              <w:rPr>
                <w:rFonts w:ascii="宋体" w:hAnsi="宋体" w:hint="eastAsia"/>
                <w:bCs/>
                <w:sz w:val="24"/>
                <w:szCs w:val="21"/>
              </w:rPr>
              <w:t>9</w:t>
            </w:r>
            <w:r>
              <w:rPr>
                <w:rFonts w:ascii="宋体" w:hAnsi="宋体" w:hint="eastAsia"/>
                <w:bCs/>
                <w:sz w:val="24"/>
                <w:szCs w:val="21"/>
              </w:rPr>
              <w:t>月</w:t>
            </w:r>
            <w:r w:rsidR="004A300D">
              <w:rPr>
                <w:rFonts w:ascii="宋体" w:hAnsi="宋体" w:hint="eastAsia"/>
                <w:bCs/>
                <w:sz w:val="24"/>
                <w:szCs w:val="21"/>
              </w:rPr>
              <w:t>2</w:t>
            </w:r>
            <w:r>
              <w:rPr>
                <w:rFonts w:ascii="宋体" w:hAnsi="宋体" w:hint="eastAsia"/>
                <w:bCs/>
                <w:sz w:val="24"/>
                <w:szCs w:val="21"/>
              </w:rPr>
              <w:t>日</w:t>
            </w:r>
            <w:r w:rsidR="004A300D">
              <w:rPr>
                <w:rFonts w:ascii="宋体" w:hAnsi="宋体" w:hint="eastAsia"/>
                <w:bCs/>
                <w:sz w:val="24"/>
                <w:szCs w:val="21"/>
              </w:rPr>
              <w:t>16</w:t>
            </w:r>
            <w:r>
              <w:rPr>
                <w:rFonts w:ascii="宋体" w:hAnsi="宋体" w:hint="eastAsia"/>
                <w:bCs/>
                <w:sz w:val="24"/>
                <w:szCs w:val="21"/>
              </w:rPr>
              <w:t>:00</w:t>
            </w:r>
          </w:p>
          <w:p w:rsidR="005C16FE" w:rsidRDefault="00FB45EA">
            <w:pPr>
              <w:spacing w:line="276" w:lineRule="auto"/>
              <w:rPr>
                <w:rFonts w:ascii="宋体" w:hAnsi="宋体"/>
                <w:bCs/>
                <w:sz w:val="24"/>
                <w:szCs w:val="21"/>
              </w:rPr>
            </w:pPr>
            <w:r>
              <w:rPr>
                <w:rFonts w:ascii="宋体" w:hAnsi="宋体" w:hint="eastAsia"/>
                <w:bCs/>
                <w:sz w:val="24"/>
                <w:szCs w:val="21"/>
              </w:rPr>
              <w:t>定标时间：评标结束后</w:t>
            </w:r>
          </w:p>
          <w:p w:rsidR="005C16FE" w:rsidRDefault="00FB45EA">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5C16FE">
        <w:trPr>
          <w:trHeight w:val="557"/>
          <w:jc w:val="center"/>
        </w:trPr>
        <w:tc>
          <w:tcPr>
            <w:tcW w:w="959" w:type="dxa"/>
            <w:noWrap/>
            <w:vAlign w:val="center"/>
          </w:tcPr>
          <w:p w:rsidR="005C16FE" w:rsidRDefault="00FB45EA">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5C16FE" w:rsidRDefault="00FB45EA">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5C16FE" w:rsidRDefault="00FB45EA">
            <w:pPr>
              <w:spacing w:line="276" w:lineRule="auto"/>
              <w:rPr>
                <w:rFonts w:ascii="宋体" w:hAnsi="宋体"/>
                <w:bCs/>
                <w:sz w:val="24"/>
                <w:szCs w:val="21"/>
              </w:rPr>
            </w:pPr>
            <w:r>
              <w:rPr>
                <w:rFonts w:ascii="宋体" w:hAnsi="宋体" w:hint="eastAsia"/>
                <w:bCs/>
                <w:sz w:val="24"/>
                <w:szCs w:val="21"/>
              </w:rPr>
              <w:t>联系人：</w:t>
            </w:r>
            <w:r>
              <w:rPr>
                <w:rFonts w:ascii="宋体" w:hAnsi="宋体" w:hint="eastAsia"/>
                <w:bCs/>
                <w:sz w:val="24"/>
                <w:szCs w:val="21"/>
              </w:rPr>
              <w:t>毛先生</w:t>
            </w:r>
            <w:r>
              <w:rPr>
                <w:rFonts w:ascii="宋体" w:hAnsi="宋体" w:hint="eastAsia"/>
                <w:bCs/>
                <w:sz w:val="24"/>
                <w:szCs w:val="21"/>
              </w:rPr>
              <w:t>、应先生</w:t>
            </w:r>
          </w:p>
          <w:p w:rsidR="005C16FE" w:rsidRDefault="00FB45EA">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5C16FE" w:rsidRDefault="00FB45EA">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5C16FE" w:rsidRDefault="00FB45EA">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5C16FE">
        <w:trPr>
          <w:trHeight w:val="557"/>
          <w:jc w:val="center"/>
        </w:trPr>
        <w:tc>
          <w:tcPr>
            <w:tcW w:w="959" w:type="dxa"/>
            <w:noWrap/>
            <w:vAlign w:val="center"/>
          </w:tcPr>
          <w:p w:rsidR="005C16FE" w:rsidRDefault="00FB45EA">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5C16FE" w:rsidRDefault="00FB45EA">
            <w:pPr>
              <w:pStyle w:val="afffffff9"/>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采购人根据项目的实际情况，要求投标人交纳投标保证金</w:t>
            </w:r>
            <w:r>
              <w:rPr>
                <w:rFonts w:hint="eastAsia"/>
                <w:b/>
                <w:bCs/>
              </w:rPr>
              <w:t>：</w:t>
            </w:r>
            <w:r>
              <w:rPr>
                <w:rFonts w:hint="eastAsia"/>
                <w:b/>
                <w:bCs/>
              </w:rPr>
              <w:t>贰万</w:t>
            </w:r>
            <w:r>
              <w:rPr>
                <w:rFonts w:hint="eastAsia"/>
                <w:b/>
                <w:bCs/>
              </w:rPr>
              <w:t>元人民币</w:t>
            </w:r>
            <w:r>
              <w:rPr>
                <w:rFonts w:hint="eastAsia"/>
              </w:rPr>
              <w:t>。</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C16FE">
              <w:trPr>
                <w:trHeight w:val="679"/>
                <w:jc w:val="center"/>
              </w:trPr>
              <w:tc>
                <w:tcPr>
                  <w:tcW w:w="1704" w:type="dxa"/>
                  <w:noWrap/>
                  <w:vAlign w:val="center"/>
                </w:tcPr>
                <w:p w:rsidR="005C16FE" w:rsidRDefault="00FB45EA">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5C16FE" w:rsidRDefault="00FB45EA">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5C16FE" w:rsidRDefault="00FB45EA">
                  <w:pPr>
                    <w:jc w:val="center"/>
                    <w:rPr>
                      <w:rFonts w:hAnsi="宋体"/>
                      <w:bCs/>
                      <w:szCs w:val="21"/>
                      <w:lang w:val="zh-CN"/>
                    </w:rPr>
                  </w:pPr>
                  <w:r>
                    <w:rPr>
                      <w:rFonts w:hAnsi="宋体" w:hint="eastAsia"/>
                      <w:bCs/>
                      <w:szCs w:val="21"/>
                      <w:lang w:val="zh-CN"/>
                    </w:rPr>
                    <w:t>交纳</w:t>
                  </w:r>
                </w:p>
                <w:p w:rsidR="005C16FE" w:rsidRDefault="00FB45EA">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C16FE" w:rsidRDefault="00FB45EA">
                  <w:pPr>
                    <w:jc w:val="center"/>
                    <w:rPr>
                      <w:rFonts w:hAnsi="宋体"/>
                      <w:bCs/>
                      <w:szCs w:val="21"/>
                      <w:lang w:val="zh-CN"/>
                    </w:rPr>
                  </w:pPr>
                  <w:r>
                    <w:rPr>
                      <w:rFonts w:hint="eastAsia"/>
                      <w:b/>
                      <w:szCs w:val="21"/>
                    </w:rPr>
                    <w:t>投标保证金的交纳形式限于银行转账（不接受其他形式的投标保证金）</w:t>
                  </w:r>
                </w:p>
              </w:tc>
            </w:tr>
            <w:tr w:rsidR="005C16FE">
              <w:trPr>
                <w:trHeight w:val="283"/>
                <w:jc w:val="center"/>
              </w:trPr>
              <w:tc>
                <w:tcPr>
                  <w:tcW w:w="1704" w:type="dxa"/>
                  <w:noWrap/>
                  <w:vAlign w:val="center"/>
                </w:tcPr>
                <w:p w:rsidR="005C16FE" w:rsidRDefault="00FB45EA">
                  <w:pPr>
                    <w:jc w:val="center"/>
                    <w:rPr>
                      <w:szCs w:val="21"/>
                    </w:rPr>
                  </w:pPr>
                  <w:r>
                    <w:rPr>
                      <w:rFonts w:hAnsi="宋体" w:hint="eastAsia"/>
                      <w:bCs/>
                      <w:szCs w:val="21"/>
                      <w:lang w:val="zh-CN"/>
                    </w:rPr>
                    <w:t>开户银行</w:t>
                  </w:r>
                </w:p>
              </w:tc>
              <w:tc>
                <w:tcPr>
                  <w:tcW w:w="3349" w:type="dxa"/>
                  <w:noWrap/>
                  <w:vAlign w:val="center"/>
                </w:tcPr>
                <w:p w:rsidR="005C16FE" w:rsidRDefault="00FB45EA">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5C16FE" w:rsidRDefault="005C16FE">
                  <w:pPr>
                    <w:jc w:val="center"/>
                    <w:rPr>
                      <w:rFonts w:hAnsi="宋体"/>
                      <w:bCs/>
                      <w:szCs w:val="21"/>
                      <w:lang w:val="zh-CN"/>
                    </w:rPr>
                  </w:pPr>
                </w:p>
              </w:tc>
              <w:tc>
                <w:tcPr>
                  <w:tcW w:w="2663" w:type="dxa"/>
                  <w:vMerge/>
                  <w:noWrap/>
                  <w:vAlign w:val="center"/>
                </w:tcPr>
                <w:p w:rsidR="005C16FE" w:rsidRDefault="005C16FE">
                  <w:pPr>
                    <w:jc w:val="center"/>
                    <w:rPr>
                      <w:szCs w:val="21"/>
                    </w:rPr>
                  </w:pPr>
                </w:p>
              </w:tc>
            </w:tr>
            <w:tr w:rsidR="005C16FE">
              <w:trPr>
                <w:trHeight w:val="283"/>
                <w:jc w:val="center"/>
              </w:trPr>
              <w:tc>
                <w:tcPr>
                  <w:tcW w:w="1704" w:type="dxa"/>
                  <w:noWrap/>
                  <w:vAlign w:val="center"/>
                </w:tcPr>
                <w:p w:rsidR="005C16FE" w:rsidRDefault="00FB45EA">
                  <w:pPr>
                    <w:jc w:val="center"/>
                    <w:rPr>
                      <w:szCs w:val="21"/>
                    </w:rPr>
                  </w:pPr>
                  <w:r>
                    <w:rPr>
                      <w:rFonts w:hAnsi="宋体" w:hint="eastAsia"/>
                      <w:bCs/>
                      <w:szCs w:val="21"/>
                      <w:lang w:val="zh-CN"/>
                    </w:rPr>
                    <w:t>账号</w:t>
                  </w:r>
                </w:p>
              </w:tc>
              <w:tc>
                <w:tcPr>
                  <w:tcW w:w="3349" w:type="dxa"/>
                  <w:noWrap/>
                  <w:vAlign w:val="center"/>
                </w:tcPr>
                <w:p w:rsidR="005C16FE" w:rsidRDefault="004A300D">
                  <w:pPr>
                    <w:jc w:val="center"/>
                    <w:rPr>
                      <w:rFonts w:ascii="宋体" w:hAnsi="宋体"/>
                      <w:bCs/>
                      <w:sz w:val="24"/>
                      <w:szCs w:val="21"/>
                    </w:rPr>
                  </w:pPr>
                  <w:r w:rsidRPr="004A300D">
                    <w:rPr>
                      <w:rFonts w:ascii="宋体" w:hAnsi="宋体"/>
                      <w:bCs/>
                      <w:sz w:val="24"/>
                      <w:szCs w:val="21"/>
                    </w:rPr>
                    <w:t>51610188000307756</w:t>
                  </w:r>
                </w:p>
              </w:tc>
              <w:tc>
                <w:tcPr>
                  <w:tcW w:w="1084" w:type="dxa"/>
                  <w:vMerge/>
                  <w:noWrap/>
                  <w:vAlign w:val="center"/>
                </w:tcPr>
                <w:p w:rsidR="005C16FE" w:rsidRDefault="005C16FE">
                  <w:pPr>
                    <w:jc w:val="center"/>
                    <w:rPr>
                      <w:rFonts w:hAnsi="宋体"/>
                      <w:bCs/>
                      <w:szCs w:val="21"/>
                      <w:lang w:val="zh-CN"/>
                    </w:rPr>
                  </w:pPr>
                </w:p>
              </w:tc>
              <w:tc>
                <w:tcPr>
                  <w:tcW w:w="2663" w:type="dxa"/>
                  <w:vMerge/>
                  <w:noWrap/>
                  <w:vAlign w:val="center"/>
                </w:tcPr>
                <w:p w:rsidR="005C16FE" w:rsidRDefault="005C16FE">
                  <w:pPr>
                    <w:jc w:val="center"/>
                    <w:rPr>
                      <w:szCs w:val="21"/>
                    </w:rPr>
                  </w:pPr>
                </w:p>
              </w:tc>
            </w:tr>
          </w:tbl>
          <w:p w:rsidR="005C16FE" w:rsidRDefault="00FB45EA">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缴纳投标保证金账户为涉密账户，账号随机，请投标单位仔细核对账号后缴纳投标保证金，投标人必须在开标前将保证金汇入以上账户，否则作废标处理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5C16FE">
        <w:trPr>
          <w:trHeight w:val="2326"/>
          <w:jc w:val="center"/>
        </w:trPr>
        <w:tc>
          <w:tcPr>
            <w:tcW w:w="959" w:type="dxa"/>
            <w:noWrap/>
            <w:vAlign w:val="center"/>
          </w:tcPr>
          <w:p w:rsidR="005C16FE" w:rsidRDefault="00FB45EA">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lastRenderedPageBreak/>
              <w:t>9</w:t>
            </w:r>
          </w:p>
        </w:tc>
        <w:tc>
          <w:tcPr>
            <w:tcW w:w="8674" w:type="dxa"/>
            <w:noWrap/>
          </w:tcPr>
          <w:p w:rsidR="005C16FE" w:rsidRDefault="00FB45EA">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5C16FE">
              <w:trPr>
                <w:trHeight w:val="376"/>
                <w:jc w:val="center"/>
              </w:trPr>
              <w:tc>
                <w:tcPr>
                  <w:tcW w:w="1704" w:type="dxa"/>
                  <w:noWrap/>
                  <w:vAlign w:val="center"/>
                </w:tcPr>
                <w:p w:rsidR="005C16FE" w:rsidRDefault="00FB45EA">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rsidR="005C16FE" w:rsidRDefault="00FB45EA">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5C16FE" w:rsidRDefault="00FB45EA">
                  <w:pPr>
                    <w:spacing w:line="276" w:lineRule="auto"/>
                    <w:jc w:val="center"/>
                    <w:rPr>
                      <w:rFonts w:ascii="宋体" w:hAnsi="宋体"/>
                      <w:bCs/>
                      <w:szCs w:val="21"/>
                      <w:lang w:val="zh-CN"/>
                    </w:rPr>
                  </w:pPr>
                  <w:r>
                    <w:rPr>
                      <w:rFonts w:ascii="宋体" w:hAnsi="宋体" w:hint="eastAsia"/>
                      <w:bCs/>
                      <w:szCs w:val="21"/>
                      <w:lang w:val="zh-CN"/>
                    </w:rPr>
                    <w:t>交纳</w:t>
                  </w:r>
                </w:p>
                <w:p w:rsidR="005C16FE" w:rsidRDefault="00FB45EA">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5C16FE" w:rsidRDefault="00FB45EA">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保证金的交纳形式限于转账、电汇、本票、银行汇票、银行保函（不接受其他形式的履约保证金）</w:t>
                  </w:r>
                </w:p>
              </w:tc>
            </w:tr>
            <w:tr w:rsidR="005C16FE">
              <w:trPr>
                <w:trHeight w:val="366"/>
                <w:jc w:val="center"/>
              </w:trPr>
              <w:tc>
                <w:tcPr>
                  <w:tcW w:w="1704" w:type="dxa"/>
                  <w:noWrap/>
                  <w:vAlign w:val="center"/>
                </w:tcPr>
                <w:p w:rsidR="005C16FE" w:rsidRDefault="00FB45EA">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5C16FE" w:rsidRDefault="00FB45EA">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5C16FE" w:rsidRDefault="005C16FE">
                  <w:pPr>
                    <w:spacing w:line="276" w:lineRule="auto"/>
                    <w:jc w:val="center"/>
                    <w:rPr>
                      <w:rFonts w:hAnsi="宋体"/>
                      <w:bCs/>
                      <w:szCs w:val="21"/>
                      <w:lang w:val="zh-CN"/>
                    </w:rPr>
                  </w:pPr>
                </w:p>
              </w:tc>
              <w:tc>
                <w:tcPr>
                  <w:tcW w:w="2844" w:type="dxa"/>
                  <w:vMerge/>
                  <w:noWrap/>
                  <w:vAlign w:val="center"/>
                </w:tcPr>
                <w:p w:rsidR="005C16FE" w:rsidRDefault="005C16FE">
                  <w:pPr>
                    <w:spacing w:line="276" w:lineRule="auto"/>
                    <w:jc w:val="center"/>
                    <w:rPr>
                      <w:rFonts w:hAnsi="宋体"/>
                      <w:bCs/>
                      <w:szCs w:val="21"/>
                      <w:lang w:val="zh-CN"/>
                    </w:rPr>
                  </w:pPr>
                </w:p>
              </w:tc>
            </w:tr>
            <w:tr w:rsidR="005C16FE">
              <w:trPr>
                <w:trHeight w:val="90"/>
                <w:jc w:val="center"/>
              </w:trPr>
              <w:tc>
                <w:tcPr>
                  <w:tcW w:w="1704" w:type="dxa"/>
                  <w:noWrap/>
                  <w:vAlign w:val="center"/>
                </w:tcPr>
                <w:p w:rsidR="005C16FE" w:rsidRDefault="00FB45EA">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5C16FE" w:rsidRDefault="00FB45EA">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5C16FE" w:rsidRDefault="005C16FE">
                  <w:pPr>
                    <w:spacing w:line="276" w:lineRule="auto"/>
                    <w:jc w:val="center"/>
                    <w:rPr>
                      <w:rFonts w:hAnsi="宋体"/>
                      <w:bCs/>
                      <w:szCs w:val="21"/>
                      <w:lang w:val="zh-CN"/>
                    </w:rPr>
                  </w:pPr>
                </w:p>
              </w:tc>
              <w:tc>
                <w:tcPr>
                  <w:tcW w:w="2844" w:type="dxa"/>
                  <w:vMerge/>
                  <w:noWrap/>
                  <w:vAlign w:val="center"/>
                </w:tcPr>
                <w:p w:rsidR="005C16FE" w:rsidRDefault="005C16FE">
                  <w:pPr>
                    <w:spacing w:line="276" w:lineRule="auto"/>
                    <w:jc w:val="center"/>
                    <w:rPr>
                      <w:rFonts w:hAnsi="宋体"/>
                      <w:bCs/>
                      <w:szCs w:val="21"/>
                      <w:lang w:val="zh-CN"/>
                    </w:rPr>
                  </w:pPr>
                </w:p>
              </w:tc>
            </w:tr>
          </w:tbl>
          <w:p w:rsidR="005C16FE" w:rsidRDefault="005C16FE">
            <w:pPr>
              <w:jc w:val="left"/>
              <w:rPr>
                <w:rFonts w:ascii="宋体" w:hAnsi="宋体"/>
                <w:bCs/>
                <w:sz w:val="24"/>
                <w:szCs w:val="24"/>
              </w:rPr>
            </w:pPr>
          </w:p>
        </w:tc>
      </w:tr>
      <w:bookmarkEnd w:id="7"/>
    </w:tbl>
    <w:p w:rsidR="005C16FE" w:rsidRDefault="005C16FE">
      <w:pPr>
        <w:jc w:val="center"/>
        <w:outlineLvl w:val="0"/>
        <w:rPr>
          <w:rFonts w:ascii="黑体" w:eastAsia="黑体" w:hAnsi="黑体"/>
          <w:sz w:val="32"/>
          <w:szCs w:val="32"/>
        </w:rPr>
      </w:pPr>
    </w:p>
    <w:p w:rsidR="005C16FE" w:rsidRDefault="005C16FE">
      <w:pPr>
        <w:jc w:val="center"/>
        <w:outlineLvl w:val="0"/>
        <w:rPr>
          <w:rFonts w:ascii="黑体" w:eastAsia="黑体" w:hAnsi="黑体"/>
          <w:sz w:val="32"/>
          <w:szCs w:val="32"/>
        </w:rPr>
      </w:pPr>
    </w:p>
    <w:p w:rsidR="005C16FE" w:rsidRDefault="005C16FE">
      <w:pPr>
        <w:jc w:val="center"/>
        <w:outlineLvl w:val="0"/>
        <w:rPr>
          <w:rFonts w:ascii="黑体" w:eastAsia="黑体" w:hAnsi="黑体"/>
          <w:sz w:val="32"/>
          <w:szCs w:val="32"/>
        </w:rPr>
      </w:pPr>
    </w:p>
    <w:p w:rsidR="005C16FE" w:rsidRDefault="005C16FE">
      <w:pPr>
        <w:jc w:val="center"/>
        <w:outlineLvl w:val="0"/>
        <w:rPr>
          <w:rFonts w:ascii="黑体" w:eastAsia="黑体" w:hAnsi="黑体"/>
          <w:sz w:val="32"/>
          <w:szCs w:val="32"/>
        </w:rPr>
      </w:pPr>
    </w:p>
    <w:p w:rsidR="005C16FE" w:rsidRDefault="005C16FE">
      <w:pPr>
        <w:jc w:val="center"/>
        <w:outlineLvl w:val="0"/>
        <w:rPr>
          <w:rFonts w:ascii="黑体" w:eastAsia="黑体" w:hAnsi="黑体"/>
          <w:sz w:val="32"/>
          <w:szCs w:val="32"/>
        </w:rPr>
      </w:pPr>
    </w:p>
    <w:p w:rsidR="005C16FE" w:rsidRDefault="005C16FE">
      <w:pPr>
        <w:jc w:val="center"/>
        <w:outlineLvl w:val="0"/>
        <w:rPr>
          <w:rFonts w:ascii="黑体" w:eastAsia="黑体" w:hAnsi="黑体"/>
          <w:sz w:val="32"/>
          <w:szCs w:val="32"/>
        </w:rPr>
      </w:pPr>
    </w:p>
    <w:p w:rsidR="005C16FE" w:rsidRDefault="00FB45EA">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5C16FE" w:rsidRDefault="005C16FE">
      <w:pPr>
        <w:widowControl/>
        <w:jc w:val="center"/>
        <w:rPr>
          <w:rFonts w:ascii="黑体" w:eastAsia="黑体" w:hAnsi="黑体"/>
          <w:sz w:val="32"/>
          <w:szCs w:val="32"/>
        </w:rPr>
      </w:pPr>
    </w:p>
    <w:p w:rsidR="005C16FE" w:rsidRDefault="00FB45EA">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5C16FE" w:rsidRDefault="00FB45EA">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5C16FE" w:rsidRDefault="00FB45EA">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C16FE" w:rsidRDefault="00FB45E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C16FE" w:rsidRDefault="00FB45E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5C16FE" w:rsidRDefault="00FB45EA">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5C16FE" w:rsidRDefault="00FB45EA">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5C16FE" w:rsidRDefault="00FB45E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C16FE" w:rsidRDefault="00FB45E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w:t>
      </w:r>
      <w:r>
        <w:rPr>
          <w:rFonts w:ascii="宋体" w:hAnsi="宋体" w:hint="eastAsia"/>
          <w:bCs/>
          <w:sz w:val="24"/>
        </w:rPr>
        <w:t>。投标人须按招标文件要求提交全部资料并对招标文件各项内容作出实质性响应，否则投标无效。</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5C16FE" w:rsidRDefault="00FB45E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5C16FE" w:rsidRDefault="00FB45EA">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3"/>
      <w:bookmarkStart w:id="10" w:name="OLE_LINK109"/>
      <w:r>
        <w:rPr>
          <w:rFonts w:ascii="宋体" w:hAnsi="宋体" w:hint="eastAsia"/>
          <w:bCs/>
          <w:sz w:val="24"/>
        </w:rPr>
        <w:t>宜兴市公用市政工程有限公司负责解释</w:t>
      </w:r>
      <w:bookmarkEnd w:id="9"/>
      <w:r>
        <w:rPr>
          <w:rFonts w:ascii="宋体" w:hAnsi="宋体" w:hint="eastAsia"/>
          <w:bCs/>
          <w:sz w:val="24"/>
        </w:rPr>
        <w:t>。</w:t>
      </w:r>
      <w:bookmarkEnd w:id="10"/>
    </w:p>
    <w:bookmarkEnd w:id="8"/>
    <w:p w:rsidR="005C16FE" w:rsidRDefault="00FB45E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5C16FE" w:rsidRDefault="00FB45EA">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5C16FE" w:rsidRDefault="00FB45E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C16FE" w:rsidRDefault="00FB45EA">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5C16FE" w:rsidRDefault="00FB45EA">
      <w:pPr>
        <w:spacing w:line="360" w:lineRule="auto"/>
        <w:ind w:firstLineChars="200" w:firstLine="482"/>
        <w:rPr>
          <w:rFonts w:ascii="宋体" w:hAnsi="宋体"/>
          <w:b/>
          <w:sz w:val="24"/>
        </w:rPr>
      </w:pPr>
      <w:r>
        <w:rPr>
          <w:rFonts w:ascii="宋体" w:hAnsi="宋体" w:hint="eastAsia"/>
          <w:b/>
          <w:sz w:val="24"/>
        </w:rPr>
        <w:t>三、投标文件</w:t>
      </w:r>
    </w:p>
    <w:p w:rsidR="005C16FE" w:rsidRDefault="00FB45EA">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5C16FE" w:rsidRDefault="00FB45EA">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5C16FE" w:rsidRDefault="00FB45E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C16FE" w:rsidRDefault="00FB45EA">
      <w:pPr>
        <w:numPr>
          <w:ilvl w:val="0"/>
          <w:numId w:val="16"/>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5C16FE" w:rsidRDefault="00FB45EA">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C16FE" w:rsidRDefault="00FB45E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C16FE" w:rsidRDefault="00FB45EA">
      <w:pPr>
        <w:numPr>
          <w:ilvl w:val="0"/>
          <w:numId w:val="17"/>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C16FE" w:rsidRDefault="00FB45EA">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5C16FE" w:rsidRDefault="00FB45EA">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C16FE" w:rsidRDefault="00FB45EA">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5C16FE" w:rsidRDefault="00FB45EA">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1"/>
    <w:p w:rsidR="005C16FE" w:rsidRDefault="00FB45EA">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5C16FE" w:rsidRDefault="00FB45EA">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5C16FE" w:rsidRDefault="00FB45EA">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5C16FE" w:rsidRDefault="00FB45EA">
      <w:pPr>
        <w:tabs>
          <w:tab w:val="left" w:pos="0"/>
          <w:tab w:val="left" w:pos="255"/>
        </w:tabs>
        <w:spacing w:line="360" w:lineRule="auto"/>
        <w:ind w:left="284"/>
        <w:rPr>
          <w:rFonts w:ascii="宋体" w:hAnsi="宋体"/>
          <w:sz w:val="24"/>
        </w:rPr>
      </w:pPr>
      <w:bookmarkStart w:id="23"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5C16FE" w:rsidRDefault="00FB45EA">
      <w:pPr>
        <w:tabs>
          <w:tab w:val="left" w:pos="0"/>
          <w:tab w:val="left" w:pos="255"/>
        </w:tabs>
        <w:spacing w:line="360" w:lineRule="auto"/>
        <w:ind w:left="284"/>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w:t>
      </w:r>
      <w:bookmarkEnd w:id="23"/>
    </w:p>
    <w:p w:rsidR="005C16FE" w:rsidRDefault="00FB45EA">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5C16FE" w:rsidRDefault="00FB45EA">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5C16FE" w:rsidRDefault="00FB45EA">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5C16FE" w:rsidRDefault="00FB45EA">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w:t>
      </w:r>
      <w:r>
        <w:rPr>
          <w:rFonts w:ascii="宋体" w:hAnsi="宋体" w:hint="eastAsia"/>
          <w:b/>
          <w:sz w:val="24"/>
        </w:rPr>
        <w:t>、投标文件的制作及密封</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w:t>
      </w:r>
      <w:r>
        <w:rPr>
          <w:rFonts w:ascii="宋体" w:hAnsi="宋体" w:hint="eastAsia"/>
          <w:bCs/>
          <w:sz w:val="24"/>
          <w:lang w:val="zh-CN"/>
        </w:rPr>
        <w:t>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5C16FE" w:rsidRDefault="00FB45E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5C16FE" w:rsidRDefault="00FB45E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5C16FE" w:rsidRDefault="00FB45EA">
      <w:pPr>
        <w:spacing w:line="360" w:lineRule="auto"/>
        <w:ind w:firstLineChars="200" w:firstLine="482"/>
        <w:rPr>
          <w:rFonts w:ascii="宋体" w:hAnsi="宋体"/>
          <w:b/>
          <w:sz w:val="24"/>
        </w:rPr>
      </w:pPr>
      <w:bookmarkStart w:id="36" w:name="OLE_LINK94"/>
      <w:r>
        <w:rPr>
          <w:rFonts w:ascii="宋体" w:hAnsi="宋体" w:hint="eastAsia"/>
          <w:b/>
          <w:sz w:val="24"/>
        </w:rPr>
        <w:t>9</w:t>
      </w:r>
      <w:r>
        <w:rPr>
          <w:rFonts w:ascii="宋体" w:hAnsi="宋体" w:hint="eastAsia"/>
          <w:b/>
          <w:sz w:val="24"/>
        </w:rPr>
        <w:t>、投标文件的真实性</w:t>
      </w:r>
    </w:p>
    <w:p w:rsidR="005C16FE" w:rsidRDefault="00FB45EA">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5C16FE" w:rsidRDefault="00FB45EA">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5C16FE" w:rsidRDefault="00FB45EA">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截止时间之前到宜兴市公用市政工程有限公司提交投标文件，逾期不予受理。</w:t>
      </w:r>
    </w:p>
    <w:p w:rsidR="005C16FE" w:rsidRDefault="00FB45EA">
      <w:pPr>
        <w:spacing w:line="360" w:lineRule="auto"/>
        <w:ind w:firstLineChars="196" w:firstLine="472"/>
        <w:rPr>
          <w:rFonts w:ascii="宋体" w:hAnsi="宋体"/>
          <w:b/>
          <w:sz w:val="24"/>
        </w:rPr>
      </w:pPr>
      <w:bookmarkStart w:id="39" w:name="OLE_LINK124"/>
      <w:r>
        <w:rPr>
          <w:rFonts w:ascii="宋体" w:hAnsi="宋体" w:hint="eastAsia"/>
          <w:b/>
          <w:sz w:val="24"/>
        </w:rPr>
        <w:t>11</w:t>
      </w:r>
      <w:r>
        <w:rPr>
          <w:rFonts w:ascii="宋体" w:hAnsi="宋体" w:hint="eastAsia"/>
          <w:b/>
          <w:sz w:val="24"/>
        </w:rPr>
        <w:t>、有下列情形之一的投标文件将拒收</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5C16FE" w:rsidRDefault="00FB45EA">
      <w:pPr>
        <w:spacing w:line="360" w:lineRule="auto"/>
        <w:ind w:firstLineChars="200" w:firstLine="482"/>
        <w:rPr>
          <w:rFonts w:ascii="宋体" w:hAnsi="宋体"/>
          <w:b/>
          <w:sz w:val="24"/>
        </w:rPr>
      </w:pPr>
      <w:bookmarkStart w:id="40" w:name="OLE_LINK95"/>
      <w:bookmarkEnd w:id="39"/>
      <w:r>
        <w:rPr>
          <w:rFonts w:ascii="宋体" w:hAnsi="宋体" w:hint="eastAsia"/>
          <w:b/>
          <w:sz w:val="24"/>
        </w:rPr>
        <w:t>12</w:t>
      </w:r>
      <w:r>
        <w:rPr>
          <w:rFonts w:ascii="宋体" w:hAnsi="宋体" w:hint="eastAsia"/>
          <w:b/>
          <w:sz w:val="24"/>
        </w:rPr>
        <w:t>、投标文件的有效期</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C16FE" w:rsidRDefault="00FB45EA">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5C16FE" w:rsidRDefault="00FB45EA">
      <w:pPr>
        <w:spacing w:line="360" w:lineRule="auto"/>
        <w:ind w:firstLineChars="200" w:firstLine="482"/>
        <w:rPr>
          <w:rFonts w:ascii="宋体" w:hAnsi="宋体"/>
          <w:b/>
          <w:sz w:val="24"/>
        </w:rPr>
      </w:pPr>
      <w:bookmarkStart w:id="41" w:name="OLE_LINK125"/>
      <w:r>
        <w:rPr>
          <w:rFonts w:ascii="宋体" w:hAnsi="宋体" w:hint="eastAsia"/>
          <w:b/>
          <w:sz w:val="24"/>
        </w:rPr>
        <w:t>14</w:t>
      </w:r>
      <w:r>
        <w:rPr>
          <w:rFonts w:ascii="宋体" w:hAnsi="宋体" w:hint="eastAsia"/>
          <w:b/>
          <w:sz w:val="24"/>
        </w:rPr>
        <w:t>、投标文件的修改和撤回</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5C16FE" w:rsidRDefault="00FB45EA">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C16FE" w:rsidRDefault="00FB45EA">
      <w:pPr>
        <w:numPr>
          <w:ilvl w:val="0"/>
          <w:numId w:val="18"/>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C16FE" w:rsidRDefault="00FB45EA">
      <w:pPr>
        <w:numPr>
          <w:ilvl w:val="0"/>
          <w:numId w:val="18"/>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C16FE" w:rsidRDefault="00FB45EA">
      <w:pPr>
        <w:numPr>
          <w:ilvl w:val="0"/>
          <w:numId w:val="18"/>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5C16FE" w:rsidRDefault="00FB45EA">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C16FE" w:rsidRDefault="00FB45EA">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C16FE" w:rsidRDefault="00FB45EA">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C16FE" w:rsidRDefault="00FB45EA">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C16FE" w:rsidRDefault="00FB45EA">
      <w:pPr>
        <w:numPr>
          <w:ilvl w:val="0"/>
          <w:numId w:val="18"/>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C16FE" w:rsidRDefault="00FB45EA">
      <w:pPr>
        <w:numPr>
          <w:ilvl w:val="0"/>
          <w:numId w:val="18"/>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5C16FE" w:rsidRDefault="00FB45EA">
      <w:pPr>
        <w:numPr>
          <w:ilvl w:val="0"/>
          <w:numId w:val="18"/>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C16FE" w:rsidRDefault="00FB45EA">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C16FE" w:rsidRDefault="00FB45EA">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C16FE" w:rsidRDefault="00FB45EA">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5C16FE" w:rsidRDefault="00FB45EA">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C16FE" w:rsidRDefault="00FB45EA">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C16FE" w:rsidRDefault="00FB45EA">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C16FE" w:rsidRDefault="00FB45EA">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C16FE" w:rsidRDefault="00FB45EA">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C16FE" w:rsidRDefault="00FB45EA">
      <w:pPr>
        <w:numPr>
          <w:ilvl w:val="0"/>
          <w:numId w:val="18"/>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5C16FE" w:rsidRDefault="00FB45EA">
      <w:pPr>
        <w:numPr>
          <w:ilvl w:val="0"/>
          <w:numId w:val="20"/>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C16FE" w:rsidRDefault="00FB45EA">
      <w:pPr>
        <w:spacing w:line="360" w:lineRule="auto"/>
        <w:ind w:firstLineChars="200" w:firstLine="480"/>
        <w:rPr>
          <w:rFonts w:ascii="宋体" w:hAnsi="宋体"/>
          <w:bCs/>
          <w:sz w:val="24"/>
        </w:rPr>
      </w:pPr>
      <w:bookmarkStart w:id="45" w:name="OLE_LINK96"/>
      <w:r>
        <w:rPr>
          <w:rFonts w:ascii="宋体" w:hAnsi="宋体" w:hint="eastAsia"/>
          <w:bCs/>
          <w:sz w:val="24"/>
        </w:rPr>
        <w:t>16.1</w:t>
      </w:r>
      <w:r>
        <w:rPr>
          <w:rFonts w:ascii="宋体" w:hAnsi="宋体" w:hint="eastAsia"/>
          <w:bCs/>
          <w:sz w:val="24"/>
        </w:rPr>
        <w:t>、本项目不接受联合体、中标后分包。</w:t>
      </w:r>
    </w:p>
    <w:p w:rsidR="005C16FE" w:rsidRDefault="00FB45EA">
      <w:pPr>
        <w:numPr>
          <w:ilvl w:val="0"/>
          <w:numId w:val="20"/>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5C16FE" w:rsidRDefault="00FB45EA">
      <w:pPr>
        <w:spacing w:line="360" w:lineRule="auto"/>
        <w:ind w:firstLineChars="200" w:firstLine="482"/>
        <w:rPr>
          <w:rFonts w:ascii="宋体" w:hAnsi="宋体"/>
          <w:b/>
          <w:sz w:val="24"/>
        </w:rPr>
      </w:pPr>
      <w:bookmarkStart w:id="48" w:name="OLE_LINK168"/>
      <w:r>
        <w:rPr>
          <w:rFonts w:ascii="宋体" w:hAnsi="宋体" w:hint="eastAsia"/>
          <w:b/>
          <w:sz w:val="24"/>
        </w:rPr>
        <w:t>17</w:t>
      </w:r>
      <w:r>
        <w:rPr>
          <w:rFonts w:ascii="宋体" w:hAnsi="宋体" w:hint="eastAsia"/>
          <w:b/>
          <w:sz w:val="24"/>
        </w:rPr>
        <w:t>、开标</w:t>
      </w:r>
    </w:p>
    <w:p w:rsidR="005C16FE" w:rsidRDefault="00FB45EA">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5C16FE" w:rsidRDefault="00FB45EA">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5C16FE" w:rsidRDefault="00FB45EA">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3"/>
    </w:p>
    <w:p w:rsidR="005C16FE" w:rsidRDefault="00FB45EA">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5C16FE" w:rsidRDefault="00FB45EA">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4"/>
      <w:r>
        <w:rPr>
          <w:rFonts w:ascii="宋体" w:hAnsi="宋体" w:cs="宋体" w:hint="eastAsia"/>
          <w:sz w:val="24"/>
        </w:rPr>
        <w:t>对投标文件中含义不</w:t>
      </w:r>
      <w:r>
        <w:rPr>
          <w:rFonts w:ascii="宋体" w:hAnsi="宋体" w:cs="宋体" w:hint="eastAsia"/>
          <w:sz w:val="24"/>
        </w:rPr>
        <w:t>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C16FE" w:rsidRDefault="00FB45E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5C16FE" w:rsidRDefault="00FB45EA">
      <w:pPr>
        <w:numPr>
          <w:ilvl w:val="0"/>
          <w:numId w:val="21"/>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8" w:name="OLE_LINK134"/>
      <w:r>
        <w:rPr>
          <w:rFonts w:ascii="宋体" w:hAnsi="宋体" w:hint="eastAsia"/>
          <w:bCs/>
          <w:sz w:val="24"/>
        </w:rPr>
        <w:t>若投标报价相同的，则抽签大小决定顺序排列。</w:t>
      </w:r>
    </w:p>
    <w:p w:rsidR="005C16FE" w:rsidRDefault="00FB45EA">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5C16FE" w:rsidRDefault="00FB45EA">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C16FE" w:rsidRDefault="00FB45EA">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C16FE" w:rsidRDefault="00FB45EA">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w:t>
      </w:r>
      <w:r>
        <w:rPr>
          <w:rFonts w:ascii="宋体" w:hAnsi="宋体" w:hint="eastAsia"/>
          <w:bCs/>
          <w:sz w:val="24"/>
        </w:rPr>
        <w:t>并修改单价；</w:t>
      </w:r>
    </w:p>
    <w:p w:rsidR="005C16FE" w:rsidRDefault="00FB45EA">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C16FE" w:rsidRDefault="00FB45E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C16FE" w:rsidRDefault="00FB45EA">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C16FE" w:rsidRDefault="00FB45EA">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5C16FE" w:rsidRDefault="00FB45E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C16FE" w:rsidRDefault="00FB45EA">
      <w:pPr>
        <w:spacing w:line="360" w:lineRule="auto"/>
        <w:ind w:firstLineChars="200" w:firstLine="482"/>
        <w:rPr>
          <w:rFonts w:ascii="宋体" w:hAnsi="宋体"/>
          <w:b/>
          <w:sz w:val="24"/>
        </w:rPr>
      </w:pPr>
      <w:bookmarkStart w:id="60"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5C16FE" w:rsidRDefault="00FB45EA">
      <w:pPr>
        <w:numPr>
          <w:ilvl w:val="0"/>
          <w:numId w:val="23"/>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C16FE" w:rsidRDefault="00FB45EA">
      <w:pPr>
        <w:numPr>
          <w:ilvl w:val="0"/>
          <w:numId w:val="23"/>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C16FE" w:rsidRDefault="00FB45EA">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C16FE" w:rsidRDefault="00FB45EA">
      <w:pPr>
        <w:numPr>
          <w:ilvl w:val="0"/>
          <w:numId w:val="24"/>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5C16FE" w:rsidRDefault="00FB45EA">
      <w:pPr>
        <w:numPr>
          <w:ilvl w:val="0"/>
          <w:numId w:val="24"/>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C16FE" w:rsidRDefault="00FB45EA">
      <w:pPr>
        <w:numPr>
          <w:ilvl w:val="0"/>
          <w:numId w:val="24"/>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C16FE" w:rsidRDefault="00FB45EA">
      <w:pPr>
        <w:numPr>
          <w:ilvl w:val="0"/>
          <w:numId w:val="24"/>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5C16FE" w:rsidRDefault="00FB45EA">
      <w:pPr>
        <w:numPr>
          <w:ilvl w:val="0"/>
          <w:numId w:val="2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C16FE" w:rsidRDefault="00FB45EA">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5C16FE" w:rsidRDefault="00FB45E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5C16FE" w:rsidRDefault="00FB45EA">
      <w:pPr>
        <w:numPr>
          <w:ilvl w:val="0"/>
          <w:numId w:val="25"/>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5C16FE" w:rsidRDefault="00FB45EA">
      <w:pPr>
        <w:numPr>
          <w:ilvl w:val="0"/>
          <w:numId w:val="25"/>
        </w:numPr>
        <w:spacing w:line="360" w:lineRule="auto"/>
        <w:rPr>
          <w:rFonts w:ascii="宋体" w:hAnsi="宋体"/>
          <w:bCs/>
          <w:sz w:val="24"/>
          <w:lang w:val="zh-CN"/>
        </w:rPr>
      </w:pPr>
      <w:r>
        <w:rPr>
          <w:rFonts w:ascii="宋体" w:hAnsi="宋体" w:hint="eastAsia"/>
          <w:bCs/>
          <w:sz w:val="24"/>
          <w:lang w:val="zh-CN"/>
        </w:rPr>
        <w:t>在投标文件中提供虚假材料的；</w:t>
      </w:r>
    </w:p>
    <w:p w:rsidR="005C16FE" w:rsidRDefault="00FB45EA">
      <w:pPr>
        <w:numPr>
          <w:ilvl w:val="0"/>
          <w:numId w:val="25"/>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C16FE" w:rsidRDefault="00FB45EA">
      <w:pPr>
        <w:numPr>
          <w:ilvl w:val="0"/>
          <w:numId w:val="25"/>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C16FE" w:rsidRDefault="00FB45EA">
      <w:pPr>
        <w:numPr>
          <w:ilvl w:val="0"/>
          <w:numId w:val="25"/>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5C16FE" w:rsidRDefault="00FB45EA">
      <w:pPr>
        <w:numPr>
          <w:ilvl w:val="0"/>
          <w:numId w:val="20"/>
        </w:numPr>
        <w:spacing w:line="360" w:lineRule="auto"/>
        <w:ind w:firstLineChars="200" w:firstLine="482"/>
        <w:rPr>
          <w:rFonts w:ascii="宋体" w:hAnsi="宋体"/>
          <w:b/>
          <w:sz w:val="24"/>
        </w:rPr>
      </w:pPr>
      <w:r>
        <w:rPr>
          <w:rFonts w:ascii="宋体" w:hAnsi="宋体" w:hint="eastAsia"/>
          <w:b/>
          <w:sz w:val="24"/>
        </w:rPr>
        <w:t>签订合同</w:t>
      </w:r>
    </w:p>
    <w:p w:rsidR="005C16FE" w:rsidRDefault="00FB45EA">
      <w:pPr>
        <w:spacing w:line="360" w:lineRule="auto"/>
        <w:ind w:firstLineChars="200" w:firstLine="480"/>
        <w:rPr>
          <w:rFonts w:ascii="宋体" w:hAnsi="宋体"/>
          <w:bCs/>
          <w:sz w:val="24"/>
        </w:rPr>
      </w:pPr>
      <w:bookmarkStart w:id="62" w:name="OLE_LINK98"/>
      <w:r>
        <w:rPr>
          <w:rFonts w:ascii="宋体" w:hAnsi="宋体" w:hint="eastAsia"/>
          <w:bCs/>
          <w:sz w:val="24"/>
        </w:rPr>
        <w:t>23</w:t>
      </w:r>
      <w:r>
        <w:rPr>
          <w:rFonts w:ascii="宋体" w:hAnsi="宋体" w:hint="eastAsia"/>
          <w:bCs/>
          <w:sz w:val="24"/>
        </w:rPr>
        <w:t>、签订合同</w:t>
      </w:r>
    </w:p>
    <w:p w:rsidR="005C16FE" w:rsidRDefault="00FB45EA">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w:t>
      </w:r>
      <w:r>
        <w:rPr>
          <w:rFonts w:ascii="宋体" w:hAnsi="宋体" w:hint="eastAsia"/>
          <w:bCs/>
          <w:sz w:val="24"/>
          <w:lang w:val="zh-CN"/>
        </w:rPr>
        <w:t>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5C16FE" w:rsidRDefault="00FB45E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C16FE" w:rsidRDefault="00FB45E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C16FE" w:rsidRDefault="00FB45E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w:t>
      </w:r>
      <w:r>
        <w:rPr>
          <w:rFonts w:ascii="宋体" w:hAnsi="宋体" w:hint="eastAsia"/>
          <w:bCs/>
          <w:sz w:val="24"/>
          <w:lang w:val="zh-CN"/>
        </w:rPr>
        <w:t>合同其他条款的前提下，可以与中标供应商协商签订补充合同，但所有补充合同的金额不得超过原合同金额的百分之十。</w:t>
      </w:r>
      <w:bookmarkStart w:id="67" w:name="OLE_LINK182"/>
    </w:p>
    <w:bookmarkEnd w:id="62"/>
    <w:bookmarkEnd w:id="67"/>
    <w:p w:rsidR="005C16FE" w:rsidRDefault="00FB45EA">
      <w:pPr>
        <w:numPr>
          <w:ilvl w:val="0"/>
          <w:numId w:val="20"/>
        </w:numPr>
        <w:spacing w:line="360" w:lineRule="auto"/>
        <w:ind w:firstLineChars="200" w:firstLine="482"/>
        <w:rPr>
          <w:rFonts w:ascii="宋体" w:hAnsi="宋体"/>
          <w:b/>
          <w:sz w:val="24"/>
        </w:rPr>
      </w:pPr>
      <w:r>
        <w:rPr>
          <w:rFonts w:ascii="宋体" w:hAnsi="宋体" w:hint="eastAsia"/>
          <w:b/>
          <w:sz w:val="24"/>
        </w:rPr>
        <w:t>投标行为及投标产品：</w:t>
      </w:r>
    </w:p>
    <w:p w:rsidR="005C16FE" w:rsidRDefault="00FB45EA">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5C16FE" w:rsidRDefault="00FB45EA">
      <w:pPr>
        <w:numPr>
          <w:ilvl w:val="0"/>
          <w:numId w:val="26"/>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5C16FE" w:rsidRDefault="00FB45EA">
      <w:pPr>
        <w:numPr>
          <w:ilvl w:val="0"/>
          <w:numId w:val="26"/>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C16FE" w:rsidRDefault="00FB45EA">
      <w:pPr>
        <w:numPr>
          <w:ilvl w:val="0"/>
          <w:numId w:val="26"/>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C16FE" w:rsidRDefault="00FB45EA">
      <w:pPr>
        <w:numPr>
          <w:ilvl w:val="0"/>
          <w:numId w:val="26"/>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5C16FE" w:rsidRDefault="00FB45EA">
      <w:pPr>
        <w:numPr>
          <w:ilvl w:val="0"/>
          <w:numId w:val="26"/>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8"/>
    <w:p w:rsidR="005C16FE" w:rsidRDefault="00FB45EA">
      <w:pPr>
        <w:numPr>
          <w:ilvl w:val="0"/>
          <w:numId w:val="20"/>
        </w:numPr>
        <w:spacing w:line="360" w:lineRule="auto"/>
        <w:ind w:firstLineChars="200" w:firstLine="482"/>
        <w:rPr>
          <w:rFonts w:ascii="宋体" w:hAnsi="宋体"/>
          <w:b/>
          <w:sz w:val="24"/>
        </w:rPr>
      </w:pPr>
      <w:r>
        <w:rPr>
          <w:rFonts w:ascii="宋体" w:hAnsi="宋体" w:hint="eastAsia"/>
          <w:b/>
          <w:sz w:val="24"/>
        </w:rPr>
        <w:t>质疑处理：</w:t>
      </w:r>
    </w:p>
    <w:p w:rsidR="005C16FE" w:rsidRDefault="00FB45EA">
      <w:pPr>
        <w:spacing w:line="360" w:lineRule="auto"/>
        <w:rPr>
          <w:rFonts w:ascii="宋体" w:hAnsi="宋体"/>
          <w:bCs/>
          <w:sz w:val="24"/>
        </w:rPr>
      </w:pPr>
      <w:bookmarkStart w:id="70" w:name="OLE_LINK100"/>
      <w:r>
        <w:rPr>
          <w:rFonts w:ascii="宋体" w:hAnsi="宋体" w:hint="eastAsia"/>
          <w:bCs/>
          <w:sz w:val="24"/>
        </w:rPr>
        <w:t xml:space="preserve">    25</w:t>
      </w:r>
      <w:r>
        <w:rPr>
          <w:rFonts w:ascii="宋体" w:hAnsi="宋体" w:hint="eastAsia"/>
          <w:bCs/>
          <w:sz w:val="24"/>
        </w:rPr>
        <w:t>、询问</w:t>
      </w:r>
    </w:p>
    <w:p w:rsidR="005C16FE" w:rsidRDefault="00FB45E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5C16FE" w:rsidRDefault="00FB45EA">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5C16FE" w:rsidRDefault="00FB45EA">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w:t>
      </w:r>
      <w:r>
        <w:rPr>
          <w:rFonts w:ascii="宋体" w:hAnsi="宋体" w:hint="eastAsia"/>
          <w:bCs/>
          <w:sz w:val="24"/>
          <w:lang w:val="zh-CN"/>
        </w:rPr>
        <w:t>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5C16FE" w:rsidRDefault="00FB45EA">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C16FE" w:rsidRDefault="00FB45EA">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5C16FE" w:rsidRDefault="00FB45EA">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w:t>
      </w:r>
      <w:r>
        <w:rPr>
          <w:rFonts w:ascii="宋体" w:hAnsi="宋体" w:hint="eastAsia"/>
          <w:bCs/>
          <w:sz w:val="24"/>
          <w:lang w:val="zh-CN"/>
        </w:rPr>
        <w:t>被质疑人有权依据有关规定，报请招标监管部门对该质疑人进行相应的处罚。</w:t>
      </w:r>
    </w:p>
    <w:p w:rsidR="005C16FE" w:rsidRDefault="00FB45EA">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5C16FE" w:rsidRDefault="00FB45EA">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5C16FE" w:rsidRDefault="005C16FE">
      <w:pPr>
        <w:spacing w:line="360" w:lineRule="auto"/>
        <w:ind w:firstLineChars="200" w:firstLine="420"/>
      </w:pPr>
    </w:p>
    <w:p w:rsidR="005C16FE" w:rsidRDefault="005C16FE">
      <w:pPr>
        <w:spacing w:line="360" w:lineRule="auto"/>
        <w:ind w:firstLineChars="200" w:firstLine="420"/>
      </w:pPr>
    </w:p>
    <w:p w:rsidR="005C16FE" w:rsidRDefault="005C16FE">
      <w:pPr>
        <w:spacing w:line="360" w:lineRule="auto"/>
        <w:ind w:firstLineChars="200" w:firstLine="420"/>
      </w:pPr>
    </w:p>
    <w:p w:rsidR="005C16FE" w:rsidRDefault="005C16FE">
      <w:pPr>
        <w:spacing w:line="360" w:lineRule="auto"/>
        <w:ind w:firstLineChars="200" w:firstLine="420"/>
      </w:pPr>
    </w:p>
    <w:p w:rsidR="005C16FE" w:rsidRDefault="005C16FE">
      <w:pPr>
        <w:spacing w:line="360" w:lineRule="auto"/>
        <w:ind w:firstLineChars="200" w:firstLine="420"/>
      </w:pPr>
    </w:p>
    <w:p w:rsidR="005C16FE" w:rsidRDefault="005C16FE">
      <w:pPr>
        <w:pStyle w:val="2"/>
      </w:pPr>
    </w:p>
    <w:p w:rsidR="005C16FE" w:rsidRDefault="005C16FE">
      <w:pPr>
        <w:spacing w:line="360" w:lineRule="auto"/>
        <w:ind w:firstLineChars="200" w:firstLine="420"/>
      </w:pPr>
    </w:p>
    <w:p w:rsidR="005C16FE" w:rsidRDefault="005C16FE">
      <w:pPr>
        <w:outlineLvl w:val="0"/>
        <w:rPr>
          <w:rFonts w:ascii="黑体" w:eastAsia="黑体" w:hAnsi="黑体"/>
          <w:sz w:val="32"/>
          <w:szCs w:val="32"/>
        </w:rPr>
      </w:pPr>
    </w:p>
    <w:p w:rsidR="005C16FE" w:rsidRDefault="00FB45EA">
      <w:pPr>
        <w:spacing w:line="360" w:lineRule="auto"/>
        <w:jc w:val="center"/>
        <w:rPr>
          <w:rFonts w:ascii="黑体" w:eastAsia="黑体" w:hAnsi="黑体"/>
          <w:sz w:val="28"/>
        </w:rPr>
      </w:pPr>
      <w:bookmarkStart w:id="71" w:name="_Toc374078452"/>
      <w:bookmarkStart w:id="72" w:name="_Toc372018550"/>
      <w:bookmarkStart w:id="73" w:name="_Toc372018970"/>
      <w:bookmarkStart w:id="74" w:name="_Toc24341"/>
      <w:bookmarkStart w:id="75" w:name="_Toc15017"/>
      <w:bookmarkStart w:id="76" w:name="_Toc26921"/>
      <w:bookmarkStart w:id="77" w:name="_Toc376165139"/>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p>
    <w:p w:rsidR="005C16FE" w:rsidRDefault="00FB45EA">
      <w:pPr>
        <w:numPr>
          <w:ilvl w:val="0"/>
          <w:numId w:val="27"/>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5C16FE" w:rsidRDefault="00FB45EA">
      <w:pPr>
        <w:spacing w:line="360" w:lineRule="auto"/>
        <w:ind w:firstLine="481"/>
        <w:rPr>
          <w:rFonts w:ascii="宋体" w:hAnsi="宋体"/>
          <w:sz w:val="24"/>
          <w:szCs w:val="24"/>
        </w:rPr>
      </w:pPr>
      <w:r>
        <w:rPr>
          <w:rFonts w:ascii="宋体" w:hAnsi="宋体" w:hint="eastAsia"/>
          <w:sz w:val="24"/>
          <w:szCs w:val="24"/>
        </w:rPr>
        <w:t>本项目为宜兴市公用市政工程有限公司</w:t>
      </w:r>
      <w:r>
        <w:rPr>
          <w:rFonts w:ascii="宋体" w:hAnsi="宋体" w:hint="eastAsia"/>
          <w:sz w:val="24"/>
          <w:szCs w:val="24"/>
        </w:rPr>
        <w:t>水力推流器（第二批）采购</w:t>
      </w:r>
      <w:r>
        <w:rPr>
          <w:rFonts w:ascii="宋体" w:hAnsi="宋体" w:hint="eastAsia"/>
          <w:sz w:val="24"/>
          <w:szCs w:val="24"/>
        </w:rPr>
        <w:t>，具体要求如下，投标人须提供满足以下要求的设备：</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
        <w:gridCol w:w="1718"/>
        <w:gridCol w:w="3918"/>
        <w:gridCol w:w="972"/>
        <w:gridCol w:w="1076"/>
      </w:tblGrid>
      <w:tr w:rsidR="005C16FE">
        <w:trPr>
          <w:jc w:val="center"/>
        </w:trPr>
        <w:tc>
          <w:tcPr>
            <w:tcW w:w="894" w:type="dxa"/>
            <w:noWrap/>
            <w:vAlign w:val="center"/>
          </w:tcPr>
          <w:p w:rsidR="005C16FE" w:rsidRDefault="00FB45EA">
            <w:pPr>
              <w:spacing w:line="360" w:lineRule="auto"/>
              <w:jc w:val="center"/>
              <w:rPr>
                <w:rFonts w:ascii="宋体" w:hAnsi="宋体" w:cs="宋体"/>
                <w:szCs w:val="21"/>
                <w:lang w:val="zh-CN"/>
              </w:rPr>
            </w:pPr>
            <w:r>
              <w:rPr>
                <w:rFonts w:ascii="宋体" w:hAnsi="宋体" w:cs="宋体" w:hint="eastAsia"/>
                <w:szCs w:val="21"/>
              </w:rPr>
              <w:t>序号</w:t>
            </w:r>
          </w:p>
        </w:tc>
        <w:tc>
          <w:tcPr>
            <w:tcW w:w="1718" w:type="dxa"/>
            <w:noWrap/>
            <w:vAlign w:val="center"/>
          </w:tcPr>
          <w:p w:rsidR="005C16FE" w:rsidRDefault="00FB45EA">
            <w:pPr>
              <w:spacing w:line="360" w:lineRule="auto"/>
              <w:jc w:val="center"/>
              <w:rPr>
                <w:rFonts w:ascii="宋体" w:hAnsi="宋体" w:cs="宋体"/>
                <w:szCs w:val="21"/>
                <w:lang w:val="zh-CN"/>
              </w:rPr>
            </w:pPr>
            <w:r>
              <w:rPr>
                <w:rFonts w:ascii="宋体" w:hAnsi="宋体" w:cs="宋体" w:hint="eastAsia"/>
                <w:szCs w:val="21"/>
              </w:rPr>
              <w:t>名称</w:t>
            </w:r>
          </w:p>
        </w:tc>
        <w:tc>
          <w:tcPr>
            <w:tcW w:w="3918" w:type="dxa"/>
            <w:noWrap/>
            <w:vAlign w:val="center"/>
          </w:tcPr>
          <w:p w:rsidR="005C16FE" w:rsidRDefault="00FB45EA">
            <w:pPr>
              <w:spacing w:line="360" w:lineRule="auto"/>
              <w:jc w:val="center"/>
              <w:rPr>
                <w:rFonts w:ascii="宋体" w:hAnsi="宋体" w:cs="宋体"/>
                <w:szCs w:val="21"/>
              </w:rPr>
            </w:pPr>
            <w:r>
              <w:rPr>
                <w:rFonts w:ascii="宋体" w:hAnsi="宋体" w:cs="宋体" w:hint="eastAsia"/>
                <w:szCs w:val="21"/>
              </w:rPr>
              <w:t>规格型号</w:t>
            </w:r>
          </w:p>
        </w:tc>
        <w:tc>
          <w:tcPr>
            <w:tcW w:w="972" w:type="dxa"/>
            <w:noWrap/>
            <w:vAlign w:val="center"/>
          </w:tcPr>
          <w:p w:rsidR="005C16FE" w:rsidRDefault="00FB45EA">
            <w:pPr>
              <w:spacing w:line="360" w:lineRule="auto"/>
              <w:jc w:val="center"/>
              <w:rPr>
                <w:rFonts w:ascii="宋体" w:hAnsi="宋体" w:cs="宋体"/>
                <w:szCs w:val="21"/>
              </w:rPr>
            </w:pPr>
            <w:r>
              <w:rPr>
                <w:rFonts w:ascii="宋体" w:hAnsi="宋体" w:cs="宋体" w:hint="eastAsia"/>
                <w:szCs w:val="21"/>
              </w:rPr>
              <w:t>单位</w:t>
            </w:r>
          </w:p>
        </w:tc>
        <w:tc>
          <w:tcPr>
            <w:tcW w:w="1076" w:type="dxa"/>
            <w:noWrap/>
            <w:vAlign w:val="center"/>
          </w:tcPr>
          <w:p w:rsidR="005C16FE" w:rsidRDefault="00FB45EA">
            <w:pPr>
              <w:spacing w:line="360" w:lineRule="auto"/>
              <w:jc w:val="center"/>
              <w:rPr>
                <w:rFonts w:ascii="宋体" w:hAnsi="宋体" w:cs="宋体"/>
                <w:szCs w:val="21"/>
              </w:rPr>
            </w:pPr>
            <w:r>
              <w:rPr>
                <w:rFonts w:ascii="宋体" w:hAnsi="宋体" w:cs="宋体" w:hint="eastAsia"/>
                <w:szCs w:val="21"/>
              </w:rPr>
              <w:t>数量</w:t>
            </w:r>
          </w:p>
        </w:tc>
      </w:tr>
      <w:tr w:rsidR="005C16FE">
        <w:trPr>
          <w:trHeight w:val="450"/>
          <w:jc w:val="center"/>
        </w:trPr>
        <w:tc>
          <w:tcPr>
            <w:tcW w:w="894" w:type="dxa"/>
            <w:shd w:val="clear" w:color="auto" w:fill="auto"/>
            <w:noWrap/>
            <w:vAlign w:val="center"/>
          </w:tcPr>
          <w:p w:rsidR="005C16FE" w:rsidRDefault="00FB45E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718" w:type="dxa"/>
            <w:shd w:val="clear" w:color="auto" w:fill="auto"/>
            <w:noWrap/>
            <w:vAlign w:val="center"/>
          </w:tcPr>
          <w:p w:rsidR="005C16FE" w:rsidRDefault="00FB45EA">
            <w:pPr>
              <w:widowControl/>
              <w:jc w:val="center"/>
              <w:textAlignment w:val="center"/>
              <w:rPr>
                <w:rFonts w:ascii="宋体" w:hAnsi="宋体" w:cs="宋体"/>
                <w:color w:val="000000"/>
                <w:sz w:val="22"/>
                <w:szCs w:val="22"/>
              </w:rPr>
            </w:pPr>
            <w:r>
              <w:rPr>
                <w:rFonts w:ascii="宋体" w:hAnsi="宋体" w:cs="宋体" w:hint="eastAsia"/>
                <w:sz w:val="22"/>
                <w:szCs w:val="22"/>
              </w:rPr>
              <w:t>5m</w:t>
            </w:r>
            <w:r>
              <w:rPr>
                <w:rFonts w:ascii="宋体" w:hAnsi="宋体" w:cs="宋体" w:hint="eastAsia"/>
                <w:sz w:val="22"/>
                <w:szCs w:val="22"/>
              </w:rPr>
              <w:t>³</w:t>
            </w:r>
            <w:r>
              <w:rPr>
                <w:rFonts w:ascii="宋体" w:hAnsi="宋体" w:cs="宋体" w:hint="eastAsia"/>
                <w:color w:val="000000"/>
                <w:kern w:val="0"/>
                <w:sz w:val="22"/>
                <w:szCs w:val="22"/>
                <w:lang/>
              </w:rPr>
              <w:t>水力推流器</w:t>
            </w:r>
          </w:p>
        </w:tc>
        <w:tc>
          <w:tcPr>
            <w:tcW w:w="3918" w:type="dxa"/>
            <w:shd w:val="clear" w:color="auto" w:fill="auto"/>
            <w:noWrap/>
            <w:vAlign w:val="center"/>
          </w:tcPr>
          <w:p w:rsidR="005C16FE" w:rsidRDefault="00FB45EA">
            <w:pPr>
              <w:widowControl/>
              <w:jc w:val="left"/>
              <w:textAlignment w:val="center"/>
              <w:rPr>
                <w:rFonts w:ascii="宋体" w:hAnsi="宋体" w:cs="宋体"/>
                <w:sz w:val="22"/>
                <w:szCs w:val="22"/>
              </w:rPr>
            </w:pPr>
            <w:r>
              <w:rPr>
                <w:rFonts w:ascii="宋体" w:hAnsi="宋体" w:cs="宋体" w:hint="eastAsia"/>
                <w:sz w:val="22"/>
                <w:szCs w:val="22"/>
              </w:rPr>
              <w:t>设计流量</w:t>
            </w:r>
            <w:r>
              <w:rPr>
                <w:rFonts w:ascii="宋体" w:hAnsi="宋体" w:cs="宋体" w:hint="eastAsia"/>
                <w:sz w:val="22"/>
                <w:szCs w:val="22"/>
              </w:rPr>
              <w:t>5m</w:t>
            </w:r>
            <w:r>
              <w:rPr>
                <w:rFonts w:ascii="宋体" w:hAnsi="宋体" w:cs="宋体" w:hint="eastAsia"/>
                <w:sz w:val="22"/>
                <w:szCs w:val="22"/>
              </w:rPr>
              <w:t>³</w:t>
            </w:r>
            <w:r>
              <w:rPr>
                <w:rFonts w:ascii="宋体" w:hAnsi="宋体" w:cs="宋体" w:hint="eastAsia"/>
                <w:sz w:val="22"/>
                <w:szCs w:val="22"/>
              </w:rPr>
              <w:t>/s</w:t>
            </w:r>
            <w:r>
              <w:rPr>
                <w:rFonts w:ascii="宋体" w:hAnsi="宋体" w:cs="宋体" w:hint="eastAsia"/>
                <w:sz w:val="22"/>
                <w:szCs w:val="22"/>
              </w:rPr>
              <w:t>，扬程</w:t>
            </w:r>
            <w:r>
              <w:rPr>
                <w:rFonts w:ascii="宋体" w:hAnsi="宋体" w:cs="宋体" w:hint="eastAsia"/>
                <w:sz w:val="22"/>
                <w:szCs w:val="22"/>
              </w:rPr>
              <w:t>1</w:t>
            </w:r>
            <w:r>
              <w:rPr>
                <w:rFonts w:ascii="宋体" w:hAnsi="宋体" w:cs="宋体" w:hint="eastAsia"/>
                <w:sz w:val="22"/>
                <w:szCs w:val="22"/>
              </w:rPr>
              <w:t>米，功率</w:t>
            </w:r>
            <w:r>
              <w:rPr>
                <w:rFonts w:ascii="宋体" w:hAnsi="宋体" w:cs="宋体" w:hint="eastAsia"/>
                <w:sz w:val="22"/>
                <w:szCs w:val="22"/>
              </w:rPr>
              <w:t>75KW</w:t>
            </w:r>
            <w:r>
              <w:rPr>
                <w:rFonts w:ascii="宋体" w:hAnsi="宋体" w:cs="宋体" w:hint="eastAsia"/>
                <w:sz w:val="22"/>
                <w:szCs w:val="22"/>
              </w:rPr>
              <w:t>，</w:t>
            </w:r>
            <w:r>
              <w:rPr>
                <w:rFonts w:ascii="宋体" w:hAnsi="宋体" w:cs="宋体" w:hint="eastAsia"/>
                <w:sz w:val="22"/>
                <w:szCs w:val="22"/>
              </w:rPr>
              <w:t>DN1800,</w:t>
            </w:r>
            <w:r>
              <w:rPr>
                <w:rFonts w:ascii="宋体" w:hAnsi="宋体" w:cs="宋体" w:hint="eastAsia"/>
                <w:sz w:val="22"/>
                <w:szCs w:val="22"/>
              </w:rPr>
              <w:t>含主机体、变频控制柜、筒体、底座、支撑腿等所有部件</w:t>
            </w:r>
          </w:p>
        </w:tc>
        <w:tc>
          <w:tcPr>
            <w:tcW w:w="972" w:type="dxa"/>
            <w:shd w:val="clear" w:color="auto" w:fill="auto"/>
            <w:noWrap/>
            <w:vAlign w:val="center"/>
          </w:tcPr>
          <w:p w:rsidR="005C16FE" w:rsidRDefault="00FB45E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1076" w:type="dxa"/>
            <w:shd w:val="clear" w:color="auto" w:fill="auto"/>
            <w:noWrap/>
            <w:vAlign w:val="center"/>
          </w:tcPr>
          <w:p w:rsidR="005C16FE" w:rsidRDefault="00FB45E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highlight w:val="yellow"/>
                <w:lang/>
              </w:rPr>
              <w:t>3</w:t>
            </w:r>
          </w:p>
        </w:tc>
      </w:tr>
      <w:tr w:rsidR="005C16FE">
        <w:trPr>
          <w:trHeight w:val="450"/>
          <w:jc w:val="center"/>
        </w:trPr>
        <w:tc>
          <w:tcPr>
            <w:tcW w:w="894" w:type="dxa"/>
            <w:shd w:val="clear" w:color="auto" w:fill="auto"/>
            <w:noWrap/>
            <w:vAlign w:val="center"/>
          </w:tcPr>
          <w:p w:rsidR="005C16FE" w:rsidRDefault="00FB45EA">
            <w:pPr>
              <w:widowControl/>
              <w:jc w:val="center"/>
              <w:textAlignment w:val="center"/>
              <w:rPr>
                <w:rFonts w:ascii="宋体" w:hAnsi="宋体" w:cs="宋体"/>
                <w:color w:val="000000"/>
                <w:kern w:val="0"/>
                <w:sz w:val="22"/>
                <w:szCs w:val="22"/>
                <w:lang/>
              </w:rPr>
            </w:pPr>
            <w:bookmarkStart w:id="78" w:name="_Toc4371"/>
            <w:r>
              <w:rPr>
                <w:rFonts w:ascii="宋体" w:hAnsi="宋体" w:cs="宋体" w:hint="eastAsia"/>
                <w:color w:val="000000"/>
                <w:kern w:val="0"/>
                <w:sz w:val="22"/>
                <w:szCs w:val="22"/>
                <w:lang/>
              </w:rPr>
              <w:t>2</w:t>
            </w:r>
          </w:p>
        </w:tc>
        <w:tc>
          <w:tcPr>
            <w:tcW w:w="1718" w:type="dxa"/>
            <w:shd w:val="clear" w:color="auto" w:fill="auto"/>
            <w:noWrap/>
            <w:vAlign w:val="center"/>
          </w:tcPr>
          <w:p w:rsidR="005C16FE" w:rsidRDefault="00FB45EA">
            <w:pPr>
              <w:widowControl/>
              <w:jc w:val="center"/>
              <w:textAlignment w:val="center"/>
              <w:rPr>
                <w:rFonts w:ascii="宋体" w:hAnsi="宋体" w:cs="宋体"/>
                <w:color w:val="000000"/>
                <w:sz w:val="22"/>
                <w:szCs w:val="22"/>
              </w:rPr>
            </w:pPr>
            <w:r>
              <w:rPr>
                <w:rFonts w:ascii="宋体" w:hAnsi="宋体" w:cs="宋体" w:hint="eastAsia"/>
                <w:sz w:val="22"/>
                <w:szCs w:val="22"/>
              </w:rPr>
              <w:t>3m</w:t>
            </w:r>
            <w:r>
              <w:rPr>
                <w:rFonts w:ascii="宋体" w:hAnsi="宋体" w:cs="宋体" w:hint="eastAsia"/>
                <w:sz w:val="22"/>
                <w:szCs w:val="22"/>
              </w:rPr>
              <w:t>³</w:t>
            </w:r>
            <w:r>
              <w:rPr>
                <w:rFonts w:ascii="宋体" w:hAnsi="宋体" w:cs="宋体" w:hint="eastAsia"/>
                <w:color w:val="000000"/>
                <w:kern w:val="0"/>
                <w:sz w:val="22"/>
                <w:szCs w:val="22"/>
                <w:lang/>
              </w:rPr>
              <w:t>水力推流器</w:t>
            </w:r>
          </w:p>
        </w:tc>
        <w:tc>
          <w:tcPr>
            <w:tcW w:w="3918" w:type="dxa"/>
            <w:shd w:val="clear" w:color="auto" w:fill="auto"/>
            <w:noWrap/>
            <w:vAlign w:val="center"/>
          </w:tcPr>
          <w:p w:rsidR="005C16FE" w:rsidRDefault="00FB45EA">
            <w:pPr>
              <w:widowControl/>
              <w:jc w:val="left"/>
              <w:textAlignment w:val="center"/>
              <w:rPr>
                <w:rFonts w:ascii="宋体" w:hAnsi="宋体" w:cs="宋体"/>
                <w:sz w:val="22"/>
                <w:szCs w:val="22"/>
              </w:rPr>
            </w:pPr>
            <w:r>
              <w:rPr>
                <w:rFonts w:ascii="宋体" w:hAnsi="宋体" w:cs="宋体" w:hint="eastAsia"/>
                <w:sz w:val="22"/>
                <w:szCs w:val="22"/>
              </w:rPr>
              <w:t>设计流量</w:t>
            </w:r>
            <w:r>
              <w:rPr>
                <w:rFonts w:ascii="宋体" w:hAnsi="宋体" w:cs="宋体" w:hint="eastAsia"/>
                <w:sz w:val="22"/>
                <w:szCs w:val="22"/>
              </w:rPr>
              <w:t>3m</w:t>
            </w:r>
            <w:r>
              <w:rPr>
                <w:rFonts w:ascii="宋体" w:hAnsi="宋体" w:cs="宋体" w:hint="eastAsia"/>
                <w:sz w:val="22"/>
                <w:szCs w:val="22"/>
              </w:rPr>
              <w:t>³</w:t>
            </w:r>
            <w:r>
              <w:rPr>
                <w:rFonts w:ascii="宋体" w:hAnsi="宋体" w:cs="宋体" w:hint="eastAsia"/>
                <w:sz w:val="22"/>
                <w:szCs w:val="22"/>
              </w:rPr>
              <w:t>/s</w:t>
            </w:r>
            <w:r>
              <w:rPr>
                <w:rFonts w:ascii="宋体" w:hAnsi="宋体" w:cs="宋体" w:hint="eastAsia"/>
                <w:sz w:val="22"/>
                <w:szCs w:val="22"/>
              </w:rPr>
              <w:t>，扬程</w:t>
            </w:r>
            <w:r>
              <w:rPr>
                <w:rFonts w:ascii="宋体" w:hAnsi="宋体" w:cs="宋体" w:hint="eastAsia"/>
                <w:sz w:val="22"/>
                <w:szCs w:val="22"/>
              </w:rPr>
              <w:t>1</w:t>
            </w:r>
            <w:r>
              <w:rPr>
                <w:rFonts w:ascii="宋体" w:hAnsi="宋体" w:cs="宋体" w:hint="eastAsia"/>
                <w:sz w:val="22"/>
                <w:szCs w:val="22"/>
              </w:rPr>
              <w:t>米，功率</w:t>
            </w:r>
            <w:r>
              <w:rPr>
                <w:rFonts w:ascii="宋体" w:hAnsi="宋体" w:cs="宋体" w:hint="eastAsia"/>
                <w:sz w:val="22"/>
                <w:szCs w:val="22"/>
              </w:rPr>
              <w:t>37KW</w:t>
            </w:r>
            <w:r>
              <w:rPr>
                <w:rFonts w:ascii="宋体" w:hAnsi="宋体" w:cs="宋体" w:hint="eastAsia"/>
                <w:sz w:val="22"/>
                <w:szCs w:val="22"/>
              </w:rPr>
              <w:t>，</w:t>
            </w:r>
            <w:r>
              <w:rPr>
                <w:rFonts w:ascii="宋体" w:hAnsi="宋体" w:cs="宋体" w:hint="eastAsia"/>
                <w:sz w:val="22"/>
                <w:szCs w:val="22"/>
              </w:rPr>
              <w:t>DN1200,</w:t>
            </w:r>
            <w:r>
              <w:rPr>
                <w:rFonts w:ascii="宋体" w:hAnsi="宋体" w:cs="宋体" w:hint="eastAsia"/>
                <w:sz w:val="22"/>
                <w:szCs w:val="22"/>
              </w:rPr>
              <w:t>含主机体、变频控制柜、筒体、底座等所有部件</w:t>
            </w:r>
          </w:p>
        </w:tc>
        <w:tc>
          <w:tcPr>
            <w:tcW w:w="972" w:type="dxa"/>
            <w:shd w:val="clear" w:color="auto" w:fill="auto"/>
            <w:noWrap/>
            <w:vAlign w:val="center"/>
          </w:tcPr>
          <w:p w:rsidR="005C16FE" w:rsidRDefault="00FB45E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1076" w:type="dxa"/>
            <w:shd w:val="clear" w:color="auto" w:fill="auto"/>
            <w:noWrap/>
            <w:vAlign w:val="center"/>
          </w:tcPr>
          <w:p w:rsidR="005C16FE" w:rsidRDefault="00FB45E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r>
    </w:tbl>
    <w:p w:rsidR="005C16FE" w:rsidRDefault="00FB45EA">
      <w:pPr>
        <w:ind w:firstLineChars="200" w:firstLine="482"/>
        <w:rPr>
          <w:rFonts w:ascii="宋体" w:hAnsi="宋体"/>
          <w:sz w:val="24"/>
          <w:szCs w:val="24"/>
        </w:rPr>
      </w:pPr>
      <w:r>
        <w:rPr>
          <w:rFonts w:ascii="宋体" w:hAnsi="宋体" w:cs="楷体" w:hint="eastAsia"/>
          <w:b/>
          <w:bCs/>
          <w:sz w:val="24"/>
          <w:szCs w:val="24"/>
        </w:rPr>
        <w:t>注：</w:t>
      </w:r>
      <w:r>
        <w:rPr>
          <w:rFonts w:ascii="宋体" w:hAnsi="宋体" w:cs="楷体" w:hint="eastAsia"/>
          <w:b/>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bookmarkEnd w:id="78"/>
    </w:p>
    <w:p w:rsidR="005C16FE" w:rsidRDefault="00FB45EA">
      <w:pPr>
        <w:ind w:leftChars="228" w:left="479"/>
        <w:rPr>
          <w:rFonts w:ascii="宋体" w:hAnsi="宋体"/>
          <w:b/>
          <w:sz w:val="24"/>
          <w:szCs w:val="24"/>
        </w:rPr>
      </w:pPr>
      <w:r>
        <w:rPr>
          <w:rFonts w:ascii="宋体" w:hAnsi="宋体" w:hint="eastAsia"/>
          <w:bCs/>
          <w:sz w:val="24"/>
          <w:szCs w:val="24"/>
        </w:rPr>
        <w:t>二</w:t>
      </w:r>
      <w:r>
        <w:rPr>
          <w:rFonts w:ascii="宋体" w:hAnsi="宋体" w:hint="eastAsia"/>
          <w:bCs/>
          <w:sz w:val="24"/>
          <w:szCs w:val="24"/>
          <w:lang w:val="zh-CN"/>
        </w:rPr>
        <w:t>、</w:t>
      </w:r>
      <w:r>
        <w:rPr>
          <w:rFonts w:ascii="宋体" w:hAnsi="宋体" w:hint="eastAsia"/>
          <w:b/>
          <w:sz w:val="24"/>
          <w:szCs w:val="24"/>
        </w:rPr>
        <w:t>技术要求</w:t>
      </w:r>
      <w:r>
        <w:rPr>
          <w:rFonts w:ascii="宋体" w:hAnsi="宋体" w:hint="eastAsia"/>
          <w:b/>
          <w:sz w:val="24"/>
          <w:szCs w:val="24"/>
        </w:rPr>
        <w:t xml:space="preserve">: </w:t>
      </w:r>
    </w:p>
    <w:p w:rsidR="005C16FE" w:rsidRDefault="00FB45EA">
      <w:pPr>
        <w:pStyle w:val="afb"/>
        <w:spacing w:after="0"/>
        <w:ind w:firstLineChars="300" w:firstLine="720"/>
        <w:rPr>
          <w:sz w:val="24"/>
          <w:szCs w:val="24"/>
        </w:rPr>
      </w:pPr>
      <w:r>
        <w:rPr>
          <w:rFonts w:hint="eastAsia"/>
          <w:sz w:val="24"/>
          <w:szCs w:val="24"/>
        </w:rPr>
        <w:t>1</w:t>
      </w:r>
      <w:r>
        <w:rPr>
          <w:rFonts w:hint="eastAsia"/>
          <w:sz w:val="24"/>
          <w:szCs w:val="24"/>
        </w:rPr>
        <w:t>、工艺流程</w:t>
      </w:r>
    </w:p>
    <w:p w:rsidR="005C16FE" w:rsidRDefault="00FB45EA" w:rsidP="00FB45EA">
      <w:pPr>
        <w:pStyle w:val="afb"/>
        <w:spacing w:after="0"/>
        <w:ind w:firstLineChars="200" w:firstLine="480"/>
        <w:jc w:val="center"/>
        <w:rPr>
          <w:rFonts w:ascii="宋体" w:hAnsi="宋体"/>
          <w:bCs/>
          <w:sz w:val="24"/>
          <w:szCs w:val="24"/>
        </w:rPr>
      </w:pPr>
      <w:r w:rsidRPr="00FB45EA">
        <w:rPr>
          <w:rFonts w:ascii="宋体" w:hAnsi="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8" type="#_x0000_t75" alt="1750123821079" style="width:362.25pt;height:162pt;visibility:visible;mso-wrap-style:square">
            <v:imagedata r:id="rId9" o:title="1750123821079"/>
          </v:shape>
        </w:pict>
      </w:r>
    </w:p>
    <w:p w:rsidR="005C16FE" w:rsidRDefault="00FB45EA">
      <w:pPr>
        <w:pStyle w:val="afb"/>
        <w:spacing w:after="0"/>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、图纸及实样</w:t>
      </w:r>
    </w:p>
    <w:p w:rsidR="005C16FE" w:rsidRDefault="00FB45EA">
      <w:pPr>
        <w:pStyle w:val="afb"/>
        <w:spacing w:after="0"/>
        <w:ind w:firstLineChars="0" w:firstLine="0"/>
        <w:jc w:val="center"/>
        <w:rPr>
          <w:rFonts w:ascii="宋体" w:hAnsi="宋体"/>
          <w:bCs/>
          <w:sz w:val="24"/>
          <w:szCs w:val="24"/>
        </w:rPr>
      </w:pPr>
      <w:r w:rsidRPr="00FB45EA">
        <w:rPr>
          <w:rFonts w:ascii="宋体" w:hAnsi="宋体"/>
          <w:noProof/>
          <w:sz w:val="24"/>
          <w:szCs w:val="24"/>
        </w:rPr>
        <w:lastRenderedPageBreak/>
        <w:pict>
          <v:shape id="图片 2" o:spid="_x0000_i1027" type="#_x0000_t75" alt="1750123909914" style="width:406.5pt;height:240.75pt;visibility:visible;mso-wrap-style:square">
            <v:imagedata r:id="rId10" o:title="1750123909914"/>
          </v:shape>
        </w:pict>
      </w:r>
    </w:p>
    <w:p w:rsidR="005C16FE" w:rsidRDefault="00FB45EA">
      <w:pPr>
        <w:pStyle w:val="afb"/>
        <w:spacing w:after="0"/>
        <w:ind w:firstLineChars="0" w:firstLine="0"/>
        <w:jc w:val="center"/>
        <w:rPr>
          <w:rFonts w:ascii="宋体" w:hAnsi="宋体" w:cs="宋体"/>
          <w:sz w:val="36"/>
          <w:szCs w:val="36"/>
          <w:u w:val="single"/>
        </w:rPr>
      </w:pPr>
      <w:r>
        <w:rPr>
          <w:rFonts w:ascii="宋体" w:hAnsi="宋体" w:cs="宋体" w:hint="eastAsia"/>
          <w:sz w:val="36"/>
          <w:szCs w:val="36"/>
          <w:u w:val="single"/>
        </w:rPr>
        <w:t>5m</w:t>
      </w:r>
      <w:r>
        <w:rPr>
          <w:rFonts w:ascii="宋体" w:hAnsi="宋体" w:cs="宋体" w:hint="eastAsia"/>
          <w:sz w:val="36"/>
          <w:szCs w:val="36"/>
          <w:u w:val="single"/>
        </w:rPr>
        <w:t>³</w:t>
      </w:r>
    </w:p>
    <w:p w:rsidR="005C16FE" w:rsidRDefault="005C16FE">
      <w:pPr>
        <w:pStyle w:val="afb"/>
        <w:spacing w:after="0"/>
        <w:ind w:firstLineChars="0" w:firstLine="0"/>
        <w:jc w:val="center"/>
        <w:rPr>
          <w:rFonts w:ascii="宋体" w:hAnsi="宋体" w:cs="宋体"/>
          <w:sz w:val="36"/>
          <w:szCs w:val="36"/>
        </w:rPr>
      </w:pPr>
    </w:p>
    <w:p w:rsidR="005C16FE" w:rsidRDefault="00FB45EA">
      <w:pPr>
        <w:pStyle w:val="afb"/>
        <w:spacing w:after="0"/>
        <w:ind w:firstLineChars="0" w:firstLine="0"/>
        <w:jc w:val="center"/>
        <w:rPr>
          <w:rFonts w:ascii="宋体" w:hAnsi="宋体" w:cs="宋体"/>
          <w:sz w:val="36"/>
          <w:szCs w:val="36"/>
        </w:rPr>
      </w:pPr>
      <w:r w:rsidRPr="00FB45EA">
        <w:rPr>
          <w:rFonts w:ascii="宋体" w:hAnsi="宋体" w:cs="宋体"/>
          <w:noProof/>
          <w:sz w:val="36"/>
          <w:szCs w:val="36"/>
        </w:rPr>
        <w:pict>
          <v:shape id="图片 4" o:spid="_x0000_i1026" type="#_x0000_t75" alt="81647f26-63b4-427a-adb2-2c51334337db" style="width:453pt;height:198pt;visibility:visible;mso-wrap-style:square">
            <v:imagedata r:id="rId11" o:title="81647f26-63b4-427a-adb2-2c51334337db"/>
          </v:shape>
        </w:pict>
      </w:r>
    </w:p>
    <w:p w:rsidR="005C16FE" w:rsidRDefault="00FB45EA">
      <w:pPr>
        <w:pStyle w:val="afb"/>
        <w:spacing w:after="0"/>
        <w:ind w:firstLineChars="0" w:firstLine="0"/>
        <w:jc w:val="center"/>
        <w:rPr>
          <w:rFonts w:ascii="宋体" w:hAnsi="宋体" w:cs="宋体"/>
          <w:sz w:val="36"/>
          <w:szCs w:val="36"/>
          <w:u w:val="single"/>
        </w:rPr>
      </w:pPr>
      <w:r>
        <w:rPr>
          <w:rFonts w:ascii="宋体" w:hAnsi="宋体" w:cs="宋体" w:hint="eastAsia"/>
          <w:sz w:val="36"/>
          <w:szCs w:val="36"/>
          <w:u w:val="single"/>
        </w:rPr>
        <w:t>3m</w:t>
      </w:r>
      <w:r>
        <w:rPr>
          <w:rFonts w:ascii="宋体" w:hAnsi="宋体" w:cs="宋体" w:hint="eastAsia"/>
          <w:sz w:val="36"/>
          <w:szCs w:val="36"/>
          <w:u w:val="single"/>
        </w:rPr>
        <w:t>³</w:t>
      </w:r>
    </w:p>
    <w:p w:rsidR="005C16FE" w:rsidRDefault="005C16FE">
      <w:pPr>
        <w:pStyle w:val="afb"/>
        <w:spacing w:after="0"/>
        <w:ind w:firstLineChars="0" w:firstLine="0"/>
        <w:jc w:val="center"/>
        <w:rPr>
          <w:rFonts w:ascii="宋体" w:hAnsi="宋体" w:cs="宋体"/>
          <w:sz w:val="36"/>
          <w:szCs w:val="36"/>
          <w:u w:val="single"/>
        </w:rPr>
      </w:pPr>
    </w:p>
    <w:p w:rsidR="005C16FE" w:rsidRDefault="00FB45EA" w:rsidP="00FB45EA">
      <w:pPr>
        <w:ind w:firstLineChars="200" w:firstLine="480"/>
        <w:rPr>
          <w:rFonts w:ascii="宋体" w:hAnsi="宋体" w:cs="宋体"/>
          <w:sz w:val="24"/>
          <w:szCs w:val="24"/>
        </w:rPr>
      </w:pPr>
      <w:r w:rsidRPr="00FB45EA">
        <w:rPr>
          <w:rFonts w:ascii="宋体" w:hAnsi="宋体" w:cs="宋体"/>
          <w:noProof/>
          <w:sz w:val="24"/>
          <w:szCs w:val="24"/>
        </w:rPr>
        <w:lastRenderedPageBreak/>
        <w:pict>
          <v:shape id="图片 3" o:spid="_x0000_i1025" type="#_x0000_t75" alt="1750123962026" style="width:387pt;height:288.75pt;visibility:visible;mso-wrap-style:square">
            <v:imagedata r:id="rId12" o:title="1750123962026"/>
          </v:shape>
        </w:pict>
      </w:r>
    </w:p>
    <w:p w:rsidR="005C16FE" w:rsidRDefault="00FB45EA">
      <w:pPr>
        <w:pStyle w:val="afb"/>
        <w:spacing w:after="0"/>
        <w:ind w:firstLineChars="0" w:firstLine="0"/>
        <w:jc w:val="center"/>
        <w:rPr>
          <w:rFonts w:ascii="宋体" w:hAnsi="宋体" w:cs="宋体"/>
          <w:sz w:val="36"/>
          <w:szCs w:val="36"/>
          <w:u w:val="single"/>
        </w:rPr>
      </w:pPr>
      <w:r>
        <w:rPr>
          <w:rFonts w:ascii="宋体" w:hAnsi="宋体" w:cs="宋体" w:hint="eastAsia"/>
          <w:sz w:val="36"/>
          <w:szCs w:val="36"/>
          <w:u w:val="single"/>
        </w:rPr>
        <w:t>式样图</w:t>
      </w:r>
    </w:p>
    <w:p w:rsidR="005C16FE" w:rsidRDefault="00FB45EA">
      <w:pPr>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5m</w:t>
      </w:r>
      <w:r>
        <w:rPr>
          <w:rFonts w:ascii="宋体" w:hAnsi="宋体" w:cs="宋体" w:hint="eastAsia"/>
          <w:sz w:val="24"/>
          <w:szCs w:val="24"/>
        </w:rPr>
        <w:t>³水力推流器配置要求：主机减速机铸铁，功率</w:t>
      </w:r>
      <w:r>
        <w:rPr>
          <w:rFonts w:ascii="宋体" w:hAnsi="宋体" w:cs="宋体" w:hint="eastAsia"/>
          <w:sz w:val="24"/>
          <w:szCs w:val="24"/>
        </w:rPr>
        <w:t>75KW</w:t>
      </w:r>
      <w:r>
        <w:rPr>
          <w:rFonts w:ascii="宋体" w:hAnsi="宋体" w:cs="宋体" w:hint="eastAsia"/>
          <w:sz w:val="24"/>
          <w:szCs w:val="24"/>
        </w:rPr>
        <w:t>，叶轮直径</w:t>
      </w:r>
      <w:r>
        <w:rPr>
          <w:rFonts w:ascii="宋体" w:hAnsi="宋体" w:cs="宋体" w:hint="eastAsia"/>
          <w:sz w:val="24"/>
          <w:szCs w:val="24"/>
        </w:rPr>
        <w:t>1700mm/4</w:t>
      </w:r>
      <w:r>
        <w:rPr>
          <w:rFonts w:ascii="宋体" w:hAnsi="宋体" w:cs="宋体" w:hint="eastAsia"/>
          <w:sz w:val="24"/>
          <w:szCs w:val="24"/>
        </w:rPr>
        <w:t>叶，材质</w:t>
      </w:r>
      <w:r>
        <w:rPr>
          <w:rFonts w:ascii="宋体" w:hAnsi="宋体" w:cs="宋体" w:hint="eastAsia"/>
          <w:sz w:val="24"/>
          <w:szCs w:val="24"/>
        </w:rPr>
        <w:t>304</w:t>
      </w:r>
      <w:r>
        <w:rPr>
          <w:rFonts w:ascii="宋体" w:hAnsi="宋体" w:cs="宋体" w:hint="eastAsia"/>
          <w:sz w:val="24"/>
          <w:szCs w:val="24"/>
        </w:rPr>
        <w:t>不锈钢，国标防水电缆</w:t>
      </w:r>
      <w:r>
        <w:rPr>
          <w:rFonts w:ascii="宋体" w:hAnsi="宋体" w:cs="宋体" w:hint="eastAsia"/>
          <w:sz w:val="24"/>
          <w:szCs w:val="24"/>
        </w:rPr>
        <w:t>20</w:t>
      </w:r>
      <w:r>
        <w:rPr>
          <w:rFonts w:ascii="宋体" w:hAnsi="宋体" w:cs="宋体" w:hint="eastAsia"/>
          <w:sz w:val="24"/>
          <w:szCs w:val="24"/>
        </w:rPr>
        <w:t>米，鼠笼式感应全铜电机，</w:t>
      </w:r>
      <w:r>
        <w:rPr>
          <w:rFonts w:ascii="宋体" w:hAnsi="宋体" w:cs="宋体" w:hint="eastAsia"/>
          <w:sz w:val="24"/>
          <w:szCs w:val="24"/>
        </w:rPr>
        <w:t>380V,50HZ</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相，电机防护等级</w:t>
      </w:r>
      <w:r>
        <w:rPr>
          <w:rFonts w:ascii="宋体" w:hAnsi="宋体" w:cs="宋体" w:hint="eastAsia"/>
          <w:sz w:val="24"/>
          <w:szCs w:val="24"/>
        </w:rPr>
        <w:t>IP68</w:t>
      </w:r>
      <w:r>
        <w:rPr>
          <w:rFonts w:ascii="宋体" w:hAnsi="宋体" w:cs="宋体" w:hint="eastAsia"/>
          <w:sz w:val="24"/>
          <w:szCs w:val="24"/>
        </w:rPr>
        <w:t>，绝缘等级</w:t>
      </w:r>
      <w:r>
        <w:rPr>
          <w:rFonts w:ascii="宋体" w:hAnsi="宋体" w:cs="宋体" w:hint="eastAsia"/>
          <w:sz w:val="24"/>
          <w:szCs w:val="24"/>
        </w:rPr>
        <w:t>F</w:t>
      </w:r>
      <w:r>
        <w:rPr>
          <w:rFonts w:ascii="宋体" w:hAnsi="宋体" w:cs="宋体" w:hint="eastAsia"/>
          <w:sz w:val="24"/>
          <w:szCs w:val="24"/>
        </w:rPr>
        <w:t>级，静密封圈材质为丁晴橡胶（耐油耐腐蚀），高强度机械密封采用碳化硅。</w:t>
      </w:r>
      <w:r>
        <w:rPr>
          <w:rFonts w:ascii="宋体" w:hAnsi="宋体" w:cs="宋体" w:hint="eastAsia"/>
          <w:sz w:val="24"/>
          <w:szCs w:val="24"/>
        </w:rPr>
        <w:t>DN1800</w:t>
      </w:r>
      <w:r>
        <w:rPr>
          <w:rFonts w:ascii="宋体" w:hAnsi="宋体" w:cs="宋体" w:hint="eastAsia"/>
          <w:sz w:val="24"/>
          <w:szCs w:val="24"/>
        </w:rPr>
        <w:t>筒式安装，材质碳钢，厚度≥</w:t>
      </w:r>
      <w:r>
        <w:rPr>
          <w:rFonts w:ascii="宋体" w:hAnsi="宋体" w:cs="宋体" w:hint="eastAsia"/>
          <w:sz w:val="24"/>
          <w:szCs w:val="24"/>
        </w:rPr>
        <w:t>10mm</w:t>
      </w:r>
      <w:r>
        <w:rPr>
          <w:rFonts w:ascii="宋体" w:hAnsi="宋体" w:cs="宋体" w:hint="eastAsia"/>
          <w:sz w:val="24"/>
          <w:szCs w:val="24"/>
        </w:rPr>
        <w:t>，内外防腐，进口处设置滤网，含机架。</w:t>
      </w:r>
      <w:r>
        <w:rPr>
          <w:rFonts w:ascii="宋体" w:hAnsi="宋体" w:cs="宋体" w:hint="eastAsia"/>
          <w:sz w:val="24"/>
          <w:szCs w:val="24"/>
        </w:rPr>
        <w:t>304</w:t>
      </w:r>
      <w:r>
        <w:rPr>
          <w:rFonts w:ascii="宋体" w:hAnsi="宋体" w:cs="宋体" w:hint="eastAsia"/>
          <w:sz w:val="24"/>
          <w:szCs w:val="24"/>
        </w:rPr>
        <w:t>不锈钢室外防雨变频控制柜。整机重量≥</w:t>
      </w:r>
      <w:r>
        <w:rPr>
          <w:rFonts w:ascii="宋体" w:hAnsi="宋体" w:cs="宋体" w:hint="eastAsia"/>
          <w:sz w:val="24"/>
          <w:szCs w:val="24"/>
        </w:rPr>
        <w:t>9</w:t>
      </w:r>
      <w:r>
        <w:rPr>
          <w:rFonts w:ascii="宋体" w:hAnsi="宋体" w:cs="宋体" w:hint="eastAsia"/>
          <w:sz w:val="24"/>
          <w:szCs w:val="24"/>
        </w:rPr>
        <w:t>吨。</w:t>
      </w:r>
    </w:p>
    <w:p w:rsidR="005C16FE" w:rsidRDefault="00FB45EA">
      <w:pPr>
        <w:ind w:firstLineChars="200" w:firstLine="480"/>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3m</w:t>
      </w:r>
      <w:r>
        <w:rPr>
          <w:rFonts w:ascii="宋体" w:hAnsi="宋体" w:cs="宋体" w:hint="eastAsia"/>
          <w:sz w:val="24"/>
          <w:szCs w:val="24"/>
        </w:rPr>
        <w:t>³水力推流器配置要求：主机减速机铸铁，功率</w:t>
      </w:r>
      <w:r>
        <w:rPr>
          <w:rFonts w:ascii="宋体" w:hAnsi="宋体" w:cs="宋体" w:hint="eastAsia"/>
          <w:sz w:val="24"/>
          <w:szCs w:val="24"/>
        </w:rPr>
        <w:t>37KW</w:t>
      </w:r>
      <w:r>
        <w:rPr>
          <w:rFonts w:ascii="宋体" w:hAnsi="宋体" w:cs="宋体" w:hint="eastAsia"/>
          <w:sz w:val="24"/>
          <w:szCs w:val="24"/>
        </w:rPr>
        <w:t>，叶轮直径</w:t>
      </w:r>
      <w:r>
        <w:rPr>
          <w:rFonts w:ascii="宋体" w:hAnsi="宋体" w:cs="宋体" w:hint="eastAsia"/>
          <w:sz w:val="24"/>
          <w:szCs w:val="24"/>
        </w:rPr>
        <w:t>1100mm/4</w:t>
      </w:r>
      <w:r>
        <w:rPr>
          <w:rFonts w:ascii="宋体" w:hAnsi="宋体" w:cs="宋体" w:hint="eastAsia"/>
          <w:sz w:val="24"/>
          <w:szCs w:val="24"/>
        </w:rPr>
        <w:t>叶，材质</w:t>
      </w:r>
      <w:r>
        <w:rPr>
          <w:rFonts w:ascii="宋体" w:hAnsi="宋体" w:cs="宋体" w:hint="eastAsia"/>
          <w:sz w:val="24"/>
          <w:szCs w:val="24"/>
        </w:rPr>
        <w:t>304</w:t>
      </w:r>
      <w:r>
        <w:rPr>
          <w:rFonts w:ascii="宋体" w:hAnsi="宋体" w:cs="宋体" w:hint="eastAsia"/>
          <w:sz w:val="24"/>
          <w:szCs w:val="24"/>
        </w:rPr>
        <w:t>不锈钢，国标防水电缆</w:t>
      </w:r>
      <w:r>
        <w:rPr>
          <w:rFonts w:ascii="宋体" w:hAnsi="宋体" w:cs="宋体" w:hint="eastAsia"/>
          <w:sz w:val="24"/>
          <w:szCs w:val="24"/>
        </w:rPr>
        <w:t>20</w:t>
      </w:r>
      <w:r>
        <w:rPr>
          <w:rFonts w:ascii="宋体" w:hAnsi="宋体" w:cs="宋体" w:hint="eastAsia"/>
          <w:sz w:val="24"/>
          <w:szCs w:val="24"/>
        </w:rPr>
        <w:t>米，鼠笼式感应全铜电机，</w:t>
      </w:r>
      <w:r>
        <w:rPr>
          <w:rFonts w:ascii="宋体" w:hAnsi="宋体" w:cs="宋体" w:hint="eastAsia"/>
          <w:sz w:val="24"/>
          <w:szCs w:val="24"/>
        </w:rPr>
        <w:t>380V,50HZ</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相，电机防护等级</w:t>
      </w:r>
      <w:r>
        <w:rPr>
          <w:rFonts w:ascii="宋体" w:hAnsi="宋体" w:cs="宋体" w:hint="eastAsia"/>
          <w:sz w:val="24"/>
          <w:szCs w:val="24"/>
        </w:rPr>
        <w:t>IP68</w:t>
      </w:r>
      <w:r>
        <w:rPr>
          <w:rFonts w:ascii="宋体" w:hAnsi="宋体" w:cs="宋体" w:hint="eastAsia"/>
          <w:sz w:val="24"/>
          <w:szCs w:val="24"/>
        </w:rPr>
        <w:t>，绝缘等级</w:t>
      </w:r>
      <w:r>
        <w:rPr>
          <w:rFonts w:ascii="宋体" w:hAnsi="宋体" w:cs="宋体" w:hint="eastAsia"/>
          <w:sz w:val="24"/>
          <w:szCs w:val="24"/>
        </w:rPr>
        <w:t>F</w:t>
      </w:r>
      <w:r>
        <w:rPr>
          <w:rFonts w:ascii="宋体" w:hAnsi="宋体" w:cs="宋体" w:hint="eastAsia"/>
          <w:sz w:val="24"/>
          <w:szCs w:val="24"/>
        </w:rPr>
        <w:t>级，静密封圈材质为丁晴橡胶（耐油耐腐蚀），高强度机械密封采用碳化硅。</w:t>
      </w:r>
      <w:r>
        <w:rPr>
          <w:rFonts w:ascii="宋体" w:hAnsi="宋体" w:cs="宋体" w:hint="eastAsia"/>
          <w:sz w:val="24"/>
          <w:szCs w:val="24"/>
        </w:rPr>
        <w:t>DN1200</w:t>
      </w:r>
      <w:r>
        <w:rPr>
          <w:rFonts w:ascii="宋体" w:hAnsi="宋体" w:cs="宋体" w:hint="eastAsia"/>
          <w:sz w:val="24"/>
          <w:szCs w:val="24"/>
        </w:rPr>
        <w:t>筒式安装，材质碳钢，厚度≥</w:t>
      </w:r>
      <w:r>
        <w:rPr>
          <w:rFonts w:ascii="宋体" w:hAnsi="宋体" w:cs="宋体" w:hint="eastAsia"/>
          <w:sz w:val="24"/>
          <w:szCs w:val="24"/>
        </w:rPr>
        <w:t>10mm</w:t>
      </w:r>
      <w:r>
        <w:rPr>
          <w:rFonts w:ascii="宋体" w:hAnsi="宋体" w:cs="宋体" w:hint="eastAsia"/>
          <w:sz w:val="24"/>
          <w:szCs w:val="24"/>
        </w:rPr>
        <w:t>，内外防腐，进口处设置滤网，含机架。</w:t>
      </w:r>
      <w:r>
        <w:rPr>
          <w:rFonts w:ascii="宋体" w:hAnsi="宋体" w:cs="宋体" w:hint="eastAsia"/>
          <w:sz w:val="24"/>
          <w:szCs w:val="24"/>
        </w:rPr>
        <w:t>304</w:t>
      </w:r>
      <w:r>
        <w:rPr>
          <w:rFonts w:ascii="宋体" w:hAnsi="宋体" w:cs="宋体" w:hint="eastAsia"/>
          <w:sz w:val="24"/>
          <w:szCs w:val="24"/>
        </w:rPr>
        <w:t>不锈钢室外防雨变频控制柜。整机重量≥</w:t>
      </w:r>
      <w:r>
        <w:rPr>
          <w:rFonts w:ascii="宋体" w:hAnsi="宋体" w:cs="宋体" w:hint="eastAsia"/>
          <w:sz w:val="24"/>
          <w:szCs w:val="24"/>
        </w:rPr>
        <w:t>3</w:t>
      </w:r>
      <w:r>
        <w:rPr>
          <w:rFonts w:ascii="宋体" w:hAnsi="宋体" w:cs="宋体" w:hint="eastAsia"/>
          <w:sz w:val="24"/>
          <w:szCs w:val="24"/>
        </w:rPr>
        <w:t>吨。</w:t>
      </w:r>
    </w:p>
    <w:p w:rsidR="005C16FE" w:rsidRDefault="00FB45EA">
      <w:pPr>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highlight w:val="yellow"/>
        </w:rPr>
        <w:t>由中标人进行深化设计，图纸报甲方审定后方可制作，深化设计需满足设计参数要求与甲方实际现场使用，结算价不变。</w:t>
      </w:r>
    </w:p>
    <w:p w:rsidR="005C16FE" w:rsidRDefault="00FB45EA">
      <w:pPr>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安装由采购人负责，供货商必须派专业技术人员进行全程现场指导，确保安装合格，费用包含在投标总价中。</w:t>
      </w:r>
    </w:p>
    <w:p w:rsidR="005C16FE" w:rsidRDefault="00FB45EA">
      <w:pPr>
        <w:pStyle w:val="afb"/>
        <w:spacing w:after="0"/>
        <w:ind w:firstLineChars="200" w:firstLine="480"/>
        <w:rPr>
          <w:rFonts w:ascii="宋体" w:hAnsi="宋体"/>
          <w:bCs/>
          <w:sz w:val="24"/>
          <w:szCs w:val="24"/>
          <w:lang w:val="zh-CN"/>
        </w:rPr>
      </w:pPr>
      <w:r>
        <w:rPr>
          <w:rFonts w:ascii="宋体" w:hAnsi="宋体" w:cs="宋体" w:hint="eastAsia"/>
          <w:sz w:val="24"/>
          <w:szCs w:val="24"/>
        </w:rPr>
        <w:t>7</w:t>
      </w:r>
      <w:r>
        <w:rPr>
          <w:rFonts w:ascii="宋体" w:hAnsi="宋体" w:cs="宋体" w:hint="eastAsia"/>
          <w:sz w:val="24"/>
          <w:szCs w:val="24"/>
        </w:rPr>
        <w:t>、</w:t>
      </w:r>
      <w:r>
        <w:rPr>
          <w:rFonts w:ascii="宋体" w:hAnsi="宋体" w:hint="eastAsia"/>
          <w:bCs/>
          <w:sz w:val="24"/>
          <w:szCs w:val="24"/>
          <w:lang w:val="zh-CN"/>
        </w:rPr>
        <w:t>质量标准：对照有关规范，达到合格标准，满足国标或行业标准中较高者。</w:t>
      </w:r>
    </w:p>
    <w:p w:rsidR="005C16FE" w:rsidRDefault="00FB45EA">
      <w:pPr>
        <w:pStyle w:val="afb"/>
        <w:spacing w:after="0"/>
        <w:ind w:firstLineChars="200" w:firstLine="480"/>
        <w:rPr>
          <w:rFonts w:ascii="宋体" w:hAnsi="宋体"/>
          <w:bCs/>
          <w:sz w:val="24"/>
          <w:szCs w:val="24"/>
        </w:rPr>
      </w:pPr>
      <w:r>
        <w:rPr>
          <w:rFonts w:ascii="宋体" w:hAnsi="宋体" w:hint="eastAsia"/>
          <w:bCs/>
          <w:sz w:val="24"/>
          <w:szCs w:val="24"/>
        </w:rPr>
        <w:t>8</w:t>
      </w:r>
      <w:r>
        <w:rPr>
          <w:rFonts w:ascii="宋体" w:hAnsi="宋体" w:hint="eastAsia"/>
          <w:bCs/>
          <w:sz w:val="24"/>
          <w:szCs w:val="24"/>
        </w:rPr>
        <w:t>、质保期：</w:t>
      </w:r>
      <w:r>
        <w:rPr>
          <w:rFonts w:ascii="宋体" w:hAnsi="宋体" w:hint="eastAsia"/>
          <w:bCs/>
          <w:sz w:val="24"/>
          <w:szCs w:val="24"/>
        </w:rPr>
        <w:t>2</w:t>
      </w:r>
      <w:r>
        <w:rPr>
          <w:rFonts w:ascii="宋体" w:hAnsi="宋体" w:hint="eastAsia"/>
          <w:bCs/>
          <w:sz w:val="24"/>
          <w:szCs w:val="24"/>
        </w:rPr>
        <w:t>年，</w:t>
      </w:r>
      <w:r>
        <w:rPr>
          <w:rFonts w:ascii="宋体" w:hAnsi="宋体" w:hint="eastAsia"/>
          <w:color w:val="000000"/>
          <w:sz w:val="24"/>
          <w:szCs w:val="24"/>
        </w:rPr>
        <w:t>自设备试运行调试完成验收合格之日起计算</w:t>
      </w:r>
      <w:r>
        <w:rPr>
          <w:rFonts w:ascii="宋体" w:hAnsi="宋体" w:hint="eastAsia"/>
          <w:color w:val="000000"/>
          <w:sz w:val="24"/>
          <w:szCs w:val="24"/>
        </w:rPr>
        <w:t>。</w:t>
      </w:r>
    </w:p>
    <w:p w:rsidR="005C16FE" w:rsidRDefault="00FB45EA">
      <w:pPr>
        <w:ind w:firstLineChars="200" w:firstLine="480"/>
        <w:rPr>
          <w:rFonts w:ascii="宋体" w:hAnsi="宋体"/>
          <w:bCs/>
          <w:sz w:val="24"/>
          <w:szCs w:val="24"/>
          <w:lang w:val="zh-CN"/>
        </w:rPr>
      </w:pPr>
      <w:r>
        <w:rPr>
          <w:rFonts w:ascii="宋体" w:hAnsi="宋体" w:hint="eastAsia"/>
          <w:bCs/>
          <w:sz w:val="24"/>
          <w:szCs w:val="24"/>
        </w:rPr>
        <w:t>三</w:t>
      </w:r>
      <w:r>
        <w:rPr>
          <w:rFonts w:ascii="宋体" w:hAnsi="宋体" w:hint="eastAsia"/>
          <w:bCs/>
          <w:sz w:val="24"/>
          <w:szCs w:val="24"/>
          <w:lang w:val="zh-CN"/>
        </w:rPr>
        <w:t>、交货期：</w:t>
      </w:r>
      <w:r>
        <w:rPr>
          <w:rFonts w:ascii="宋体" w:hAnsi="宋体" w:hint="eastAsia"/>
          <w:sz w:val="24"/>
          <w:szCs w:val="24"/>
        </w:rPr>
        <w:t>接到甲方通知后</w:t>
      </w:r>
      <w:r>
        <w:rPr>
          <w:rFonts w:ascii="宋体" w:hAnsi="宋体" w:cs="宋体" w:hint="eastAsia"/>
          <w:bCs/>
          <w:sz w:val="24"/>
          <w:szCs w:val="24"/>
        </w:rPr>
        <w:t>30</w:t>
      </w:r>
      <w:r>
        <w:rPr>
          <w:rFonts w:ascii="宋体" w:hAnsi="宋体" w:cs="宋体" w:hint="eastAsia"/>
          <w:sz w:val="24"/>
        </w:rPr>
        <w:t>天内送到</w:t>
      </w:r>
      <w:r>
        <w:rPr>
          <w:rFonts w:ascii="宋体" w:hAnsi="宋体" w:hint="eastAsia"/>
          <w:bCs/>
          <w:sz w:val="24"/>
          <w:szCs w:val="24"/>
          <w:lang w:val="zh-CN"/>
        </w:rPr>
        <w:t>。</w:t>
      </w:r>
    </w:p>
    <w:p w:rsidR="005C16FE" w:rsidRDefault="00FB45EA">
      <w:pPr>
        <w:pStyle w:val="affffffff3"/>
        <w:widowControl/>
        <w:snapToGrid w:val="0"/>
        <w:ind w:left="426" w:firstLineChars="0" w:firstLine="0"/>
        <w:rPr>
          <w:rFonts w:ascii="宋体" w:hAnsi="宋体"/>
          <w:bCs/>
          <w:sz w:val="24"/>
          <w:szCs w:val="24"/>
        </w:rPr>
      </w:pPr>
      <w:r>
        <w:rPr>
          <w:rFonts w:ascii="宋体" w:hAnsi="宋体" w:hint="eastAsia"/>
          <w:bCs/>
          <w:sz w:val="24"/>
          <w:szCs w:val="24"/>
        </w:rPr>
        <w:t>四</w:t>
      </w:r>
      <w:r>
        <w:rPr>
          <w:rFonts w:ascii="宋体" w:hAnsi="宋体" w:hint="eastAsia"/>
          <w:bCs/>
          <w:sz w:val="24"/>
          <w:szCs w:val="24"/>
          <w:lang w:val="zh-CN"/>
        </w:rPr>
        <w:t>、</w:t>
      </w:r>
      <w:r>
        <w:rPr>
          <w:rFonts w:ascii="宋体" w:hAnsi="宋体" w:hint="eastAsia"/>
          <w:bCs/>
          <w:sz w:val="24"/>
          <w:szCs w:val="24"/>
        </w:rPr>
        <w:t>货款支付</w:t>
      </w:r>
    </w:p>
    <w:p w:rsidR="005C16FE" w:rsidRDefault="00FB45EA">
      <w:pPr>
        <w:widowControl/>
        <w:ind w:firstLineChars="200" w:firstLine="480"/>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、交货款：根据现场施工进度，在每批设备运抵现场交货验收后</w:t>
      </w:r>
      <w:r>
        <w:rPr>
          <w:rFonts w:ascii="宋体" w:hAnsi="宋体" w:hint="eastAsia"/>
          <w:color w:val="000000"/>
          <w:sz w:val="24"/>
          <w:szCs w:val="24"/>
        </w:rPr>
        <w:t>，</w:t>
      </w:r>
      <w:r>
        <w:rPr>
          <w:rFonts w:ascii="宋体" w:hAnsi="宋体" w:hint="eastAsia"/>
          <w:color w:val="000000"/>
          <w:sz w:val="24"/>
          <w:szCs w:val="24"/>
        </w:rPr>
        <w:t>由乙方提交相应金额的增值税专用发票，办理入账手续后，</w:t>
      </w:r>
      <w:r>
        <w:rPr>
          <w:rFonts w:ascii="宋体" w:hAnsi="宋体" w:hint="eastAsia"/>
          <w:color w:val="000000"/>
          <w:sz w:val="24"/>
          <w:szCs w:val="24"/>
        </w:rPr>
        <w:t>3</w:t>
      </w:r>
      <w:r>
        <w:rPr>
          <w:rFonts w:ascii="宋体" w:hAnsi="宋体" w:hint="eastAsia"/>
          <w:color w:val="000000"/>
          <w:sz w:val="24"/>
          <w:szCs w:val="24"/>
        </w:rPr>
        <w:t>个月内支付入账发票金额的</w:t>
      </w:r>
      <w:r>
        <w:rPr>
          <w:rFonts w:ascii="宋体" w:hAnsi="宋体" w:hint="eastAsia"/>
          <w:color w:val="000000"/>
          <w:sz w:val="24"/>
          <w:szCs w:val="24"/>
        </w:rPr>
        <w:t>60%</w:t>
      </w:r>
      <w:r>
        <w:rPr>
          <w:rFonts w:ascii="宋体" w:hAnsi="宋体" w:hint="eastAsia"/>
          <w:color w:val="000000"/>
          <w:sz w:val="24"/>
          <w:szCs w:val="24"/>
        </w:rPr>
        <w:t>。</w:t>
      </w:r>
    </w:p>
    <w:p w:rsidR="005C16FE" w:rsidRDefault="00FB45EA">
      <w:pPr>
        <w:widowControl/>
        <w:ind w:firstLineChars="200" w:firstLine="480"/>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、投运款：设备试运行调试完成验收合格，无质量遗留问题，在</w:t>
      </w:r>
      <w:r>
        <w:rPr>
          <w:rFonts w:ascii="宋体" w:hAnsi="宋体" w:hint="eastAsia"/>
          <w:color w:val="000000"/>
          <w:sz w:val="24"/>
          <w:szCs w:val="24"/>
        </w:rPr>
        <w:t>2</w:t>
      </w:r>
      <w:r>
        <w:rPr>
          <w:rFonts w:ascii="宋体" w:hAnsi="宋体" w:hint="eastAsia"/>
          <w:color w:val="000000"/>
          <w:sz w:val="24"/>
          <w:szCs w:val="24"/>
        </w:rPr>
        <w:t>个月内支付设备款的</w:t>
      </w:r>
      <w:r>
        <w:rPr>
          <w:rFonts w:ascii="宋体" w:hAnsi="宋体" w:hint="eastAsia"/>
          <w:color w:val="000000"/>
          <w:sz w:val="24"/>
          <w:szCs w:val="24"/>
        </w:rPr>
        <w:t>30%</w:t>
      </w:r>
      <w:r>
        <w:rPr>
          <w:rFonts w:ascii="宋体" w:hAnsi="宋体" w:hint="eastAsia"/>
          <w:color w:val="000000"/>
          <w:sz w:val="24"/>
          <w:szCs w:val="24"/>
        </w:rPr>
        <w:t>。</w:t>
      </w:r>
    </w:p>
    <w:p w:rsidR="005C16FE" w:rsidRDefault="00FB45EA">
      <w:pPr>
        <w:widowControl/>
        <w:ind w:firstLineChars="200" w:firstLine="480"/>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。待设备质量保证期满</w:t>
      </w:r>
      <w:r>
        <w:rPr>
          <w:rFonts w:ascii="宋体" w:hAnsi="宋体" w:hint="eastAsia"/>
          <w:color w:val="000000"/>
          <w:sz w:val="24"/>
          <w:szCs w:val="24"/>
        </w:rPr>
        <w:t>二</w:t>
      </w:r>
      <w:r>
        <w:rPr>
          <w:rFonts w:ascii="宋体" w:hAnsi="宋体" w:hint="eastAsia"/>
          <w:color w:val="000000"/>
          <w:sz w:val="24"/>
          <w:szCs w:val="24"/>
        </w:rPr>
        <w:t>年后（自设备试运行调试完成验收合格之日起计算），在</w:t>
      </w:r>
      <w:r>
        <w:rPr>
          <w:rFonts w:ascii="宋体" w:hAnsi="宋体" w:hint="eastAsia"/>
          <w:color w:val="000000"/>
          <w:sz w:val="24"/>
          <w:szCs w:val="24"/>
        </w:rPr>
        <w:t>30</w:t>
      </w:r>
      <w:r>
        <w:rPr>
          <w:rFonts w:ascii="宋体" w:hAnsi="宋体" w:hint="eastAsia"/>
          <w:color w:val="000000"/>
          <w:sz w:val="24"/>
          <w:szCs w:val="24"/>
        </w:rPr>
        <w:t>个工作日内支付。</w:t>
      </w:r>
    </w:p>
    <w:p w:rsidR="005C16FE" w:rsidRDefault="00FB45EA">
      <w:pPr>
        <w:widowControl/>
        <w:ind w:firstLineChars="200" w:firstLine="480"/>
        <w:jc w:val="left"/>
        <w:rPr>
          <w:rFonts w:ascii="宋体" w:hAnsi="宋体"/>
          <w:color w:val="000000"/>
          <w:sz w:val="24"/>
          <w:szCs w:val="24"/>
        </w:rPr>
      </w:pPr>
      <w:r>
        <w:rPr>
          <w:rFonts w:ascii="宋体" w:hAnsi="宋体" w:hint="eastAsia"/>
          <w:color w:val="000000"/>
          <w:sz w:val="24"/>
          <w:szCs w:val="24"/>
        </w:rPr>
        <w:lastRenderedPageBreak/>
        <w:t>4</w:t>
      </w:r>
      <w:r>
        <w:rPr>
          <w:rFonts w:ascii="宋体" w:hAnsi="宋体" w:hint="eastAsia"/>
          <w:color w:val="000000"/>
          <w:sz w:val="24"/>
          <w:szCs w:val="24"/>
        </w:rPr>
        <w:t>、付款方式：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color w:val="000000"/>
          <w:sz w:val="24"/>
          <w:szCs w:val="24"/>
        </w:rPr>
        <w:t>。</w:t>
      </w:r>
    </w:p>
    <w:p w:rsidR="005C16FE" w:rsidRDefault="00FB45EA">
      <w:pPr>
        <w:spacing w:line="360" w:lineRule="auto"/>
        <w:ind w:firstLineChars="200" w:firstLine="480"/>
        <w:rPr>
          <w:rFonts w:ascii="宋体" w:hAnsi="宋体"/>
          <w:color w:val="000000"/>
          <w:kern w:val="0"/>
          <w:sz w:val="24"/>
          <w:szCs w:val="24"/>
          <w:u w:color="000000"/>
        </w:rPr>
      </w:pPr>
      <w:r>
        <w:rPr>
          <w:rFonts w:ascii="宋体" w:hAnsi="宋体" w:hint="eastAsia"/>
          <w:color w:val="000000"/>
          <w:sz w:val="24"/>
          <w:szCs w:val="24"/>
        </w:rPr>
        <w:t>5</w:t>
      </w:r>
      <w:r>
        <w:rPr>
          <w:rFonts w:ascii="宋体" w:hAnsi="宋体" w:hint="eastAsia"/>
          <w:color w:val="000000"/>
          <w:sz w:val="24"/>
          <w:szCs w:val="24"/>
        </w:rPr>
        <w:t>、履约保证金的退还：于供货完毕设备安装调试完验收合格后的三十个工作日内无息退还。</w:t>
      </w:r>
      <w:r>
        <w:rPr>
          <w:rFonts w:ascii="宋体" w:hAnsi="宋体" w:hint="eastAsia"/>
          <w:color w:val="000000"/>
          <w:kern w:val="0"/>
          <w:sz w:val="24"/>
          <w:szCs w:val="24"/>
          <w:u w:color="000000"/>
        </w:rPr>
        <w:t>注：若乙方履约保证金的形式为开具银行保函，需确保保函有效期覆盖合同期。若合同在执行过程中保函即将过期，乙方需提前一个月重新开具银行保函交至甲方，否则甲方将停付进度款。</w:t>
      </w:r>
    </w:p>
    <w:p w:rsidR="005C16FE" w:rsidRDefault="005C16FE">
      <w:pPr>
        <w:widowControl/>
        <w:ind w:firstLineChars="200" w:firstLine="480"/>
        <w:jc w:val="left"/>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5C16FE" w:rsidP="004A300D">
      <w:pPr>
        <w:pStyle w:val="afb"/>
        <w:ind w:firstLine="240"/>
        <w:rPr>
          <w:rFonts w:ascii="宋体" w:hAnsi="宋体"/>
          <w:color w:val="000000"/>
          <w:sz w:val="24"/>
          <w:szCs w:val="24"/>
        </w:rPr>
      </w:pPr>
    </w:p>
    <w:p w:rsidR="005C16FE" w:rsidRDefault="00FB45EA">
      <w:pPr>
        <w:jc w:val="center"/>
        <w:rPr>
          <w:rFonts w:ascii="黑体" w:eastAsia="黑体" w:hAnsi="黑体"/>
          <w:sz w:val="28"/>
        </w:rPr>
      </w:pP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水力推流器（第二批）采购</w:t>
      </w:r>
      <w:r>
        <w:rPr>
          <w:rFonts w:ascii="黑体" w:eastAsia="黑体" w:hAnsi="黑体" w:hint="eastAsia"/>
          <w:sz w:val="28"/>
        </w:rPr>
        <w:t>合同</w:t>
      </w:r>
    </w:p>
    <w:p w:rsidR="005C16FE" w:rsidRDefault="005C16FE">
      <w:pPr>
        <w:spacing w:line="360" w:lineRule="auto"/>
        <w:jc w:val="right"/>
        <w:rPr>
          <w:rFonts w:ascii="宋体" w:hAnsi="宋体"/>
          <w:b/>
          <w:sz w:val="28"/>
          <w:szCs w:val="28"/>
        </w:rPr>
      </w:pPr>
    </w:p>
    <w:p w:rsidR="005C16FE" w:rsidRDefault="00FB45EA">
      <w:pPr>
        <w:spacing w:line="360" w:lineRule="auto"/>
        <w:rPr>
          <w:rFonts w:ascii="宋体"/>
          <w:color w:val="000000"/>
          <w:kern w:val="0"/>
          <w:sz w:val="24"/>
        </w:rPr>
      </w:pPr>
      <w:bookmarkStart w:id="79" w:name="_Toc15580"/>
      <w:bookmarkStart w:id="80"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5C16FE" w:rsidRDefault="00FB45EA">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5C16FE" w:rsidRDefault="00FB45EA">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5C16FE" w:rsidRDefault="00FB45EA">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5C16FE" w:rsidRDefault="00FB45EA">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5C16FE" w:rsidRDefault="00FB45EA">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YXGYJT202508027</w:t>
      </w:r>
      <w:r>
        <w:rPr>
          <w:rFonts w:ascii="宋体" w:hAnsi="宋体" w:hint="eastAsia"/>
          <w:bCs/>
          <w:sz w:val="24"/>
        </w:rPr>
        <w:t xml:space="preserve"> </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5C16FE" w:rsidRDefault="00FB45EA">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三、乙方保证全部按照合同条款的规定和完工的期限向甲方提供上述合格的货物或服务。</w:t>
      </w:r>
    </w:p>
    <w:p w:rsidR="005C16FE" w:rsidRDefault="00FB45EA">
      <w:pPr>
        <w:spacing w:line="360" w:lineRule="auto"/>
        <w:ind w:firstLineChars="200" w:firstLine="480"/>
        <w:rPr>
          <w:rFonts w:ascii="宋体" w:hAnsi="宋体"/>
          <w:bCs/>
          <w:sz w:val="24"/>
        </w:rPr>
      </w:pPr>
      <w:r>
        <w:rPr>
          <w:rFonts w:ascii="宋体" w:hAnsi="宋体" w:hint="eastAsia"/>
          <w:bCs/>
          <w:sz w:val="24"/>
        </w:rPr>
        <w:t>四、甲方按照招标文件，组织对乙方所供货物逐项进行验收，在确认货物符合招标需求的基础上，填写相关单据。</w:t>
      </w:r>
    </w:p>
    <w:p w:rsidR="005C16FE" w:rsidRDefault="00FB45EA">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p>
    <w:p w:rsidR="005C16FE" w:rsidRDefault="00FB45EA">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5C16FE" w:rsidRDefault="005C16FE">
      <w:pPr>
        <w:spacing w:line="360" w:lineRule="auto"/>
        <w:jc w:val="center"/>
        <w:outlineLvl w:val="0"/>
        <w:rPr>
          <w:rFonts w:ascii="楷体_GB2312" w:eastAsia="楷体_GB2312"/>
          <w:b/>
          <w:sz w:val="32"/>
          <w:szCs w:val="32"/>
        </w:rPr>
      </w:pPr>
    </w:p>
    <w:p w:rsidR="005C16FE" w:rsidRDefault="005C16F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C16FE">
        <w:trPr>
          <w:jc w:val="center"/>
        </w:trPr>
        <w:tc>
          <w:tcPr>
            <w:tcW w:w="4643" w:type="dxa"/>
            <w:noWrap/>
          </w:tcPr>
          <w:p w:rsidR="005C16FE" w:rsidRDefault="00FB45EA">
            <w:pPr>
              <w:widowControl/>
              <w:adjustRightInd w:val="0"/>
              <w:jc w:val="left"/>
              <w:rPr>
                <w:rFonts w:ascii="宋体" w:cs="宋体"/>
                <w:kern w:val="0"/>
                <w:sz w:val="24"/>
                <w:szCs w:val="24"/>
                <w:lang w:val="zh-CN"/>
              </w:rPr>
            </w:pPr>
            <w:bookmarkStart w:id="81" w:name="OLE_LINK46"/>
            <w:r>
              <w:rPr>
                <w:rFonts w:ascii="宋体" w:hAnsi="宋体" w:cs="宋体" w:hint="eastAsia"/>
                <w:kern w:val="0"/>
                <w:sz w:val="24"/>
                <w:szCs w:val="24"/>
                <w:lang w:val="zh-CN"/>
              </w:rPr>
              <w:t>甲方（招标人）：（盖章）</w:t>
            </w:r>
            <w:bookmarkEnd w:id="81"/>
          </w:p>
        </w:tc>
        <w:tc>
          <w:tcPr>
            <w:tcW w:w="4643" w:type="dxa"/>
            <w:noWrap/>
          </w:tcPr>
          <w:p w:rsidR="005C16FE" w:rsidRDefault="00FB45E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C16FE">
        <w:trPr>
          <w:jc w:val="center"/>
        </w:trPr>
        <w:tc>
          <w:tcPr>
            <w:tcW w:w="4643" w:type="dxa"/>
            <w:noWrap/>
          </w:tcPr>
          <w:p w:rsidR="005C16FE" w:rsidRDefault="00FB45E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5C16FE" w:rsidRDefault="00FB45E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C16FE">
        <w:trPr>
          <w:jc w:val="center"/>
        </w:trPr>
        <w:tc>
          <w:tcPr>
            <w:tcW w:w="4643" w:type="dxa"/>
            <w:noWrap/>
          </w:tcPr>
          <w:p w:rsidR="005C16FE" w:rsidRDefault="00FB45EA">
            <w:pPr>
              <w:widowControl/>
              <w:adjustRightInd w:val="0"/>
              <w:jc w:val="left"/>
              <w:rPr>
                <w:rFonts w:ascii="宋体" w:cs="宋体"/>
                <w:kern w:val="0"/>
                <w:sz w:val="24"/>
                <w:szCs w:val="24"/>
              </w:rPr>
            </w:pPr>
            <w:bookmarkStart w:id="82" w:name="OLE_LINK47"/>
            <w:r>
              <w:rPr>
                <w:rFonts w:ascii="宋体" w:hAnsi="宋体" w:cs="宋体" w:hint="eastAsia"/>
                <w:kern w:val="0"/>
                <w:sz w:val="24"/>
                <w:szCs w:val="24"/>
                <w:lang w:val="zh-CN"/>
              </w:rPr>
              <w:t>电话：</w:t>
            </w:r>
            <w:bookmarkEnd w:id="82"/>
          </w:p>
        </w:tc>
        <w:tc>
          <w:tcPr>
            <w:tcW w:w="4643" w:type="dxa"/>
            <w:noWrap/>
          </w:tcPr>
          <w:p w:rsidR="005C16FE" w:rsidRDefault="00FB45EA">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C16FE">
        <w:trPr>
          <w:jc w:val="center"/>
        </w:trPr>
        <w:tc>
          <w:tcPr>
            <w:tcW w:w="4643" w:type="dxa"/>
            <w:noWrap/>
          </w:tcPr>
          <w:p w:rsidR="005C16FE" w:rsidRDefault="00FB45EA">
            <w:pPr>
              <w:widowControl/>
              <w:adjustRightInd w:val="0"/>
              <w:jc w:val="left"/>
              <w:rPr>
                <w:rFonts w:ascii="宋体" w:cs="宋体"/>
                <w:kern w:val="0"/>
                <w:sz w:val="24"/>
                <w:szCs w:val="24"/>
              </w:rPr>
            </w:pPr>
            <w:bookmarkStart w:id="83" w:name="OLE_LINK50"/>
            <w:r>
              <w:rPr>
                <w:rFonts w:ascii="宋体" w:hAnsi="宋体" w:cs="宋体" w:hint="eastAsia"/>
                <w:kern w:val="0"/>
                <w:sz w:val="24"/>
                <w:szCs w:val="24"/>
                <w:lang w:val="zh-CN"/>
              </w:rPr>
              <w:t>开户银行：</w:t>
            </w:r>
            <w:bookmarkEnd w:id="83"/>
          </w:p>
        </w:tc>
        <w:tc>
          <w:tcPr>
            <w:tcW w:w="4643" w:type="dxa"/>
            <w:noWrap/>
          </w:tcPr>
          <w:p w:rsidR="005C16FE" w:rsidRDefault="00FB45E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C16FE">
        <w:trPr>
          <w:jc w:val="center"/>
        </w:trPr>
        <w:tc>
          <w:tcPr>
            <w:tcW w:w="4643" w:type="dxa"/>
            <w:noWrap/>
          </w:tcPr>
          <w:p w:rsidR="005C16FE" w:rsidRDefault="00FB45EA">
            <w:pPr>
              <w:widowControl/>
              <w:adjustRightInd w:val="0"/>
              <w:jc w:val="left"/>
              <w:rPr>
                <w:rFonts w:ascii="宋体" w:cs="宋体"/>
                <w:kern w:val="0"/>
                <w:sz w:val="24"/>
                <w:szCs w:val="24"/>
              </w:rPr>
            </w:pPr>
            <w:bookmarkStart w:id="84" w:name="OLE_LINK52"/>
            <w:r>
              <w:rPr>
                <w:rFonts w:ascii="宋体" w:hAnsi="宋体" w:cs="宋体" w:hint="eastAsia"/>
                <w:kern w:val="0"/>
                <w:sz w:val="24"/>
                <w:szCs w:val="24"/>
                <w:lang w:val="zh-CN"/>
              </w:rPr>
              <w:t>账号：</w:t>
            </w:r>
            <w:bookmarkEnd w:id="84"/>
          </w:p>
        </w:tc>
        <w:tc>
          <w:tcPr>
            <w:tcW w:w="4643" w:type="dxa"/>
            <w:noWrap/>
          </w:tcPr>
          <w:p w:rsidR="005C16FE" w:rsidRDefault="00FB45EA">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5C16FE" w:rsidRDefault="005C16FE">
            <w:pPr>
              <w:widowControl/>
              <w:adjustRightInd w:val="0"/>
              <w:jc w:val="left"/>
              <w:rPr>
                <w:rFonts w:ascii="宋体" w:hAnsi="宋体" w:cs="宋体"/>
                <w:kern w:val="0"/>
                <w:sz w:val="24"/>
                <w:szCs w:val="24"/>
                <w:lang w:val="zh-CN"/>
              </w:rPr>
            </w:pPr>
          </w:p>
        </w:tc>
      </w:tr>
      <w:tr w:rsidR="005C16FE">
        <w:trPr>
          <w:jc w:val="center"/>
        </w:trPr>
        <w:tc>
          <w:tcPr>
            <w:tcW w:w="4643" w:type="dxa"/>
            <w:noWrap/>
          </w:tcPr>
          <w:p w:rsidR="005C16FE" w:rsidRDefault="00FB45E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5C16FE" w:rsidRDefault="00FB45E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C16FE">
        <w:trPr>
          <w:jc w:val="center"/>
        </w:trPr>
        <w:tc>
          <w:tcPr>
            <w:tcW w:w="4643" w:type="dxa"/>
            <w:noWrap/>
          </w:tcPr>
          <w:p w:rsidR="005C16FE" w:rsidRDefault="00FB45E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5C16FE" w:rsidRDefault="00FB45E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5C16FE" w:rsidRDefault="005C16FE">
      <w:pPr>
        <w:spacing w:line="360" w:lineRule="auto"/>
        <w:jc w:val="center"/>
        <w:outlineLvl w:val="0"/>
        <w:rPr>
          <w:rFonts w:ascii="黑体" w:eastAsia="黑体" w:hAnsi="黑体"/>
          <w:sz w:val="28"/>
        </w:rPr>
      </w:pPr>
    </w:p>
    <w:p w:rsidR="005C16FE" w:rsidRDefault="005C16FE">
      <w:pPr>
        <w:pStyle w:val="afb"/>
        <w:ind w:firstLineChars="0" w:firstLine="0"/>
      </w:pPr>
    </w:p>
    <w:p w:rsidR="005C16FE" w:rsidRDefault="005C16FE">
      <w:pPr>
        <w:pStyle w:val="afb"/>
        <w:ind w:firstLineChars="0" w:firstLine="0"/>
      </w:pPr>
    </w:p>
    <w:p w:rsidR="005C16FE" w:rsidRDefault="005C16FE">
      <w:pPr>
        <w:pStyle w:val="afb"/>
        <w:ind w:firstLineChars="0" w:firstLine="0"/>
      </w:pPr>
    </w:p>
    <w:bookmarkEnd w:id="71"/>
    <w:bookmarkEnd w:id="72"/>
    <w:bookmarkEnd w:id="73"/>
    <w:bookmarkEnd w:id="74"/>
    <w:bookmarkEnd w:id="75"/>
    <w:bookmarkEnd w:id="76"/>
    <w:bookmarkEnd w:id="77"/>
    <w:bookmarkEnd w:id="79"/>
    <w:bookmarkEnd w:id="80"/>
    <w:p w:rsidR="005C16FE" w:rsidRDefault="00FB45EA">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p>
    <w:p w:rsidR="005C16FE" w:rsidRDefault="00FB45EA">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YXGYJT202508027</w:t>
      </w:r>
      <w:r>
        <w:rPr>
          <w:rFonts w:ascii="宋体" w:hAnsi="宋体" w:hint="eastAsia"/>
          <w:bCs/>
          <w:sz w:val="24"/>
        </w:rPr>
        <w:t>招标文件和该项目的中标通知书及乙方投标文件，甲乙双方就此次中标的服务相关问题，同意按下列条款规定执行。</w:t>
      </w:r>
    </w:p>
    <w:p w:rsidR="005C16FE" w:rsidRDefault="00FB45EA">
      <w:pPr>
        <w:pStyle w:val="affffffff3"/>
        <w:spacing w:line="360" w:lineRule="auto"/>
        <w:ind w:left="480" w:firstLineChars="0" w:firstLine="0"/>
        <w:rPr>
          <w:rFonts w:ascii="宋体" w:hAnsi="宋体"/>
          <w:bCs/>
          <w:sz w:val="24"/>
        </w:rPr>
      </w:pPr>
      <w:r>
        <w:rPr>
          <w:rFonts w:ascii="宋体" w:hAnsi="宋体" w:hint="eastAsia"/>
          <w:bCs/>
          <w:sz w:val="24"/>
        </w:rPr>
        <w:t>一、合同内容：本次招标项目为。</w:t>
      </w:r>
    </w:p>
    <w:p w:rsidR="005C16FE" w:rsidRDefault="00FB45EA">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w:t>
      </w:r>
      <w:r>
        <w:rPr>
          <w:rFonts w:ascii="宋体" w:hAnsi="MS Sans Serif" w:hint="eastAsia"/>
          <w:spacing w:val="12"/>
          <w:kern w:val="0"/>
          <w:sz w:val="24"/>
          <w:szCs w:val="20"/>
          <w:u w:val="single"/>
        </w:rPr>
        <w:t>年</w:t>
      </w:r>
      <w:r>
        <w:rPr>
          <w:rFonts w:ascii="宋体" w:hAnsi="MS Sans Serif" w:hint="eastAsia"/>
          <w:spacing w:val="12"/>
          <w:kern w:val="0"/>
          <w:sz w:val="24"/>
          <w:szCs w:val="20"/>
          <w:u w:val="single"/>
          <w:lang w:val="zh-CN"/>
        </w:rPr>
        <w:t>或供货</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服务</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5C16FE" w:rsidRDefault="00FB45EA">
      <w:pPr>
        <w:spacing w:line="360" w:lineRule="auto"/>
        <w:ind w:firstLineChars="200" w:firstLine="480"/>
        <w:rPr>
          <w:rFonts w:ascii="宋体" w:hAnsi="宋体"/>
          <w:bCs/>
          <w:sz w:val="24"/>
        </w:rPr>
      </w:pPr>
      <w:r>
        <w:rPr>
          <w:rFonts w:ascii="宋体" w:hAnsi="宋体" w:hint="eastAsia"/>
          <w:bCs/>
          <w:sz w:val="24"/>
        </w:rPr>
        <w:t>三、价格及支付</w:t>
      </w:r>
    </w:p>
    <w:p w:rsidR="005C16FE" w:rsidRDefault="00FB45EA">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 xml:space="preserve">   %</w:t>
      </w:r>
      <w:r>
        <w:rPr>
          <w:rFonts w:ascii="宋体" w:hAnsi="宋体" w:hint="eastAsia"/>
          <w:bCs/>
          <w:sz w:val="24"/>
        </w:rPr>
        <w:t>。</w:t>
      </w:r>
    </w:p>
    <w:p w:rsidR="005C16FE" w:rsidRDefault="00FB45EA">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5C16FE" w:rsidRDefault="00FB45EA">
      <w:pPr>
        <w:widowControl/>
        <w:spacing w:line="360" w:lineRule="auto"/>
        <w:ind w:firstLineChars="200" w:firstLine="480"/>
        <w:jc w:val="left"/>
        <w:rPr>
          <w:rFonts w:ascii="宋体" w:hAnsi="宋体"/>
          <w:color w:val="000000"/>
          <w:sz w:val="24"/>
          <w:szCs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color w:val="000000"/>
          <w:sz w:val="24"/>
          <w:szCs w:val="24"/>
        </w:rPr>
        <w:t>交货款：根据现场施工进度，在每批设备运抵现场交货验收后由乙方提交相应金额的增值税专用发票，办理入账手续后，</w:t>
      </w:r>
      <w:r>
        <w:rPr>
          <w:rFonts w:ascii="宋体" w:hAnsi="宋体" w:hint="eastAsia"/>
          <w:color w:val="000000"/>
          <w:sz w:val="24"/>
          <w:szCs w:val="24"/>
        </w:rPr>
        <w:t>3</w:t>
      </w:r>
      <w:r>
        <w:rPr>
          <w:rFonts w:ascii="宋体" w:hAnsi="宋体" w:hint="eastAsia"/>
          <w:color w:val="000000"/>
          <w:sz w:val="24"/>
          <w:szCs w:val="24"/>
        </w:rPr>
        <w:t>个月内支付入账发票金额的</w:t>
      </w:r>
      <w:r>
        <w:rPr>
          <w:rFonts w:ascii="宋体" w:hAnsi="宋体" w:hint="eastAsia"/>
          <w:color w:val="000000"/>
          <w:sz w:val="24"/>
          <w:szCs w:val="24"/>
        </w:rPr>
        <w:t>60%</w:t>
      </w:r>
      <w:r>
        <w:rPr>
          <w:rFonts w:ascii="宋体" w:hAnsi="宋体" w:hint="eastAsia"/>
          <w:color w:val="000000"/>
          <w:sz w:val="24"/>
          <w:szCs w:val="24"/>
        </w:rPr>
        <w:t>。</w:t>
      </w:r>
    </w:p>
    <w:p w:rsidR="005C16FE" w:rsidRDefault="00FB45EA">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投运款：设备试运行完成验收合格，无质量遗留问题，在</w:t>
      </w:r>
      <w:r>
        <w:rPr>
          <w:rFonts w:ascii="宋体" w:hAnsi="宋体" w:hint="eastAsia"/>
          <w:color w:val="000000"/>
          <w:sz w:val="24"/>
          <w:szCs w:val="24"/>
        </w:rPr>
        <w:t>2</w:t>
      </w:r>
      <w:r>
        <w:rPr>
          <w:rFonts w:ascii="宋体" w:hAnsi="宋体" w:hint="eastAsia"/>
          <w:color w:val="000000"/>
          <w:sz w:val="24"/>
          <w:szCs w:val="24"/>
        </w:rPr>
        <w:t>个月内支付设备款的</w:t>
      </w:r>
      <w:r>
        <w:rPr>
          <w:rFonts w:ascii="宋体" w:hAnsi="宋体" w:hint="eastAsia"/>
          <w:color w:val="000000"/>
          <w:sz w:val="24"/>
          <w:szCs w:val="24"/>
        </w:rPr>
        <w:t>30%</w:t>
      </w:r>
      <w:r>
        <w:rPr>
          <w:rFonts w:ascii="宋体" w:hAnsi="宋体" w:hint="eastAsia"/>
          <w:color w:val="000000"/>
          <w:sz w:val="24"/>
          <w:szCs w:val="24"/>
        </w:rPr>
        <w:t>。</w:t>
      </w:r>
    </w:p>
    <w:p w:rsidR="005C16FE" w:rsidRDefault="00FB45EA">
      <w:pPr>
        <w:spacing w:line="360" w:lineRule="auto"/>
        <w:ind w:firstLineChars="200" w:firstLine="480"/>
        <w:rPr>
          <w:rFonts w:ascii="宋体" w:hAnsi="宋体"/>
          <w:bCs/>
          <w:sz w:val="24"/>
          <w:szCs w:val="24"/>
          <w:lang w:val="zh-CN"/>
        </w:rPr>
      </w:pP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。待设备质量保证期满</w:t>
      </w:r>
      <w:r>
        <w:rPr>
          <w:rFonts w:ascii="宋体" w:hAnsi="宋体" w:hint="eastAsia"/>
          <w:color w:val="000000"/>
          <w:sz w:val="24"/>
          <w:szCs w:val="24"/>
        </w:rPr>
        <w:t>二</w:t>
      </w:r>
      <w:r>
        <w:rPr>
          <w:rFonts w:ascii="宋体" w:hAnsi="宋体" w:hint="eastAsia"/>
          <w:color w:val="000000"/>
          <w:sz w:val="24"/>
          <w:szCs w:val="24"/>
        </w:rPr>
        <w:t>年后（自设备安装调试完成验收合格起计算），在</w:t>
      </w:r>
      <w:r>
        <w:rPr>
          <w:rFonts w:ascii="宋体" w:hAnsi="宋体" w:hint="eastAsia"/>
          <w:color w:val="000000"/>
          <w:sz w:val="24"/>
          <w:szCs w:val="24"/>
        </w:rPr>
        <w:t>30</w:t>
      </w:r>
      <w:r>
        <w:rPr>
          <w:rFonts w:ascii="宋体" w:hAnsi="宋体" w:hint="eastAsia"/>
          <w:color w:val="000000"/>
          <w:sz w:val="24"/>
          <w:szCs w:val="24"/>
        </w:rPr>
        <w:t>个工作日内支付。</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5C16FE" w:rsidRDefault="00FB45EA">
      <w:pPr>
        <w:spacing w:line="360" w:lineRule="auto"/>
        <w:ind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hint="eastAsia"/>
          <w:color w:val="000000"/>
          <w:sz w:val="24"/>
          <w:szCs w:val="24"/>
        </w:rPr>
        <w:t>于供货完毕设备安装调试完验收合格后的三十个工作日内无息退还</w:t>
      </w:r>
      <w:r>
        <w:rPr>
          <w:rFonts w:ascii="宋体" w:hAnsi="宋体" w:hint="eastAsia"/>
          <w:color w:val="000000"/>
          <w:kern w:val="0"/>
          <w:sz w:val="24"/>
          <w:szCs w:val="24"/>
          <w:u w:color="000000"/>
        </w:rPr>
        <w:t>。注：若乙方履约保证金的形式为开具银行保函，需确保保函有效期覆盖合同期。若合同在执行过程中保函即将过期，乙方需提前一个月重新开具银行保函交至甲方，否则甲方将停付进度款。</w:t>
      </w:r>
    </w:p>
    <w:p w:rsidR="005C16FE" w:rsidRDefault="00FB45EA">
      <w:pPr>
        <w:spacing w:line="360" w:lineRule="auto"/>
        <w:ind w:firstLineChars="200" w:firstLine="480"/>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bCs/>
          <w:color w:val="000000"/>
          <w:sz w:val="24"/>
        </w:rPr>
        <w:t>。</w:t>
      </w:r>
    </w:p>
    <w:p w:rsidR="005C16FE" w:rsidRDefault="00FB45EA">
      <w:pPr>
        <w:spacing w:line="360" w:lineRule="auto"/>
        <w:ind w:firstLineChars="200" w:firstLine="480"/>
        <w:rPr>
          <w:rFonts w:ascii="宋体"/>
          <w:bCs/>
          <w:sz w:val="24"/>
          <w:szCs w:val="24"/>
        </w:rPr>
      </w:pPr>
      <w:r>
        <w:rPr>
          <w:rFonts w:ascii="宋体" w:hAnsi="宋体" w:hint="eastAsia"/>
          <w:bCs/>
          <w:sz w:val="24"/>
          <w:szCs w:val="24"/>
        </w:rPr>
        <w:t>四、质量保证</w:t>
      </w:r>
      <w:r>
        <w:rPr>
          <w:rFonts w:ascii="宋体" w:hAnsi="宋体" w:hint="eastAsia"/>
          <w:bCs/>
          <w:sz w:val="24"/>
          <w:szCs w:val="24"/>
        </w:rPr>
        <w:t xml:space="preserve"> </w:t>
      </w:r>
    </w:p>
    <w:p w:rsidR="005C16FE" w:rsidRDefault="00FB45EA">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5C16FE" w:rsidRDefault="00FB45EA">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C16FE" w:rsidRDefault="00FB45EA">
      <w:pPr>
        <w:tabs>
          <w:tab w:val="left" w:pos="945"/>
        </w:tabs>
        <w:spacing w:line="360" w:lineRule="auto"/>
        <w:rPr>
          <w:rFonts w:ascii="宋体" w:hAnsi="宋体"/>
          <w:bCs/>
          <w:sz w:val="24"/>
          <w:szCs w:val="24"/>
        </w:rPr>
      </w:pPr>
      <w:r>
        <w:rPr>
          <w:rFonts w:ascii="宋体" w:hAnsi="宋体" w:hint="eastAsia"/>
          <w:bCs/>
          <w:sz w:val="24"/>
          <w:szCs w:val="24"/>
        </w:rPr>
        <w:lastRenderedPageBreak/>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w:t>
      </w:r>
    </w:p>
    <w:p w:rsidR="005C16FE" w:rsidRDefault="00FB45EA">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w:t>
      </w:r>
      <w:r>
        <w:rPr>
          <w:rFonts w:ascii="宋体" w:hAnsi="宋体" w:hint="eastAsia"/>
          <w:bCs/>
          <w:sz w:val="24"/>
          <w:szCs w:val="24"/>
        </w:rPr>
        <w:t>视情况</w:t>
      </w:r>
      <w:r>
        <w:rPr>
          <w:rFonts w:ascii="宋体" w:hAnsi="宋体"/>
          <w:bCs/>
          <w:sz w:val="24"/>
          <w:szCs w:val="24"/>
        </w:rPr>
        <w:t>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w:t>
      </w:r>
      <w:r>
        <w:rPr>
          <w:rFonts w:ascii="宋体" w:hAnsi="宋体" w:hint="eastAsia"/>
          <w:bCs/>
          <w:sz w:val="24"/>
          <w:szCs w:val="24"/>
        </w:rPr>
        <w:t>招投标活动</w:t>
      </w:r>
      <w:r>
        <w:rPr>
          <w:rFonts w:ascii="宋体" w:hAnsi="宋体"/>
          <w:bCs/>
          <w:sz w:val="24"/>
          <w:szCs w:val="24"/>
        </w:rPr>
        <w:t>。</w:t>
      </w:r>
    </w:p>
    <w:p w:rsidR="005C16FE" w:rsidRDefault="00FB45EA">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5C16FE" w:rsidRDefault="00FB45EA">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、交货日期：分批发货，</w:t>
      </w:r>
      <w:r>
        <w:rPr>
          <w:rFonts w:ascii="宋体" w:hAnsi="宋体" w:cs="宋体" w:hint="eastAsia"/>
          <w:color w:val="000000"/>
          <w:sz w:val="24"/>
        </w:rPr>
        <w:t>接到发货通知之日起</w:t>
      </w:r>
      <w:r>
        <w:rPr>
          <w:rFonts w:ascii="宋体" w:hAnsi="宋体" w:cs="宋体" w:hint="eastAsia"/>
          <w:color w:val="000000"/>
          <w:sz w:val="24"/>
        </w:rPr>
        <w:t>30</w:t>
      </w:r>
      <w:r>
        <w:rPr>
          <w:rFonts w:ascii="宋体" w:hAnsi="宋体" w:cs="宋体" w:hint="eastAsia"/>
          <w:sz w:val="24"/>
        </w:rPr>
        <w:t>天</w:t>
      </w:r>
      <w:r>
        <w:rPr>
          <w:rFonts w:ascii="宋体" w:hAnsi="宋体" w:cs="宋体" w:hint="eastAsia"/>
          <w:color w:val="000000"/>
          <w:sz w:val="24"/>
        </w:rPr>
        <w:t>内必须把货物送达需方指定的供货现场</w:t>
      </w:r>
      <w:r>
        <w:rPr>
          <w:rFonts w:ascii="宋体" w:hAnsi="宋体" w:hint="eastAsia"/>
          <w:bCs/>
          <w:sz w:val="24"/>
        </w:rPr>
        <w:t>。</w:t>
      </w:r>
      <w:r>
        <w:rPr>
          <w:rFonts w:ascii="宋体" w:hAnsi="宋体" w:hint="eastAsia"/>
          <w:bCs/>
          <w:sz w:val="24"/>
          <w:lang w:val="zh-CN"/>
        </w:rPr>
        <w:t>如乙方逾期送到，除不可抗力外，每迟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天以上的视为乙方不履行合同，甲方有权终止合同，并对乙方处以在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p>
    <w:p w:rsidR="005C16FE" w:rsidRDefault="00FB45E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5C16FE" w:rsidRDefault="00FB45E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C16FE" w:rsidRDefault="00FB45EA">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5C16FE" w:rsidRDefault="00FB45E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5C16FE" w:rsidRDefault="00FB45E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．乙方负责本次设备的就位指导安装和调试，并照国家有关法律法规规章和“三包”规定以及按招标文件要求和乙方响应文</w:t>
      </w:r>
      <w:r>
        <w:rPr>
          <w:rFonts w:ascii="宋体" w:hAnsi="宋体" w:hint="eastAsia"/>
          <w:color w:val="000000"/>
          <w:kern w:val="0"/>
          <w:sz w:val="24"/>
          <w:szCs w:val="24"/>
          <w:u w:color="000000"/>
        </w:rPr>
        <w:t>件中的承诺提供服务。</w:t>
      </w:r>
    </w:p>
    <w:p w:rsidR="005C16FE" w:rsidRDefault="00FB45E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5C16FE" w:rsidRDefault="00FB45E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5C16FE" w:rsidRDefault="00FB45E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5C16FE" w:rsidRDefault="00FB45E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5C16FE" w:rsidRDefault="00FB45E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6</w:t>
      </w:r>
      <w:r>
        <w:rPr>
          <w:rFonts w:ascii="宋体" w:hAnsi="宋体" w:hint="eastAsia"/>
          <w:color w:val="000000"/>
          <w:kern w:val="0"/>
          <w:sz w:val="24"/>
          <w:szCs w:val="24"/>
          <w:u w:color="000000"/>
        </w:rPr>
        <w:t>．保修期后的货物维护由双方协商再定。</w:t>
      </w:r>
    </w:p>
    <w:p w:rsidR="005C16FE" w:rsidRDefault="00FB45EA">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5C16FE" w:rsidRDefault="00FB45EA">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5C16FE" w:rsidRDefault="00FB45EA">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w:t>
      </w:r>
      <w:r>
        <w:rPr>
          <w:rFonts w:ascii="宋体" w:hAnsi="宋体" w:hint="eastAsia"/>
          <w:color w:val="000000"/>
          <w:kern w:val="0"/>
          <w:sz w:val="24"/>
          <w:szCs w:val="24"/>
          <w:u w:color="000000"/>
        </w:rPr>
        <w:t>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r>
        <w:rPr>
          <w:rFonts w:ascii="宋体" w:hAnsi="宋体" w:hint="eastAsia"/>
          <w:bCs/>
          <w:sz w:val="24"/>
          <w:lang w:val="zh-CN"/>
        </w:rPr>
        <w:t>。</w:t>
      </w:r>
    </w:p>
    <w:p w:rsidR="005C16FE" w:rsidRDefault="00FB45EA">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5C16FE" w:rsidRDefault="00FB45EA">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5C16FE" w:rsidRDefault="00FB45EA">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w:t>
      </w:r>
      <w:r>
        <w:rPr>
          <w:rFonts w:ascii="宋体" w:hAnsi="宋体" w:hint="eastAsia"/>
          <w:bCs/>
          <w:sz w:val="24"/>
          <w:szCs w:val="24"/>
          <w:lang w:val="zh-CN"/>
        </w:rPr>
        <w:t>议的解决</w:t>
      </w:r>
    </w:p>
    <w:p w:rsidR="005C16FE" w:rsidRDefault="00FB45EA">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5C16FE" w:rsidRDefault="00FB45EA">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5C16FE" w:rsidRDefault="00FB45EA">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5C16FE" w:rsidRDefault="00FB45EA">
      <w:pPr>
        <w:spacing w:line="360" w:lineRule="auto"/>
        <w:ind w:firstLineChars="175" w:firstLine="420"/>
        <w:rPr>
          <w:rFonts w:ascii="宋体" w:hAnsi="宋体"/>
          <w:bCs/>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sz w:val="24"/>
        </w:rPr>
        <w:t>乙方不履行合同或履行合同不符合约定的，甲方有权随时解除合同，并扣除相应的违约金，质保金</w:t>
      </w:r>
      <w:r>
        <w:rPr>
          <w:rFonts w:ascii="宋体" w:hAnsi="宋体"/>
          <w:bCs/>
          <w:sz w:val="24"/>
          <w:szCs w:val="24"/>
        </w:rPr>
        <w:t>及履约保证金</w:t>
      </w:r>
      <w:r>
        <w:rPr>
          <w:rFonts w:ascii="宋体" w:hAnsi="宋体" w:hint="eastAsia"/>
          <w:sz w:val="24"/>
        </w:rPr>
        <w:t>。如果甲方因此造成的实际损失超过约定的违约金，质保金</w:t>
      </w:r>
      <w:r>
        <w:rPr>
          <w:rFonts w:ascii="宋体" w:hAnsi="宋体"/>
          <w:bCs/>
          <w:sz w:val="24"/>
          <w:szCs w:val="24"/>
        </w:rPr>
        <w:t>及履约保证金</w:t>
      </w:r>
      <w:r>
        <w:rPr>
          <w:rFonts w:ascii="宋体" w:hAnsi="宋体" w:hint="eastAsia"/>
          <w:sz w:val="24"/>
        </w:rPr>
        <w:t>，则乙方的赔偿额应以甲方的实际损失为准。</w:t>
      </w:r>
    </w:p>
    <w:p w:rsidR="005C16FE" w:rsidRDefault="00FB45EA">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、合同经甲乙双方代表签字并加盖公章（或合同章）后即生效。</w:t>
      </w:r>
    </w:p>
    <w:p w:rsidR="005C16FE" w:rsidRDefault="00FB45EA">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、合同签订后甲乙双方即直接产生权利与义务的关系，合同执行过程中出现的问题应按照《民法典》的规定办理。</w:t>
      </w:r>
    </w:p>
    <w:p w:rsidR="005C16FE" w:rsidRDefault="00FB45EA">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lastRenderedPageBreak/>
        <w:t>4</w:t>
      </w:r>
      <w:r>
        <w:rPr>
          <w:rFonts w:ascii="宋体" w:hAnsi="宋体" w:hint="eastAsia"/>
          <w:color w:val="000000"/>
          <w:kern w:val="0"/>
          <w:sz w:val="24"/>
          <w:szCs w:val="24"/>
        </w:rPr>
        <w:t>、合同在执行过程中出现的未尽事宜，双方在不违背本合同和招标文件的原则下协商解决，协商结果以书面形式签订补充协议，且补充协议与本合同具有同等效力。</w:t>
      </w:r>
    </w:p>
    <w:p w:rsidR="005C16FE" w:rsidRDefault="00FB45EA">
      <w:pPr>
        <w:spacing w:line="360" w:lineRule="auto"/>
        <w:ind w:firstLineChars="200" w:firstLine="480"/>
        <w:outlineLvl w:val="0"/>
        <w:rPr>
          <w:rFonts w:ascii="宋体" w:hAnsi="宋体" w:cs="宋体"/>
          <w:sz w:val="24"/>
        </w:rPr>
      </w:pPr>
      <w:r>
        <w:rPr>
          <w:rFonts w:ascii="宋体" w:hAnsi="宋体" w:hint="eastAsia"/>
          <w:color w:val="000000"/>
          <w:kern w:val="0"/>
          <w:sz w:val="24"/>
          <w:szCs w:val="24"/>
        </w:rPr>
        <w:t>5</w:t>
      </w:r>
      <w:r>
        <w:rPr>
          <w:rFonts w:ascii="宋体" w:hAnsi="宋体" w:hint="eastAsia"/>
          <w:color w:val="000000"/>
          <w:kern w:val="0"/>
          <w:sz w:val="24"/>
          <w:szCs w:val="24"/>
        </w:rPr>
        <w:t>、本合同应按照中华人民共和国的现行法律进行解释。</w:t>
      </w:r>
    </w:p>
    <w:p w:rsidR="005C16FE" w:rsidRDefault="005C16FE"/>
    <w:p w:rsidR="005C16FE" w:rsidRDefault="005C16FE"/>
    <w:p w:rsidR="005C16FE" w:rsidRDefault="005C16FE">
      <w:pPr>
        <w:pStyle w:val="afb"/>
        <w:ind w:firstLine="320"/>
        <w:rPr>
          <w:rFonts w:ascii="黑体" w:eastAsia="黑体" w:hAnsi="黑体"/>
          <w:sz w:val="32"/>
          <w:szCs w:val="32"/>
        </w:rPr>
      </w:pPr>
    </w:p>
    <w:p w:rsidR="005C16FE" w:rsidRDefault="005C16FE">
      <w:pPr>
        <w:spacing w:line="360" w:lineRule="auto"/>
        <w:jc w:val="center"/>
        <w:outlineLvl w:val="0"/>
        <w:rPr>
          <w:rFonts w:ascii="黑体" w:eastAsia="黑体" w:hAnsi="黑体"/>
          <w:sz w:val="28"/>
        </w:rPr>
      </w:pPr>
      <w:bookmarkStart w:id="85" w:name="OLE_LINK105"/>
    </w:p>
    <w:p w:rsidR="005C16FE" w:rsidRDefault="00FB45EA">
      <w:pPr>
        <w:rPr>
          <w:rFonts w:ascii="黑体" w:eastAsia="黑体" w:hAnsi="黑体"/>
          <w:sz w:val="28"/>
        </w:rPr>
      </w:pPr>
      <w:r>
        <w:rPr>
          <w:rFonts w:ascii="黑体" w:eastAsia="黑体" w:hAnsi="黑体" w:hint="eastAsia"/>
          <w:sz w:val="28"/>
        </w:rPr>
        <w:br w:type="page"/>
      </w:r>
    </w:p>
    <w:p w:rsidR="005C16FE" w:rsidRDefault="00FB45EA">
      <w:pPr>
        <w:spacing w:line="360" w:lineRule="auto"/>
        <w:jc w:val="center"/>
        <w:outlineLvl w:val="0"/>
        <w:rPr>
          <w:rFonts w:ascii="黑体" w:eastAsia="黑体" w:hAnsi="黑体"/>
          <w:sz w:val="28"/>
        </w:rPr>
      </w:pPr>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5C16FE" w:rsidRDefault="005C16FE">
      <w:pPr>
        <w:spacing w:line="360" w:lineRule="auto"/>
        <w:jc w:val="center"/>
        <w:outlineLvl w:val="0"/>
        <w:rPr>
          <w:rFonts w:ascii="黑体" w:eastAsia="黑体" w:hAnsi="黑体"/>
          <w:sz w:val="28"/>
        </w:rPr>
      </w:pPr>
    </w:p>
    <w:p w:rsidR="005C16FE" w:rsidRDefault="005C16FE">
      <w:pPr>
        <w:spacing w:line="360" w:lineRule="auto"/>
        <w:jc w:val="center"/>
        <w:outlineLvl w:val="0"/>
        <w:rPr>
          <w:rFonts w:ascii="黑体" w:eastAsia="黑体" w:hAnsi="黑体"/>
          <w:sz w:val="28"/>
        </w:rPr>
      </w:pPr>
    </w:p>
    <w:p w:rsidR="005C16FE" w:rsidRDefault="005C16FE">
      <w:pPr>
        <w:rPr>
          <w:rFonts w:ascii="黑体" w:eastAsia="黑体"/>
          <w:b/>
          <w:sz w:val="120"/>
          <w:szCs w:val="120"/>
        </w:rPr>
      </w:pPr>
    </w:p>
    <w:p w:rsidR="005C16FE" w:rsidRDefault="00FB45EA">
      <w:pPr>
        <w:jc w:val="center"/>
        <w:rPr>
          <w:rFonts w:ascii="宋体" w:hAnsi="宋体"/>
          <w:b/>
          <w:sz w:val="120"/>
          <w:szCs w:val="120"/>
        </w:rPr>
      </w:pPr>
      <w:bookmarkStart w:id="86" w:name="_Toc29240"/>
      <w:r>
        <w:rPr>
          <w:rFonts w:ascii="宋体" w:hAnsi="宋体" w:hint="eastAsia"/>
          <w:b/>
          <w:sz w:val="120"/>
          <w:szCs w:val="120"/>
        </w:rPr>
        <w:t>投标文件</w:t>
      </w:r>
      <w:bookmarkEnd w:id="86"/>
    </w:p>
    <w:p w:rsidR="005C16FE" w:rsidRDefault="00FB45EA">
      <w:pPr>
        <w:jc w:val="center"/>
        <w:rPr>
          <w:rFonts w:ascii="宋体" w:hAnsi="宋体"/>
          <w:b/>
          <w:sz w:val="32"/>
          <w:szCs w:val="32"/>
        </w:rPr>
      </w:pPr>
      <w:bookmarkStart w:id="87" w:name="_Toc2400"/>
      <w:r>
        <w:rPr>
          <w:rFonts w:ascii="宋体" w:hAnsi="宋体" w:hint="eastAsia"/>
          <w:b/>
          <w:sz w:val="32"/>
          <w:szCs w:val="32"/>
        </w:rPr>
        <w:t>项目编号：</w:t>
      </w:r>
      <w:bookmarkEnd w:id="87"/>
      <w:r>
        <w:rPr>
          <w:rFonts w:ascii="宋体" w:hAnsi="宋体" w:hint="eastAsia"/>
          <w:b/>
          <w:sz w:val="32"/>
          <w:szCs w:val="32"/>
        </w:rPr>
        <w:t>YXGYJT202508027</w:t>
      </w:r>
    </w:p>
    <w:p w:rsidR="005C16FE" w:rsidRDefault="005C16FE">
      <w:pPr>
        <w:jc w:val="center"/>
        <w:rPr>
          <w:rFonts w:ascii="宋体" w:hAnsi="宋体"/>
          <w:b/>
          <w:sz w:val="32"/>
          <w:szCs w:val="32"/>
        </w:rPr>
      </w:pPr>
    </w:p>
    <w:p w:rsidR="005C16FE" w:rsidRDefault="005C16FE">
      <w:pPr>
        <w:rPr>
          <w:rFonts w:ascii="宋体" w:hAnsi="宋体"/>
          <w:b/>
          <w:sz w:val="32"/>
          <w:szCs w:val="32"/>
        </w:rPr>
      </w:pPr>
    </w:p>
    <w:p w:rsidR="005C16FE" w:rsidRDefault="005C16FE">
      <w:pPr>
        <w:rPr>
          <w:rFonts w:ascii="宋体" w:hAnsi="宋体"/>
          <w:b/>
          <w:sz w:val="32"/>
          <w:szCs w:val="32"/>
        </w:rPr>
      </w:pPr>
    </w:p>
    <w:p w:rsidR="005C16FE" w:rsidRDefault="00FB45EA">
      <w:pPr>
        <w:ind w:left="1590" w:hangingChars="495" w:hanging="1590"/>
        <w:rPr>
          <w:rFonts w:ascii="宋体" w:hAnsi="宋体"/>
          <w:b/>
          <w:sz w:val="32"/>
          <w:szCs w:val="32"/>
          <w:u w:val="single"/>
        </w:rPr>
      </w:pPr>
      <w:bookmarkStart w:id="88" w:name="_Toc10010"/>
      <w:r>
        <w:rPr>
          <w:rFonts w:ascii="宋体" w:hAnsi="宋体" w:hint="eastAsia"/>
          <w:b/>
          <w:sz w:val="32"/>
          <w:szCs w:val="32"/>
        </w:rPr>
        <w:t>项目名称：</w:t>
      </w:r>
      <w:bookmarkStart w:id="89" w:name="_Toc8670"/>
      <w:bookmarkEnd w:id="88"/>
      <w:r>
        <w:rPr>
          <w:rFonts w:ascii="宋体" w:hAnsi="宋体" w:hint="eastAsia"/>
          <w:b/>
          <w:sz w:val="32"/>
          <w:szCs w:val="32"/>
          <w:u w:val="single"/>
        </w:rPr>
        <w:t>宜兴市公用市政工程有限公司</w:t>
      </w:r>
      <w:r>
        <w:rPr>
          <w:rFonts w:ascii="宋体" w:hAnsi="宋体" w:hint="eastAsia"/>
          <w:b/>
          <w:sz w:val="32"/>
          <w:szCs w:val="32"/>
          <w:u w:val="single"/>
        </w:rPr>
        <w:t>水力推流器（第二批）采购</w:t>
      </w:r>
    </w:p>
    <w:p w:rsidR="005C16FE" w:rsidRDefault="00FB45E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9"/>
    </w:p>
    <w:p w:rsidR="005C16FE" w:rsidRDefault="00FB45EA">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90"/>
    </w:p>
    <w:p w:rsidR="005C16FE" w:rsidRDefault="005C16FE">
      <w:pPr>
        <w:rPr>
          <w:rFonts w:ascii="楷体_GB2312" w:eastAsia="楷体_GB2312"/>
          <w:b/>
          <w:sz w:val="32"/>
          <w:szCs w:val="32"/>
        </w:rPr>
      </w:pPr>
    </w:p>
    <w:p w:rsidR="005C16FE" w:rsidRDefault="005C16FE">
      <w:pPr>
        <w:rPr>
          <w:rFonts w:ascii="楷体_GB2312" w:eastAsia="楷体_GB2312"/>
          <w:b/>
          <w:sz w:val="32"/>
          <w:szCs w:val="32"/>
        </w:rPr>
      </w:pPr>
    </w:p>
    <w:p w:rsidR="005C16FE" w:rsidRDefault="005C16FE">
      <w:pPr>
        <w:rPr>
          <w:rFonts w:ascii="楷体_GB2312" w:eastAsia="楷体_GB2312"/>
          <w:b/>
          <w:sz w:val="32"/>
          <w:szCs w:val="32"/>
        </w:rPr>
      </w:pPr>
    </w:p>
    <w:p w:rsidR="005C16FE" w:rsidRDefault="005C16FE">
      <w:pPr>
        <w:rPr>
          <w:rFonts w:ascii="楷体_GB2312" w:eastAsia="楷体_GB2312"/>
          <w:b/>
          <w:sz w:val="32"/>
          <w:szCs w:val="32"/>
        </w:rPr>
      </w:pPr>
    </w:p>
    <w:p w:rsidR="005C16FE" w:rsidRDefault="00FB45EA">
      <w:pPr>
        <w:jc w:val="center"/>
        <w:rPr>
          <w:rFonts w:ascii="宋体" w:hAnsi="宋体"/>
          <w:b/>
          <w:sz w:val="32"/>
          <w:szCs w:val="32"/>
        </w:rPr>
      </w:pPr>
      <w:bookmarkStart w:id="91"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1"/>
    </w:p>
    <w:p w:rsidR="005C16FE" w:rsidRDefault="00FB45EA">
      <w:pPr>
        <w:rPr>
          <w:rFonts w:ascii="宋体"/>
          <w:b/>
          <w:bCs/>
          <w:sz w:val="24"/>
          <w:szCs w:val="24"/>
        </w:rPr>
      </w:pPr>
      <w:bookmarkStart w:id="92" w:name="OLE_LINK24"/>
      <w:bookmarkStart w:id="93"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2"/>
    <w:p w:rsidR="005C16FE" w:rsidRDefault="00FB45EA" w:rsidP="004A300D">
      <w:pPr>
        <w:spacing w:beforeLines="50" w:afterLines="50"/>
        <w:jc w:val="center"/>
        <w:rPr>
          <w:rFonts w:ascii="黑体" w:eastAsia="黑体"/>
          <w:bCs/>
          <w:sz w:val="28"/>
          <w:szCs w:val="28"/>
        </w:rPr>
      </w:pPr>
      <w:r>
        <w:rPr>
          <w:rFonts w:ascii="黑体" w:eastAsia="黑体" w:hint="eastAsia"/>
          <w:bCs/>
          <w:sz w:val="28"/>
          <w:szCs w:val="28"/>
        </w:rPr>
        <w:t>投标函</w:t>
      </w:r>
    </w:p>
    <w:p w:rsidR="005C16FE" w:rsidRDefault="00FB45EA">
      <w:pPr>
        <w:spacing w:line="276" w:lineRule="auto"/>
        <w:rPr>
          <w:rFonts w:ascii="宋体" w:hAnsi="宋体"/>
          <w:bCs/>
          <w:sz w:val="24"/>
          <w:lang w:val="zh-CN"/>
        </w:rPr>
      </w:pPr>
      <w:bookmarkStart w:id="94" w:name="OLE_LINK185"/>
      <w:bookmarkStart w:id="95" w:name="OLE_LINK146"/>
      <w:bookmarkEnd w:id="94"/>
      <w:r>
        <w:rPr>
          <w:rFonts w:ascii="宋体" w:hAnsi="宋体" w:hint="eastAsia"/>
          <w:bCs/>
          <w:sz w:val="24"/>
          <w:lang w:val="zh-CN"/>
        </w:rPr>
        <w:t>致宜兴市公用市政工程有限公司：</w:t>
      </w:r>
    </w:p>
    <w:p w:rsidR="005C16FE" w:rsidRDefault="00FB45E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水力推流器（第二批）采购</w:t>
      </w:r>
      <w:r>
        <w:rPr>
          <w:rFonts w:ascii="宋体" w:hAnsi="宋体" w:hint="eastAsia"/>
          <w:bCs/>
          <w:sz w:val="24"/>
          <w:lang w:val="zh-CN"/>
        </w:rPr>
        <w:t>招标文件，经仔细阅读和研究，我方决定参加投标。</w:t>
      </w:r>
    </w:p>
    <w:p w:rsidR="005C16FE" w:rsidRDefault="00FB45EA">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C16FE" w:rsidRDefault="00FB45EA">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C16FE" w:rsidRDefault="00FB45EA">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5C16FE" w:rsidRDefault="00FB45EA">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C16FE" w:rsidRDefault="00FB45EA">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C16FE" w:rsidRDefault="00FB45EA">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C16FE" w:rsidRDefault="00FB45EA">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C16FE" w:rsidRDefault="00FB45EA">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w:t>
      </w:r>
      <w:r>
        <w:rPr>
          <w:rFonts w:ascii="宋体" w:hAnsi="宋体" w:hint="eastAsia"/>
          <w:bCs/>
          <w:sz w:val="24"/>
          <w:lang w:val="zh-CN"/>
        </w:rPr>
        <w:t>证金（如有）。</w:t>
      </w:r>
    </w:p>
    <w:p w:rsidR="005C16FE" w:rsidRDefault="00FB45EA">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C16FE" w:rsidRDefault="00FB45EA">
      <w:pPr>
        <w:numPr>
          <w:ilvl w:val="0"/>
          <w:numId w:val="28"/>
        </w:numPr>
        <w:spacing w:line="276" w:lineRule="auto"/>
        <w:ind w:firstLineChars="200" w:firstLine="480"/>
        <w:rPr>
          <w:rFonts w:ascii="宋体" w:hAnsi="宋体"/>
          <w:bCs/>
          <w:sz w:val="24"/>
          <w:lang w:val="zh-CN"/>
        </w:rPr>
      </w:pPr>
      <w:bookmarkStart w:id="9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6"/>
    <w:p w:rsidR="005C16FE" w:rsidRDefault="00FB45EA">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C16FE" w:rsidRDefault="005C16FE">
      <w:pPr>
        <w:spacing w:line="276" w:lineRule="auto"/>
        <w:ind w:left="480"/>
        <w:rPr>
          <w:rFonts w:ascii="宋体" w:hAnsi="宋体"/>
          <w:bCs/>
          <w:sz w:val="24"/>
          <w:lang w:val="zh-CN"/>
        </w:rPr>
      </w:pPr>
    </w:p>
    <w:p w:rsidR="005C16FE" w:rsidRDefault="00FB45EA">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邮编：</w:t>
      </w:r>
    </w:p>
    <w:p w:rsidR="005C16FE" w:rsidRDefault="00FB45EA">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5C16FE" w:rsidRDefault="00FB45EA">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5C16FE" w:rsidRDefault="00FB45EA">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5C16FE" w:rsidRDefault="005C16FE">
      <w:pPr>
        <w:spacing w:line="276" w:lineRule="auto"/>
        <w:rPr>
          <w:rFonts w:ascii="宋体" w:hAnsi="宋体"/>
          <w:bCs/>
          <w:sz w:val="24"/>
          <w:lang w:val="zh-CN"/>
        </w:rPr>
      </w:pPr>
    </w:p>
    <w:p w:rsidR="005C16FE" w:rsidRDefault="00FB45EA">
      <w:pPr>
        <w:spacing w:line="276" w:lineRule="auto"/>
        <w:jc w:val="center"/>
        <w:rPr>
          <w:rFonts w:ascii="宋体" w:hAnsi="宋体"/>
          <w:bCs/>
          <w:sz w:val="24"/>
          <w:lang w:val="zh-CN"/>
        </w:rPr>
      </w:pPr>
      <w:bookmarkStart w:id="97" w:name="OLE_LINK30"/>
      <w:bookmarkStart w:id="98" w:name="OLE_LINK34"/>
      <w:r>
        <w:rPr>
          <w:rFonts w:ascii="宋体" w:hAnsi="宋体" w:hint="eastAsia"/>
          <w:bCs/>
          <w:sz w:val="24"/>
          <w:lang w:val="zh-CN"/>
        </w:rPr>
        <w:t>投标人签名：</w:t>
      </w:r>
    </w:p>
    <w:p w:rsidR="005C16FE" w:rsidRDefault="00FB45EA">
      <w:pPr>
        <w:spacing w:line="276" w:lineRule="auto"/>
        <w:jc w:val="center"/>
        <w:rPr>
          <w:rFonts w:ascii="宋体" w:hAnsi="宋体"/>
          <w:bCs/>
          <w:sz w:val="24"/>
          <w:lang w:val="zh-CN"/>
        </w:rPr>
      </w:pPr>
      <w:bookmarkStart w:id="99" w:name="OLE_LINK28"/>
      <w:r>
        <w:rPr>
          <w:rFonts w:ascii="宋体" w:hAnsi="宋体" w:hint="eastAsia"/>
          <w:bCs/>
          <w:sz w:val="24"/>
          <w:lang w:val="zh-CN"/>
        </w:rPr>
        <w:t>投标人公章</w:t>
      </w:r>
      <w:bookmarkEnd w:id="99"/>
      <w:r>
        <w:rPr>
          <w:rFonts w:ascii="宋体" w:hAnsi="宋体" w:hint="eastAsia"/>
          <w:bCs/>
          <w:sz w:val="24"/>
          <w:lang w:val="zh-CN"/>
        </w:rPr>
        <w:t>：</w:t>
      </w:r>
    </w:p>
    <w:bookmarkEnd w:id="97"/>
    <w:bookmarkEnd w:id="98"/>
    <w:p w:rsidR="005C16FE" w:rsidRDefault="00FB45EA">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5C16FE" w:rsidRDefault="00FB45EA">
      <w:pPr>
        <w:spacing w:line="540" w:lineRule="exact"/>
        <w:jc w:val="center"/>
        <w:rPr>
          <w:rFonts w:ascii="黑体" w:eastAsia="黑体"/>
          <w:bCs/>
          <w:sz w:val="28"/>
          <w:szCs w:val="28"/>
        </w:rPr>
      </w:pPr>
      <w:bookmarkStart w:id="100" w:name="_Toc4946"/>
      <w:bookmarkEnd w:id="93"/>
      <w:r>
        <w:rPr>
          <w:rFonts w:ascii="黑体" w:eastAsia="黑体" w:hint="eastAsia"/>
          <w:bCs/>
          <w:sz w:val="28"/>
          <w:szCs w:val="28"/>
        </w:rPr>
        <w:t>开标一览表</w:t>
      </w:r>
    </w:p>
    <w:p w:rsidR="005C16FE" w:rsidRDefault="00FB45EA">
      <w:pPr>
        <w:spacing w:line="540" w:lineRule="exact"/>
        <w:rPr>
          <w:rFonts w:ascii="宋体" w:hAnsi="宋体"/>
          <w:sz w:val="24"/>
          <w:szCs w:val="24"/>
        </w:rPr>
      </w:pPr>
      <w:bookmarkStart w:id="101"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1"/>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364"/>
        <w:gridCol w:w="1682"/>
        <w:gridCol w:w="839"/>
        <w:gridCol w:w="825"/>
        <w:gridCol w:w="1162"/>
        <w:gridCol w:w="1103"/>
        <w:gridCol w:w="1297"/>
        <w:gridCol w:w="1298"/>
      </w:tblGrid>
      <w:tr w:rsidR="005C16FE">
        <w:trPr>
          <w:jc w:val="center"/>
        </w:trPr>
        <w:tc>
          <w:tcPr>
            <w:tcW w:w="693" w:type="dxa"/>
            <w:noWrap/>
            <w:vAlign w:val="center"/>
          </w:tcPr>
          <w:p w:rsidR="005C16FE" w:rsidRDefault="00FB45EA">
            <w:pPr>
              <w:spacing w:line="360" w:lineRule="auto"/>
              <w:jc w:val="center"/>
              <w:rPr>
                <w:rFonts w:ascii="宋体" w:hAnsi="宋体" w:cs="宋体"/>
                <w:szCs w:val="21"/>
                <w:lang w:val="zh-CN"/>
              </w:rPr>
            </w:pPr>
            <w:r>
              <w:rPr>
                <w:rFonts w:ascii="宋体" w:hAnsi="宋体" w:cs="宋体" w:hint="eastAsia"/>
                <w:szCs w:val="21"/>
              </w:rPr>
              <w:t>序号</w:t>
            </w:r>
          </w:p>
        </w:tc>
        <w:tc>
          <w:tcPr>
            <w:tcW w:w="1364" w:type="dxa"/>
            <w:noWrap/>
            <w:vAlign w:val="center"/>
          </w:tcPr>
          <w:p w:rsidR="005C16FE" w:rsidRDefault="00FB45EA">
            <w:pPr>
              <w:spacing w:line="360" w:lineRule="auto"/>
              <w:jc w:val="center"/>
              <w:rPr>
                <w:rFonts w:ascii="宋体" w:hAnsi="宋体" w:cs="宋体"/>
                <w:szCs w:val="21"/>
                <w:lang w:val="zh-CN"/>
              </w:rPr>
            </w:pPr>
            <w:r>
              <w:rPr>
                <w:rFonts w:ascii="宋体" w:hAnsi="宋体" w:cs="宋体" w:hint="eastAsia"/>
                <w:szCs w:val="21"/>
              </w:rPr>
              <w:t>名称</w:t>
            </w:r>
          </w:p>
        </w:tc>
        <w:tc>
          <w:tcPr>
            <w:tcW w:w="1682" w:type="dxa"/>
            <w:noWrap/>
            <w:vAlign w:val="center"/>
          </w:tcPr>
          <w:p w:rsidR="005C16FE" w:rsidRDefault="00FB45EA">
            <w:pPr>
              <w:spacing w:line="360" w:lineRule="auto"/>
              <w:jc w:val="center"/>
              <w:rPr>
                <w:rFonts w:ascii="宋体" w:hAnsi="宋体" w:cs="宋体"/>
                <w:szCs w:val="21"/>
              </w:rPr>
            </w:pPr>
            <w:r>
              <w:rPr>
                <w:rFonts w:ascii="宋体" w:hAnsi="宋体" w:cs="宋体" w:hint="eastAsia"/>
                <w:szCs w:val="21"/>
              </w:rPr>
              <w:t>规格型号</w:t>
            </w:r>
          </w:p>
        </w:tc>
        <w:tc>
          <w:tcPr>
            <w:tcW w:w="839" w:type="dxa"/>
            <w:noWrap/>
            <w:vAlign w:val="center"/>
          </w:tcPr>
          <w:p w:rsidR="005C16FE" w:rsidRDefault="00FB45EA">
            <w:pPr>
              <w:spacing w:line="360" w:lineRule="auto"/>
              <w:jc w:val="center"/>
              <w:rPr>
                <w:rFonts w:ascii="宋体" w:hAnsi="宋体" w:cs="宋体"/>
                <w:szCs w:val="21"/>
              </w:rPr>
            </w:pPr>
            <w:r>
              <w:rPr>
                <w:rFonts w:ascii="宋体" w:hAnsi="宋体" w:cs="宋体" w:hint="eastAsia"/>
                <w:szCs w:val="21"/>
              </w:rPr>
              <w:t>单位</w:t>
            </w:r>
          </w:p>
        </w:tc>
        <w:tc>
          <w:tcPr>
            <w:tcW w:w="825" w:type="dxa"/>
            <w:noWrap/>
            <w:vAlign w:val="center"/>
          </w:tcPr>
          <w:p w:rsidR="005C16FE" w:rsidRDefault="00FB45EA">
            <w:pPr>
              <w:spacing w:line="360" w:lineRule="auto"/>
              <w:jc w:val="center"/>
              <w:rPr>
                <w:rFonts w:ascii="宋体" w:hAnsi="宋体" w:cs="宋体"/>
                <w:szCs w:val="21"/>
              </w:rPr>
            </w:pPr>
            <w:r>
              <w:rPr>
                <w:rFonts w:ascii="宋体" w:hAnsi="宋体" w:cs="宋体" w:hint="eastAsia"/>
                <w:szCs w:val="21"/>
              </w:rPr>
              <w:t>数量</w:t>
            </w:r>
          </w:p>
        </w:tc>
        <w:tc>
          <w:tcPr>
            <w:tcW w:w="1162" w:type="dxa"/>
            <w:noWrap/>
            <w:vAlign w:val="center"/>
          </w:tcPr>
          <w:p w:rsidR="005C16FE" w:rsidRDefault="00FB45EA">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1103" w:type="dxa"/>
            <w:noWrap/>
            <w:vAlign w:val="center"/>
          </w:tcPr>
          <w:p w:rsidR="005C16FE" w:rsidRDefault="00FB45EA">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1297" w:type="dxa"/>
            <w:noWrap/>
            <w:vAlign w:val="center"/>
          </w:tcPr>
          <w:p w:rsidR="005C16FE" w:rsidRDefault="00FB45EA">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1298" w:type="dxa"/>
            <w:noWrap/>
            <w:vAlign w:val="center"/>
          </w:tcPr>
          <w:p w:rsidR="005C16FE" w:rsidRDefault="00FB45EA">
            <w:pPr>
              <w:spacing w:line="360" w:lineRule="auto"/>
              <w:rPr>
                <w:rFonts w:ascii="宋体" w:hAnsi="宋体" w:cs="宋体"/>
                <w:szCs w:val="21"/>
                <w:lang w:val="zh-CN"/>
              </w:rPr>
            </w:pPr>
            <w:r>
              <w:rPr>
                <w:rFonts w:ascii="宋体" w:hAnsi="宋体" w:cs="宋体" w:hint="eastAsia"/>
                <w:szCs w:val="21"/>
                <w:lang w:val="zh-CN"/>
              </w:rPr>
              <w:t>增值税税额</w:t>
            </w:r>
          </w:p>
        </w:tc>
      </w:tr>
      <w:tr w:rsidR="005C16FE">
        <w:trPr>
          <w:trHeight w:val="602"/>
          <w:jc w:val="center"/>
        </w:trPr>
        <w:tc>
          <w:tcPr>
            <w:tcW w:w="693" w:type="dxa"/>
            <w:shd w:val="clear" w:color="auto" w:fill="auto"/>
            <w:noWrap/>
            <w:vAlign w:val="center"/>
          </w:tcPr>
          <w:p w:rsidR="005C16FE" w:rsidRDefault="00FB45E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364" w:type="dxa"/>
            <w:shd w:val="clear" w:color="auto" w:fill="auto"/>
            <w:noWrap/>
            <w:vAlign w:val="center"/>
          </w:tcPr>
          <w:p w:rsidR="005C16FE" w:rsidRDefault="00FB45EA">
            <w:pPr>
              <w:widowControl/>
              <w:jc w:val="center"/>
              <w:textAlignment w:val="center"/>
              <w:rPr>
                <w:rFonts w:ascii="宋体" w:hAnsi="宋体" w:cs="宋体"/>
                <w:color w:val="000000"/>
                <w:sz w:val="22"/>
                <w:szCs w:val="22"/>
              </w:rPr>
            </w:pPr>
            <w:r>
              <w:rPr>
                <w:rFonts w:ascii="宋体" w:hAnsi="宋体" w:cs="宋体" w:hint="eastAsia"/>
                <w:sz w:val="22"/>
                <w:szCs w:val="22"/>
              </w:rPr>
              <w:t>5m</w:t>
            </w:r>
            <w:r>
              <w:rPr>
                <w:rFonts w:ascii="宋体" w:hAnsi="宋体" w:cs="宋体" w:hint="eastAsia"/>
                <w:sz w:val="22"/>
                <w:szCs w:val="22"/>
              </w:rPr>
              <w:t>³</w:t>
            </w:r>
            <w:r>
              <w:rPr>
                <w:rFonts w:ascii="宋体" w:hAnsi="宋体" w:cs="宋体" w:hint="eastAsia"/>
                <w:color w:val="000000"/>
                <w:kern w:val="0"/>
                <w:sz w:val="22"/>
                <w:szCs w:val="22"/>
                <w:lang/>
              </w:rPr>
              <w:t>水力推流器</w:t>
            </w:r>
          </w:p>
        </w:tc>
        <w:tc>
          <w:tcPr>
            <w:tcW w:w="1682" w:type="dxa"/>
            <w:shd w:val="clear" w:color="auto" w:fill="auto"/>
            <w:noWrap/>
            <w:vAlign w:val="center"/>
          </w:tcPr>
          <w:p w:rsidR="005C16FE" w:rsidRDefault="00FB45EA">
            <w:pPr>
              <w:widowControl/>
              <w:jc w:val="left"/>
              <w:textAlignment w:val="center"/>
              <w:rPr>
                <w:rFonts w:ascii="宋体" w:hAnsi="宋体" w:cs="宋体"/>
                <w:sz w:val="22"/>
                <w:szCs w:val="22"/>
              </w:rPr>
            </w:pPr>
            <w:r>
              <w:rPr>
                <w:rFonts w:ascii="宋体" w:hAnsi="宋体" w:cs="宋体" w:hint="eastAsia"/>
                <w:sz w:val="22"/>
                <w:szCs w:val="22"/>
              </w:rPr>
              <w:t>设计流量</w:t>
            </w:r>
            <w:r>
              <w:rPr>
                <w:rFonts w:ascii="宋体" w:hAnsi="宋体" w:cs="宋体" w:hint="eastAsia"/>
                <w:sz w:val="22"/>
                <w:szCs w:val="22"/>
              </w:rPr>
              <w:t>5m</w:t>
            </w:r>
            <w:r>
              <w:rPr>
                <w:rFonts w:ascii="宋体" w:hAnsi="宋体" w:cs="宋体" w:hint="eastAsia"/>
                <w:sz w:val="22"/>
                <w:szCs w:val="22"/>
              </w:rPr>
              <w:t>³</w:t>
            </w:r>
            <w:r>
              <w:rPr>
                <w:rFonts w:ascii="宋体" w:hAnsi="宋体" w:cs="宋体" w:hint="eastAsia"/>
                <w:sz w:val="22"/>
                <w:szCs w:val="22"/>
              </w:rPr>
              <w:t>/s</w:t>
            </w:r>
            <w:r>
              <w:rPr>
                <w:rFonts w:ascii="宋体" w:hAnsi="宋体" w:cs="宋体" w:hint="eastAsia"/>
                <w:sz w:val="22"/>
                <w:szCs w:val="22"/>
              </w:rPr>
              <w:t>，扬程</w:t>
            </w:r>
            <w:r>
              <w:rPr>
                <w:rFonts w:ascii="宋体" w:hAnsi="宋体" w:cs="宋体" w:hint="eastAsia"/>
                <w:sz w:val="22"/>
                <w:szCs w:val="22"/>
              </w:rPr>
              <w:t>1</w:t>
            </w:r>
            <w:r>
              <w:rPr>
                <w:rFonts w:ascii="宋体" w:hAnsi="宋体" w:cs="宋体" w:hint="eastAsia"/>
                <w:sz w:val="22"/>
                <w:szCs w:val="22"/>
              </w:rPr>
              <w:t>米，功率</w:t>
            </w:r>
            <w:r>
              <w:rPr>
                <w:rFonts w:ascii="宋体" w:hAnsi="宋体" w:cs="宋体" w:hint="eastAsia"/>
                <w:sz w:val="22"/>
                <w:szCs w:val="22"/>
              </w:rPr>
              <w:t>75KW</w:t>
            </w:r>
            <w:r>
              <w:rPr>
                <w:rFonts w:ascii="宋体" w:hAnsi="宋体" w:cs="宋体" w:hint="eastAsia"/>
                <w:sz w:val="22"/>
                <w:szCs w:val="22"/>
              </w:rPr>
              <w:t>，</w:t>
            </w:r>
            <w:r>
              <w:rPr>
                <w:rFonts w:ascii="宋体" w:hAnsi="宋体" w:cs="宋体" w:hint="eastAsia"/>
                <w:sz w:val="22"/>
                <w:szCs w:val="22"/>
              </w:rPr>
              <w:t>DN1800,</w:t>
            </w:r>
            <w:r>
              <w:rPr>
                <w:rFonts w:ascii="宋体" w:hAnsi="宋体" w:cs="宋体" w:hint="eastAsia"/>
                <w:sz w:val="22"/>
                <w:szCs w:val="22"/>
              </w:rPr>
              <w:t>含主机体、变频控制柜、筒体、底座、支撑腿等所有部件</w:t>
            </w:r>
          </w:p>
        </w:tc>
        <w:tc>
          <w:tcPr>
            <w:tcW w:w="839" w:type="dxa"/>
            <w:shd w:val="clear" w:color="auto" w:fill="auto"/>
            <w:noWrap/>
            <w:vAlign w:val="center"/>
          </w:tcPr>
          <w:p w:rsidR="005C16FE" w:rsidRDefault="00FB45E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825" w:type="dxa"/>
            <w:shd w:val="clear" w:color="auto" w:fill="auto"/>
            <w:noWrap/>
            <w:vAlign w:val="center"/>
          </w:tcPr>
          <w:p w:rsidR="005C16FE" w:rsidRDefault="00FB45E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162" w:type="dxa"/>
            <w:noWrap/>
            <w:vAlign w:val="center"/>
          </w:tcPr>
          <w:p w:rsidR="005C16FE" w:rsidRDefault="005C16FE">
            <w:pPr>
              <w:jc w:val="center"/>
              <w:rPr>
                <w:rFonts w:ascii="宋体" w:hAnsi="宋体" w:cs="宋体"/>
                <w:bCs/>
                <w:szCs w:val="21"/>
                <w:lang w:val="zh-CN"/>
              </w:rPr>
            </w:pPr>
          </w:p>
        </w:tc>
        <w:tc>
          <w:tcPr>
            <w:tcW w:w="1103" w:type="dxa"/>
            <w:noWrap/>
            <w:vAlign w:val="center"/>
          </w:tcPr>
          <w:p w:rsidR="005C16FE" w:rsidRDefault="005C16FE">
            <w:pPr>
              <w:jc w:val="center"/>
              <w:rPr>
                <w:rFonts w:ascii="宋体" w:hAnsi="宋体" w:cs="宋体"/>
                <w:bCs/>
                <w:szCs w:val="21"/>
                <w:lang w:val="zh-CN"/>
              </w:rPr>
            </w:pPr>
          </w:p>
        </w:tc>
        <w:tc>
          <w:tcPr>
            <w:tcW w:w="1297" w:type="dxa"/>
            <w:noWrap/>
            <w:vAlign w:val="center"/>
          </w:tcPr>
          <w:p w:rsidR="005C16FE" w:rsidRDefault="005C16FE">
            <w:pPr>
              <w:jc w:val="center"/>
              <w:rPr>
                <w:rFonts w:ascii="宋体" w:hAnsi="宋体" w:cs="宋体"/>
                <w:bCs/>
                <w:szCs w:val="21"/>
                <w:lang w:val="zh-CN"/>
              </w:rPr>
            </w:pPr>
          </w:p>
        </w:tc>
        <w:tc>
          <w:tcPr>
            <w:tcW w:w="1298" w:type="dxa"/>
            <w:noWrap/>
            <w:vAlign w:val="center"/>
          </w:tcPr>
          <w:p w:rsidR="005C16FE" w:rsidRDefault="005C16FE">
            <w:pPr>
              <w:jc w:val="center"/>
              <w:rPr>
                <w:rFonts w:ascii="宋体" w:hAnsi="宋体" w:cs="宋体"/>
                <w:bCs/>
                <w:szCs w:val="21"/>
                <w:lang w:val="zh-CN"/>
              </w:rPr>
            </w:pPr>
          </w:p>
        </w:tc>
      </w:tr>
      <w:tr w:rsidR="005C16FE">
        <w:trPr>
          <w:trHeight w:val="602"/>
          <w:jc w:val="center"/>
        </w:trPr>
        <w:tc>
          <w:tcPr>
            <w:tcW w:w="693" w:type="dxa"/>
            <w:shd w:val="clear" w:color="auto" w:fill="auto"/>
            <w:noWrap/>
            <w:vAlign w:val="center"/>
          </w:tcPr>
          <w:p w:rsidR="005C16FE" w:rsidRDefault="00FB45E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w:t>
            </w:r>
          </w:p>
        </w:tc>
        <w:tc>
          <w:tcPr>
            <w:tcW w:w="1364" w:type="dxa"/>
            <w:shd w:val="clear" w:color="auto" w:fill="auto"/>
            <w:noWrap/>
            <w:vAlign w:val="center"/>
          </w:tcPr>
          <w:p w:rsidR="005C16FE" w:rsidRDefault="00FB45EA">
            <w:pPr>
              <w:widowControl/>
              <w:jc w:val="center"/>
              <w:textAlignment w:val="center"/>
              <w:rPr>
                <w:rFonts w:ascii="宋体" w:hAnsi="宋体" w:cs="宋体"/>
                <w:color w:val="000000"/>
                <w:kern w:val="0"/>
                <w:sz w:val="22"/>
                <w:szCs w:val="22"/>
                <w:lang/>
              </w:rPr>
            </w:pPr>
            <w:r>
              <w:rPr>
                <w:rFonts w:ascii="宋体" w:hAnsi="宋体" w:cs="宋体" w:hint="eastAsia"/>
                <w:sz w:val="22"/>
                <w:szCs w:val="22"/>
              </w:rPr>
              <w:t>3m</w:t>
            </w:r>
            <w:r>
              <w:rPr>
                <w:rFonts w:ascii="宋体" w:hAnsi="宋体" w:cs="宋体" w:hint="eastAsia"/>
                <w:sz w:val="22"/>
                <w:szCs w:val="22"/>
              </w:rPr>
              <w:t>³</w:t>
            </w:r>
            <w:r>
              <w:rPr>
                <w:rFonts w:ascii="宋体" w:hAnsi="宋体" w:cs="宋体" w:hint="eastAsia"/>
                <w:color w:val="000000"/>
                <w:kern w:val="0"/>
                <w:sz w:val="22"/>
                <w:szCs w:val="22"/>
                <w:lang/>
              </w:rPr>
              <w:t>水力推流器</w:t>
            </w:r>
          </w:p>
        </w:tc>
        <w:tc>
          <w:tcPr>
            <w:tcW w:w="1682" w:type="dxa"/>
            <w:shd w:val="clear" w:color="auto" w:fill="auto"/>
            <w:noWrap/>
            <w:vAlign w:val="center"/>
          </w:tcPr>
          <w:p w:rsidR="005C16FE" w:rsidRDefault="00FB45EA">
            <w:pPr>
              <w:widowControl/>
              <w:jc w:val="left"/>
              <w:textAlignment w:val="center"/>
              <w:rPr>
                <w:rFonts w:ascii="宋体" w:hAnsi="宋体" w:cs="宋体"/>
                <w:sz w:val="22"/>
                <w:szCs w:val="22"/>
              </w:rPr>
            </w:pPr>
            <w:r>
              <w:rPr>
                <w:rFonts w:ascii="宋体" w:hAnsi="宋体" w:cs="宋体" w:hint="eastAsia"/>
                <w:sz w:val="22"/>
                <w:szCs w:val="22"/>
              </w:rPr>
              <w:t>设计流量</w:t>
            </w:r>
            <w:r>
              <w:rPr>
                <w:rFonts w:ascii="宋体" w:hAnsi="宋体" w:cs="宋体" w:hint="eastAsia"/>
                <w:sz w:val="22"/>
                <w:szCs w:val="22"/>
              </w:rPr>
              <w:t>3m</w:t>
            </w:r>
            <w:r>
              <w:rPr>
                <w:rFonts w:ascii="宋体" w:hAnsi="宋体" w:cs="宋体" w:hint="eastAsia"/>
                <w:sz w:val="22"/>
                <w:szCs w:val="22"/>
              </w:rPr>
              <w:t>³</w:t>
            </w:r>
            <w:r>
              <w:rPr>
                <w:rFonts w:ascii="宋体" w:hAnsi="宋体" w:cs="宋体" w:hint="eastAsia"/>
                <w:sz w:val="22"/>
                <w:szCs w:val="22"/>
              </w:rPr>
              <w:t>/s</w:t>
            </w:r>
            <w:r>
              <w:rPr>
                <w:rFonts w:ascii="宋体" w:hAnsi="宋体" w:cs="宋体" w:hint="eastAsia"/>
                <w:sz w:val="22"/>
                <w:szCs w:val="22"/>
              </w:rPr>
              <w:t>，扬程</w:t>
            </w:r>
            <w:r>
              <w:rPr>
                <w:rFonts w:ascii="宋体" w:hAnsi="宋体" w:cs="宋体" w:hint="eastAsia"/>
                <w:sz w:val="22"/>
                <w:szCs w:val="22"/>
              </w:rPr>
              <w:t>1</w:t>
            </w:r>
            <w:r>
              <w:rPr>
                <w:rFonts w:ascii="宋体" w:hAnsi="宋体" w:cs="宋体" w:hint="eastAsia"/>
                <w:sz w:val="22"/>
                <w:szCs w:val="22"/>
              </w:rPr>
              <w:t>米，功率</w:t>
            </w:r>
            <w:r>
              <w:rPr>
                <w:rFonts w:ascii="宋体" w:hAnsi="宋体" w:cs="宋体" w:hint="eastAsia"/>
                <w:sz w:val="22"/>
                <w:szCs w:val="22"/>
              </w:rPr>
              <w:t>37KW</w:t>
            </w:r>
            <w:r>
              <w:rPr>
                <w:rFonts w:ascii="宋体" w:hAnsi="宋体" w:cs="宋体" w:hint="eastAsia"/>
                <w:sz w:val="22"/>
                <w:szCs w:val="22"/>
              </w:rPr>
              <w:t>，</w:t>
            </w:r>
            <w:r>
              <w:rPr>
                <w:rFonts w:ascii="宋体" w:hAnsi="宋体" w:cs="宋体" w:hint="eastAsia"/>
                <w:sz w:val="22"/>
                <w:szCs w:val="22"/>
              </w:rPr>
              <w:t>DN1200,</w:t>
            </w:r>
            <w:r>
              <w:rPr>
                <w:rFonts w:ascii="宋体" w:hAnsi="宋体" w:cs="宋体" w:hint="eastAsia"/>
                <w:sz w:val="22"/>
                <w:szCs w:val="22"/>
              </w:rPr>
              <w:t>含主机体、变频控制柜、筒体、底座等所有部件</w:t>
            </w:r>
          </w:p>
        </w:tc>
        <w:tc>
          <w:tcPr>
            <w:tcW w:w="839" w:type="dxa"/>
            <w:shd w:val="clear" w:color="auto" w:fill="auto"/>
            <w:noWrap/>
            <w:vAlign w:val="center"/>
          </w:tcPr>
          <w:p w:rsidR="005C16FE" w:rsidRDefault="00FB45E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套</w:t>
            </w:r>
          </w:p>
        </w:tc>
        <w:tc>
          <w:tcPr>
            <w:tcW w:w="825" w:type="dxa"/>
            <w:shd w:val="clear" w:color="auto" w:fill="auto"/>
            <w:noWrap/>
            <w:vAlign w:val="center"/>
          </w:tcPr>
          <w:p w:rsidR="005C16FE" w:rsidRDefault="00FB45E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w:t>
            </w:r>
          </w:p>
        </w:tc>
        <w:tc>
          <w:tcPr>
            <w:tcW w:w="1162" w:type="dxa"/>
            <w:noWrap/>
            <w:vAlign w:val="center"/>
          </w:tcPr>
          <w:p w:rsidR="005C16FE" w:rsidRDefault="005C16FE">
            <w:pPr>
              <w:jc w:val="center"/>
              <w:rPr>
                <w:rFonts w:ascii="宋体" w:hAnsi="宋体" w:cs="宋体"/>
                <w:bCs/>
                <w:szCs w:val="21"/>
                <w:lang w:val="zh-CN"/>
              </w:rPr>
            </w:pPr>
          </w:p>
        </w:tc>
        <w:tc>
          <w:tcPr>
            <w:tcW w:w="1103" w:type="dxa"/>
            <w:noWrap/>
            <w:vAlign w:val="center"/>
          </w:tcPr>
          <w:p w:rsidR="005C16FE" w:rsidRDefault="005C16FE">
            <w:pPr>
              <w:jc w:val="center"/>
              <w:rPr>
                <w:rFonts w:ascii="宋体" w:hAnsi="宋体" w:cs="宋体"/>
                <w:bCs/>
                <w:szCs w:val="21"/>
                <w:lang w:val="zh-CN"/>
              </w:rPr>
            </w:pPr>
          </w:p>
        </w:tc>
        <w:tc>
          <w:tcPr>
            <w:tcW w:w="1297" w:type="dxa"/>
            <w:noWrap/>
            <w:vAlign w:val="center"/>
          </w:tcPr>
          <w:p w:rsidR="005C16FE" w:rsidRDefault="005C16FE">
            <w:pPr>
              <w:jc w:val="center"/>
              <w:rPr>
                <w:rFonts w:ascii="宋体" w:hAnsi="宋体" w:cs="宋体"/>
                <w:bCs/>
                <w:szCs w:val="21"/>
                <w:lang w:val="zh-CN"/>
              </w:rPr>
            </w:pPr>
          </w:p>
        </w:tc>
        <w:tc>
          <w:tcPr>
            <w:tcW w:w="1298" w:type="dxa"/>
            <w:noWrap/>
            <w:vAlign w:val="center"/>
          </w:tcPr>
          <w:p w:rsidR="005C16FE" w:rsidRDefault="005C16FE">
            <w:pPr>
              <w:jc w:val="center"/>
              <w:rPr>
                <w:rFonts w:ascii="宋体" w:hAnsi="宋体" w:cs="宋体"/>
                <w:bCs/>
                <w:szCs w:val="21"/>
                <w:lang w:val="zh-CN"/>
              </w:rPr>
            </w:pPr>
          </w:p>
        </w:tc>
      </w:tr>
      <w:tr w:rsidR="005C16FE">
        <w:trPr>
          <w:trHeight w:val="514"/>
          <w:jc w:val="center"/>
        </w:trPr>
        <w:tc>
          <w:tcPr>
            <w:tcW w:w="4578" w:type="dxa"/>
            <w:gridSpan w:val="4"/>
            <w:noWrap/>
            <w:vAlign w:val="center"/>
          </w:tcPr>
          <w:p w:rsidR="005C16FE" w:rsidRDefault="00FB45EA">
            <w:pPr>
              <w:jc w:val="center"/>
              <w:rPr>
                <w:rFonts w:ascii="宋体" w:hAnsi="宋体" w:cs="宋体"/>
                <w:bCs/>
                <w:szCs w:val="21"/>
              </w:rPr>
            </w:pPr>
            <w:r>
              <w:rPr>
                <w:rFonts w:ascii="宋体" w:hAnsi="宋体" w:cs="宋体" w:hint="eastAsia"/>
                <w:bCs/>
                <w:szCs w:val="21"/>
              </w:rPr>
              <w:t>小计</w:t>
            </w:r>
          </w:p>
        </w:tc>
        <w:tc>
          <w:tcPr>
            <w:tcW w:w="825" w:type="dxa"/>
            <w:noWrap/>
            <w:vAlign w:val="center"/>
          </w:tcPr>
          <w:p w:rsidR="005C16FE" w:rsidRDefault="005C16FE">
            <w:pPr>
              <w:jc w:val="center"/>
              <w:rPr>
                <w:rFonts w:ascii="宋体" w:hAnsi="宋体" w:cs="宋体"/>
                <w:bCs/>
                <w:szCs w:val="21"/>
              </w:rPr>
            </w:pPr>
          </w:p>
        </w:tc>
        <w:tc>
          <w:tcPr>
            <w:tcW w:w="1162" w:type="dxa"/>
            <w:noWrap/>
            <w:vAlign w:val="center"/>
          </w:tcPr>
          <w:p w:rsidR="005C16FE" w:rsidRDefault="005C16FE">
            <w:pPr>
              <w:jc w:val="center"/>
              <w:rPr>
                <w:rFonts w:ascii="宋体" w:hAnsi="宋体" w:cs="宋体"/>
                <w:bCs/>
                <w:szCs w:val="21"/>
              </w:rPr>
            </w:pPr>
          </w:p>
        </w:tc>
        <w:tc>
          <w:tcPr>
            <w:tcW w:w="1103" w:type="dxa"/>
            <w:noWrap/>
            <w:vAlign w:val="center"/>
          </w:tcPr>
          <w:p w:rsidR="005C16FE" w:rsidRDefault="005C16FE">
            <w:pPr>
              <w:jc w:val="center"/>
              <w:rPr>
                <w:rFonts w:ascii="宋体" w:hAnsi="宋体" w:cs="宋体"/>
                <w:bCs/>
                <w:szCs w:val="21"/>
              </w:rPr>
            </w:pPr>
          </w:p>
        </w:tc>
        <w:tc>
          <w:tcPr>
            <w:tcW w:w="1297" w:type="dxa"/>
            <w:noWrap/>
            <w:vAlign w:val="center"/>
          </w:tcPr>
          <w:p w:rsidR="005C16FE" w:rsidRDefault="005C16FE">
            <w:pPr>
              <w:jc w:val="center"/>
              <w:rPr>
                <w:rFonts w:ascii="宋体" w:hAnsi="宋体" w:cs="宋体"/>
                <w:bCs/>
                <w:szCs w:val="21"/>
              </w:rPr>
            </w:pPr>
          </w:p>
        </w:tc>
        <w:tc>
          <w:tcPr>
            <w:tcW w:w="1298" w:type="dxa"/>
            <w:noWrap/>
            <w:vAlign w:val="center"/>
          </w:tcPr>
          <w:p w:rsidR="005C16FE" w:rsidRDefault="005C16FE">
            <w:pPr>
              <w:jc w:val="center"/>
              <w:rPr>
                <w:rFonts w:ascii="宋体" w:hAnsi="宋体" w:cs="宋体"/>
                <w:bCs/>
                <w:szCs w:val="21"/>
              </w:rPr>
            </w:pPr>
          </w:p>
        </w:tc>
      </w:tr>
      <w:tr w:rsidR="005C16FE">
        <w:trPr>
          <w:trHeight w:val="562"/>
          <w:jc w:val="center"/>
        </w:trPr>
        <w:tc>
          <w:tcPr>
            <w:tcW w:w="4578" w:type="dxa"/>
            <w:gridSpan w:val="4"/>
            <w:vMerge w:val="restart"/>
            <w:noWrap/>
            <w:vAlign w:val="center"/>
          </w:tcPr>
          <w:p w:rsidR="005C16FE" w:rsidRDefault="00FB45EA">
            <w:pPr>
              <w:jc w:val="center"/>
              <w:rPr>
                <w:rFonts w:ascii="宋体" w:hAnsi="宋体" w:cs="宋体"/>
                <w:bCs/>
                <w:szCs w:val="21"/>
              </w:rPr>
            </w:pPr>
            <w:r>
              <w:rPr>
                <w:rFonts w:ascii="宋体" w:hAnsi="宋体" w:cs="宋体" w:hint="eastAsia"/>
                <w:bCs/>
                <w:szCs w:val="21"/>
              </w:rPr>
              <w:t>合计（含税）</w:t>
            </w:r>
          </w:p>
        </w:tc>
        <w:tc>
          <w:tcPr>
            <w:tcW w:w="825" w:type="dxa"/>
            <w:noWrap/>
            <w:vAlign w:val="center"/>
          </w:tcPr>
          <w:p w:rsidR="005C16FE" w:rsidRDefault="00FB45EA">
            <w:pPr>
              <w:jc w:val="center"/>
              <w:rPr>
                <w:rFonts w:ascii="宋体" w:hAnsi="宋体" w:cs="宋体"/>
                <w:bCs/>
                <w:szCs w:val="21"/>
              </w:rPr>
            </w:pPr>
            <w:r>
              <w:rPr>
                <w:rFonts w:ascii="宋体" w:hAnsi="宋体" w:cs="宋体" w:hint="eastAsia"/>
                <w:bCs/>
                <w:szCs w:val="21"/>
              </w:rPr>
              <w:t>小写</w:t>
            </w:r>
          </w:p>
        </w:tc>
        <w:tc>
          <w:tcPr>
            <w:tcW w:w="4860" w:type="dxa"/>
            <w:gridSpan w:val="4"/>
            <w:noWrap/>
            <w:vAlign w:val="center"/>
          </w:tcPr>
          <w:p w:rsidR="005C16FE" w:rsidRDefault="005C16FE">
            <w:pPr>
              <w:jc w:val="center"/>
              <w:rPr>
                <w:rFonts w:ascii="宋体" w:hAnsi="宋体" w:cs="宋体"/>
                <w:bCs/>
                <w:szCs w:val="21"/>
              </w:rPr>
            </w:pPr>
          </w:p>
        </w:tc>
      </w:tr>
      <w:tr w:rsidR="005C16FE">
        <w:trPr>
          <w:trHeight w:val="590"/>
          <w:jc w:val="center"/>
        </w:trPr>
        <w:tc>
          <w:tcPr>
            <w:tcW w:w="4578" w:type="dxa"/>
            <w:gridSpan w:val="4"/>
            <w:vMerge/>
            <w:noWrap/>
            <w:vAlign w:val="center"/>
          </w:tcPr>
          <w:p w:rsidR="005C16FE" w:rsidRDefault="005C16FE">
            <w:pPr>
              <w:jc w:val="center"/>
              <w:rPr>
                <w:rFonts w:ascii="宋体" w:hAnsi="宋体" w:cs="宋体"/>
                <w:bCs/>
                <w:szCs w:val="21"/>
              </w:rPr>
            </w:pPr>
          </w:p>
        </w:tc>
        <w:tc>
          <w:tcPr>
            <w:tcW w:w="825" w:type="dxa"/>
            <w:noWrap/>
            <w:vAlign w:val="center"/>
          </w:tcPr>
          <w:p w:rsidR="005C16FE" w:rsidRDefault="00FB45EA">
            <w:pPr>
              <w:jc w:val="center"/>
              <w:rPr>
                <w:rFonts w:ascii="宋体" w:hAnsi="宋体" w:cs="宋体"/>
                <w:bCs/>
                <w:szCs w:val="21"/>
              </w:rPr>
            </w:pPr>
            <w:r>
              <w:rPr>
                <w:rFonts w:ascii="宋体" w:hAnsi="宋体" w:cs="宋体" w:hint="eastAsia"/>
                <w:bCs/>
                <w:szCs w:val="21"/>
              </w:rPr>
              <w:t>大写</w:t>
            </w:r>
          </w:p>
        </w:tc>
        <w:tc>
          <w:tcPr>
            <w:tcW w:w="4860" w:type="dxa"/>
            <w:gridSpan w:val="4"/>
            <w:noWrap/>
            <w:vAlign w:val="center"/>
          </w:tcPr>
          <w:p w:rsidR="005C16FE" w:rsidRDefault="005C16FE">
            <w:pPr>
              <w:jc w:val="center"/>
              <w:rPr>
                <w:rFonts w:ascii="宋体" w:hAnsi="宋体" w:cs="宋体"/>
                <w:bCs/>
                <w:szCs w:val="21"/>
              </w:rPr>
            </w:pPr>
          </w:p>
        </w:tc>
      </w:tr>
    </w:tbl>
    <w:p w:rsidR="005C16FE" w:rsidRDefault="005C16FE">
      <w:pPr>
        <w:ind w:left="1"/>
        <w:jc w:val="left"/>
        <w:rPr>
          <w:rFonts w:ascii="宋体" w:hAnsi="宋体"/>
          <w:b/>
          <w:bCs/>
          <w:sz w:val="24"/>
          <w:szCs w:val="24"/>
        </w:rPr>
      </w:pPr>
    </w:p>
    <w:p w:rsidR="005C16FE" w:rsidRDefault="00FB45EA">
      <w:pPr>
        <w:ind w:firstLineChars="100" w:firstLine="240"/>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2"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5C16FE" w:rsidRDefault="005C16FE">
      <w:pPr>
        <w:ind w:firstLineChars="100" w:firstLine="240"/>
        <w:rPr>
          <w:rFonts w:ascii="宋体" w:hAnsi="宋体"/>
          <w:bCs/>
          <w:sz w:val="24"/>
        </w:rPr>
      </w:pPr>
    </w:p>
    <w:p w:rsidR="005C16FE" w:rsidRDefault="00FB45EA">
      <w:pPr>
        <w:ind w:left="1" w:firstLineChars="200" w:firstLine="420"/>
        <w:jc w:val="left"/>
        <w:rPr>
          <w:rFonts w:ascii="宋体" w:hAnsi="宋体"/>
          <w:szCs w:val="21"/>
          <w:lang w:val="zh-CN"/>
        </w:rPr>
      </w:pPr>
      <w:r>
        <w:rPr>
          <w:rFonts w:ascii="宋体" w:hAnsi="宋体" w:hint="eastAsia"/>
          <w:szCs w:val="21"/>
          <w:lang w:val="zh-CN"/>
        </w:rPr>
        <w:t>注：</w:t>
      </w:r>
    </w:p>
    <w:p w:rsidR="005C16FE" w:rsidRDefault="00FB45EA">
      <w:pPr>
        <w:numPr>
          <w:ilvl w:val="0"/>
          <w:numId w:val="29"/>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C16FE" w:rsidRDefault="00FB45EA">
      <w:pPr>
        <w:numPr>
          <w:ilvl w:val="0"/>
          <w:numId w:val="2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3" w:name="OLE_LINK15"/>
      <w:r>
        <w:rPr>
          <w:rFonts w:ascii="宋体" w:hAnsi="宋体" w:hint="eastAsia"/>
          <w:szCs w:val="21"/>
          <w:lang w:val="zh-CN"/>
        </w:rPr>
        <w:t>开标一览表</w:t>
      </w:r>
      <w:bookmarkEnd w:id="103"/>
      <w:r>
        <w:rPr>
          <w:rFonts w:ascii="宋体" w:hAnsi="宋体" w:hint="eastAsia"/>
          <w:szCs w:val="21"/>
          <w:lang w:val="zh-CN"/>
        </w:rPr>
        <w:t>》中的全部货物或服务进行投标，只投其中部分货物或服务者，投标无效；</w:t>
      </w:r>
    </w:p>
    <w:bookmarkEnd w:id="102"/>
    <w:p w:rsidR="005C16FE" w:rsidRDefault="00FB45EA">
      <w:pPr>
        <w:numPr>
          <w:ilvl w:val="0"/>
          <w:numId w:val="29"/>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w:t>
      </w:r>
      <w:r>
        <w:rPr>
          <w:rFonts w:ascii="宋体" w:hAnsi="宋体" w:hint="eastAsia"/>
          <w:szCs w:val="21"/>
          <w:lang w:val="zh-CN"/>
        </w:rPr>
        <w:t>在合同供货期内，最终结算以单价为准；</w:t>
      </w:r>
    </w:p>
    <w:p w:rsidR="005C16FE" w:rsidRDefault="005C16FE">
      <w:pPr>
        <w:ind w:leftChars="200" w:left="420"/>
        <w:jc w:val="left"/>
        <w:rPr>
          <w:rFonts w:ascii="宋体" w:hAnsi="宋体"/>
          <w:szCs w:val="21"/>
          <w:lang w:val="zh-CN"/>
        </w:rPr>
      </w:pPr>
    </w:p>
    <w:p w:rsidR="005C16FE" w:rsidRDefault="005C16FE">
      <w:pPr>
        <w:ind w:leftChars="200" w:left="420"/>
        <w:jc w:val="left"/>
        <w:rPr>
          <w:rFonts w:ascii="宋体" w:hAnsi="宋体"/>
          <w:szCs w:val="21"/>
          <w:lang w:val="zh-CN"/>
        </w:rPr>
      </w:pPr>
    </w:p>
    <w:p w:rsidR="005C16FE" w:rsidRDefault="005C16FE">
      <w:pPr>
        <w:ind w:leftChars="200" w:left="420"/>
        <w:jc w:val="left"/>
        <w:rPr>
          <w:rFonts w:ascii="宋体" w:hAnsi="宋体"/>
          <w:szCs w:val="21"/>
          <w:lang w:val="zh-CN"/>
        </w:rPr>
      </w:pPr>
    </w:p>
    <w:p w:rsidR="005C16FE" w:rsidRDefault="005C16FE" w:rsidP="004A300D">
      <w:pPr>
        <w:pStyle w:val="afb"/>
        <w:ind w:firstLine="200"/>
        <w:rPr>
          <w:rFonts w:ascii="宋体" w:hAnsi="宋体"/>
          <w:szCs w:val="21"/>
          <w:lang w:val="zh-CN"/>
        </w:rPr>
      </w:pPr>
    </w:p>
    <w:p w:rsidR="005C16FE" w:rsidRDefault="005C16FE">
      <w:pPr>
        <w:pStyle w:val="afb"/>
        <w:ind w:firstLineChars="0" w:firstLine="0"/>
        <w:rPr>
          <w:rFonts w:ascii="宋体" w:hAnsi="宋体"/>
          <w:szCs w:val="21"/>
          <w:lang w:val="zh-CN"/>
        </w:rPr>
      </w:pPr>
    </w:p>
    <w:p w:rsidR="005C16FE" w:rsidRDefault="00FB45EA">
      <w:pPr>
        <w:rPr>
          <w:rFonts w:ascii="黑体" w:eastAsia="黑体" w:hAnsi="宋体"/>
          <w:bCs/>
          <w:sz w:val="28"/>
          <w:szCs w:val="28"/>
        </w:rPr>
      </w:pPr>
      <w:bookmarkStart w:id="104" w:name="OLE_LINK151"/>
      <w:bookmarkStart w:id="105" w:name="_Toc8000"/>
      <w:bookmarkEnd w:id="100"/>
      <w:r>
        <w:rPr>
          <w:rFonts w:ascii="黑体" w:eastAsia="黑体" w:hAnsi="宋体" w:hint="eastAsia"/>
          <w:bCs/>
          <w:sz w:val="28"/>
          <w:szCs w:val="28"/>
        </w:rPr>
        <w:lastRenderedPageBreak/>
        <w:t>（三）资格证明文件</w:t>
      </w:r>
      <w:bookmarkEnd w:id="104"/>
    </w:p>
    <w:p w:rsidR="005C16FE" w:rsidRDefault="00FB45EA">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5"/>
    </w:p>
    <w:p w:rsidR="005C16FE" w:rsidRDefault="00FB45EA" w:rsidP="004A300D">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C16FE" w:rsidRDefault="005C16FE" w:rsidP="004A300D">
      <w:pPr>
        <w:spacing w:beforeLines="50" w:afterLines="50"/>
        <w:jc w:val="center"/>
        <w:rPr>
          <w:rFonts w:ascii="黑体" w:eastAsia="黑体"/>
          <w:bCs/>
          <w:sz w:val="32"/>
        </w:rPr>
      </w:pPr>
    </w:p>
    <w:p w:rsidR="005C16FE" w:rsidRDefault="00FB45EA">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YXGYJT202508027</w:t>
      </w:r>
      <w:r>
        <w:rPr>
          <w:rFonts w:ascii="宋体" w:hAnsi="宋体" w:hint="eastAsia"/>
          <w:bCs/>
          <w:sz w:val="24"/>
          <w:szCs w:val="24"/>
        </w:rPr>
        <w:t xml:space="preserve">                         </w:t>
      </w:r>
      <w:r>
        <w:rPr>
          <w:rFonts w:ascii="宋体" w:hAnsi="宋体" w:hint="eastAsia"/>
          <w:bCs/>
          <w:sz w:val="24"/>
          <w:szCs w:val="24"/>
        </w:rPr>
        <w:t>日期：</w:t>
      </w:r>
    </w:p>
    <w:p w:rsidR="005C16FE" w:rsidRDefault="00FB45EA">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5C16FE" w:rsidRDefault="00FB45EA">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C16FE" w:rsidRDefault="005C16FE">
      <w:pPr>
        <w:spacing w:line="480" w:lineRule="auto"/>
        <w:rPr>
          <w:rFonts w:ascii="宋体"/>
          <w:bCs/>
          <w:sz w:val="24"/>
          <w:szCs w:val="24"/>
        </w:rPr>
      </w:pPr>
    </w:p>
    <w:p w:rsidR="005C16FE" w:rsidRDefault="005C16FE">
      <w:pPr>
        <w:rPr>
          <w:rFonts w:ascii="宋体" w:hAnsi="宋体"/>
          <w:sz w:val="24"/>
          <w:szCs w:val="28"/>
        </w:rPr>
      </w:pPr>
    </w:p>
    <w:p w:rsidR="005C16FE" w:rsidRDefault="00FB45EA">
      <w:pPr>
        <w:jc w:val="center"/>
        <w:rPr>
          <w:rFonts w:ascii="宋体" w:hAnsi="宋体"/>
          <w:bCs/>
          <w:sz w:val="24"/>
          <w:lang w:val="zh-CN"/>
        </w:rPr>
      </w:pPr>
      <w:r>
        <w:rPr>
          <w:rFonts w:ascii="宋体" w:hAnsi="宋体" w:hint="eastAsia"/>
          <w:bCs/>
          <w:sz w:val="24"/>
          <w:lang w:val="zh-CN"/>
        </w:rPr>
        <w:t>投标人签名：</w:t>
      </w:r>
    </w:p>
    <w:p w:rsidR="005C16FE" w:rsidRDefault="00FB45EA">
      <w:pPr>
        <w:spacing w:line="360" w:lineRule="auto"/>
        <w:jc w:val="center"/>
        <w:rPr>
          <w:rFonts w:ascii="宋体" w:hAnsi="宋体"/>
          <w:bCs/>
          <w:sz w:val="24"/>
          <w:lang w:val="zh-CN"/>
        </w:rPr>
      </w:pPr>
      <w:r>
        <w:rPr>
          <w:rFonts w:ascii="宋体" w:hAnsi="宋体" w:hint="eastAsia"/>
          <w:bCs/>
          <w:sz w:val="24"/>
          <w:lang w:val="zh-CN"/>
        </w:rPr>
        <w:t>投标人公章：</w:t>
      </w:r>
    </w:p>
    <w:p w:rsidR="005C16FE" w:rsidRDefault="005C16FE">
      <w:pPr>
        <w:spacing w:line="360" w:lineRule="auto"/>
        <w:jc w:val="center"/>
        <w:rPr>
          <w:rFonts w:ascii="黑体" w:eastAsia="黑体"/>
          <w:bCs/>
          <w:sz w:val="28"/>
          <w:szCs w:val="28"/>
        </w:rPr>
      </w:pPr>
    </w:p>
    <w:p w:rsidR="005C16FE" w:rsidRDefault="005C16FE">
      <w:pPr>
        <w:spacing w:line="360" w:lineRule="auto"/>
        <w:rPr>
          <w:rFonts w:ascii="黑体" w:eastAsia="黑体"/>
          <w:bCs/>
          <w:sz w:val="28"/>
          <w:szCs w:val="28"/>
        </w:rPr>
      </w:pPr>
      <w:r w:rsidRPr="005C16F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5C16FE" w:rsidRDefault="005C16FE">
                  <w:pPr>
                    <w:jc w:val="left"/>
                    <w:rPr>
                      <w:rFonts w:ascii="黑体" w:eastAsia="黑体"/>
                      <w:sz w:val="32"/>
                      <w:szCs w:val="32"/>
                    </w:rPr>
                  </w:pPr>
                </w:p>
                <w:p w:rsidR="005C16FE" w:rsidRDefault="00FB45EA">
                  <w:pPr>
                    <w:jc w:val="center"/>
                    <w:rPr>
                      <w:rFonts w:ascii="楷体_GB2312" w:eastAsia="楷体_GB2312"/>
                      <w:sz w:val="28"/>
                      <w:szCs w:val="28"/>
                    </w:rPr>
                  </w:pPr>
                  <w:r>
                    <w:rPr>
                      <w:rFonts w:ascii="楷体_GB2312" w:eastAsia="楷体_GB2312" w:hint="eastAsia"/>
                      <w:sz w:val="28"/>
                      <w:szCs w:val="28"/>
                    </w:rPr>
                    <w:t>法定代表人身份证复印件</w:t>
                  </w:r>
                </w:p>
                <w:p w:rsidR="005C16FE" w:rsidRDefault="00FB45E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C16FE">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5C16FE" w:rsidRDefault="005C16FE">
                  <w:pPr>
                    <w:jc w:val="left"/>
                    <w:rPr>
                      <w:rFonts w:ascii="黑体" w:eastAsia="黑体"/>
                      <w:sz w:val="32"/>
                      <w:szCs w:val="32"/>
                    </w:rPr>
                  </w:pPr>
                </w:p>
                <w:p w:rsidR="005C16FE" w:rsidRDefault="00FB45EA">
                  <w:pPr>
                    <w:jc w:val="center"/>
                    <w:rPr>
                      <w:rFonts w:ascii="楷体_GB2312" w:eastAsia="楷体_GB2312"/>
                      <w:sz w:val="28"/>
                      <w:szCs w:val="28"/>
                    </w:rPr>
                  </w:pPr>
                  <w:r>
                    <w:rPr>
                      <w:rFonts w:ascii="楷体_GB2312" w:eastAsia="楷体_GB2312" w:hint="eastAsia"/>
                      <w:sz w:val="28"/>
                      <w:szCs w:val="28"/>
                    </w:rPr>
                    <w:t>法定代表人身份证复印件</w:t>
                  </w:r>
                </w:p>
                <w:p w:rsidR="005C16FE" w:rsidRDefault="00FB45E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C16FE" w:rsidRDefault="005C16FE">
      <w:pPr>
        <w:spacing w:line="360" w:lineRule="auto"/>
        <w:rPr>
          <w:rFonts w:ascii="黑体" w:eastAsia="黑体"/>
          <w:bCs/>
          <w:sz w:val="28"/>
          <w:szCs w:val="28"/>
        </w:rPr>
      </w:pPr>
    </w:p>
    <w:p w:rsidR="005C16FE" w:rsidRDefault="005C16FE">
      <w:pPr>
        <w:spacing w:line="360" w:lineRule="auto"/>
        <w:jc w:val="center"/>
        <w:rPr>
          <w:rFonts w:ascii="黑体" w:eastAsia="黑体"/>
          <w:bCs/>
          <w:sz w:val="28"/>
          <w:szCs w:val="28"/>
        </w:rPr>
      </w:pPr>
    </w:p>
    <w:p w:rsidR="005C16FE" w:rsidRDefault="005C16FE">
      <w:pPr>
        <w:spacing w:line="360" w:lineRule="auto"/>
        <w:jc w:val="center"/>
        <w:rPr>
          <w:rFonts w:ascii="黑体" w:eastAsia="黑体"/>
          <w:bCs/>
          <w:sz w:val="28"/>
          <w:szCs w:val="28"/>
        </w:rPr>
      </w:pPr>
    </w:p>
    <w:p w:rsidR="005C16FE" w:rsidRDefault="005C16FE">
      <w:pPr>
        <w:spacing w:line="360" w:lineRule="auto"/>
        <w:jc w:val="center"/>
        <w:rPr>
          <w:rFonts w:ascii="黑体" w:eastAsia="黑体"/>
          <w:bCs/>
          <w:sz w:val="28"/>
          <w:szCs w:val="28"/>
        </w:rPr>
      </w:pPr>
    </w:p>
    <w:p w:rsidR="005C16FE" w:rsidRDefault="005C16FE">
      <w:pPr>
        <w:spacing w:line="360" w:lineRule="auto"/>
        <w:jc w:val="center"/>
        <w:rPr>
          <w:rFonts w:ascii="黑体" w:eastAsia="黑体"/>
          <w:bCs/>
          <w:sz w:val="28"/>
          <w:szCs w:val="28"/>
        </w:rPr>
      </w:pPr>
    </w:p>
    <w:p w:rsidR="005C16FE" w:rsidRDefault="00FB45EA">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5C16FE" w:rsidRDefault="00FB45EA" w:rsidP="004A300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C16FE" w:rsidRDefault="005C16FE">
      <w:pPr>
        <w:rPr>
          <w:rFonts w:ascii="宋体" w:hAnsi="宋体"/>
          <w:sz w:val="24"/>
          <w:szCs w:val="28"/>
        </w:rPr>
      </w:pPr>
    </w:p>
    <w:p w:rsidR="005C16FE" w:rsidRDefault="00FB45EA">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YXGYJT202508027</w:t>
      </w:r>
      <w:r>
        <w:rPr>
          <w:rFonts w:ascii="宋体" w:hAnsi="宋体" w:hint="eastAsia"/>
          <w:sz w:val="24"/>
          <w:szCs w:val="21"/>
          <w:lang w:val="zh-CN"/>
        </w:rPr>
        <w:t>日期：</w:t>
      </w:r>
    </w:p>
    <w:p w:rsidR="005C16FE" w:rsidRDefault="00FB45EA">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5C16FE" w:rsidRDefault="00FB45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C16FE" w:rsidRDefault="00FB45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C16FE" w:rsidRDefault="00FB45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C16FE" w:rsidRDefault="00FB45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C16FE" w:rsidRDefault="00FB45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5C16FE" w:rsidRDefault="00FB45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5C16FE" w:rsidRDefault="00FB45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5C16FE" w:rsidRDefault="00FB45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C16FE" w:rsidRDefault="00FB45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5C16FE" w:rsidRDefault="00FB45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5C16FE" w:rsidRDefault="005C16FE">
      <w:pPr>
        <w:spacing w:line="360" w:lineRule="auto"/>
        <w:rPr>
          <w:rFonts w:ascii="黑体" w:eastAsia="黑体"/>
          <w:bCs/>
          <w:sz w:val="28"/>
          <w:szCs w:val="28"/>
        </w:rPr>
      </w:pPr>
    </w:p>
    <w:p w:rsidR="005C16FE" w:rsidRDefault="005C16FE">
      <w:pPr>
        <w:spacing w:line="360" w:lineRule="auto"/>
        <w:rPr>
          <w:rFonts w:ascii="黑体" w:eastAsia="黑体"/>
          <w:bCs/>
          <w:sz w:val="28"/>
          <w:szCs w:val="28"/>
        </w:rPr>
      </w:pPr>
      <w:r w:rsidRPr="005C16FE">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5C16FE" w:rsidRDefault="005C16FE">
                  <w:pPr>
                    <w:jc w:val="left"/>
                    <w:rPr>
                      <w:rFonts w:ascii="黑体" w:eastAsia="黑体"/>
                      <w:sz w:val="32"/>
                      <w:szCs w:val="32"/>
                    </w:rPr>
                  </w:pPr>
                </w:p>
                <w:p w:rsidR="005C16FE" w:rsidRDefault="00FB45EA">
                  <w:pPr>
                    <w:jc w:val="center"/>
                    <w:rPr>
                      <w:rFonts w:ascii="楷体_GB2312" w:eastAsia="楷体_GB2312"/>
                      <w:sz w:val="28"/>
                      <w:szCs w:val="28"/>
                    </w:rPr>
                  </w:pPr>
                  <w:r>
                    <w:rPr>
                      <w:rFonts w:ascii="楷体_GB2312" w:eastAsia="楷体_GB2312" w:hint="eastAsia"/>
                      <w:sz w:val="28"/>
                      <w:szCs w:val="28"/>
                    </w:rPr>
                    <w:t>被授权代表身份证复印件</w:t>
                  </w:r>
                </w:p>
                <w:p w:rsidR="005C16FE" w:rsidRDefault="00FB45EA">
                  <w:pPr>
                    <w:jc w:val="center"/>
                    <w:rPr>
                      <w:rFonts w:ascii="楷体_GB2312" w:eastAsia="楷体_GB2312"/>
                      <w:sz w:val="28"/>
                      <w:szCs w:val="28"/>
                    </w:rPr>
                  </w:pPr>
                  <w:r>
                    <w:rPr>
                      <w:rFonts w:ascii="楷体_GB2312" w:eastAsia="楷体_GB2312" w:hint="eastAsia"/>
                      <w:sz w:val="28"/>
                      <w:szCs w:val="28"/>
                    </w:rPr>
                    <w:t>反面</w:t>
                  </w:r>
                </w:p>
                <w:p w:rsidR="005C16FE" w:rsidRDefault="005C16FE">
                  <w:pPr>
                    <w:jc w:val="center"/>
                    <w:rPr>
                      <w:rFonts w:ascii="楷体_GB2312" w:eastAsia="楷体_GB2312"/>
                      <w:sz w:val="28"/>
                      <w:szCs w:val="28"/>
                    </w:rPr>
                  </w:pPr>
                </w:p>
              </w:txbxContent>
            </v:textbox>
          </v:shape>
        </w:pict>
      </w:r>
      <w:r w:rsidRPr="005C16FE">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5C16FE" w:rsidRDefault="005C16FE">
                  <w:pPr>
                    <w:jc w:val="left"/>
                    <w:rPr>
                      <w:rFonts w:ascii="黑体" w:eastAsia="黑体"/>
                      <w:sz w:val="32"/>
                      <w:szCs w:val="32"/>
                    </w:rPr>
                  </w:pPr>
                </w:p>
                <w:p w:rsidR="005C16FE" w:rsidRDefault="00FB45EA">
                  <w:pPr>
                    <w:jc w:val="center"/>
                    <w:rPr>
                      <w:rFonts w:ascii="楷体_GB2312" w:eastAsia="楷体_GB2312"/>
                      <w:sz w:val="28"/>
                      <w:szCs w:val="28"/>
                    </w:rPr>
                  </w:pPr>
                  <w:r>
                    <w:rPr>
                      <w:rFonts w:ascii="楷体_GB2312" w:eastAsia="楷体_GB2312" w:hint="eastAsia"/>
                      <w:sz w:val="28"/>
                      <w:szCs w:val="28"/>
                    </w:rPr>
                    <w:t>被授权代表身份证复印件</w:t>
                  </w:r>
                </w:p>
                <w:p w:rsidR="005C16FE" w:rsidRDefault="00FB45EA">
                  <w:pPr>
                    <w:jc w:val="center"/>
                    <w:rPr>
                      <w:rFonts w:ascii="楷体_GB2312" w:eastAsia="楷体_GB2312"/>
                      <w:sz w:val="28"/>
                      <w:szCs w:val="28"/>
                    </w:rPr>
                  </w:pPr>
                  <w:r>
                    <w:rPr>
                      <w:rFonts w:ascii="楷体_GB2312" w:eastAsia="楷体_GB2312" w:hint="eastAsia"/>
                      <w:sz w:val="28"/>
                      <w:szCs w:val="28"/>
                    </w:rPr>
                    <w:t>正面</w:t>
                  </w:r>
                </w:p>
                <w:p w:rsidR="005C16FE" w:rsidRDefault="005C16FE">
                  <w:pPr>
                    <w:jc w:val="center"/>
                    <w:rPr>
                      <w:rFonts w:ascii="楷体_GB2312" w:eastAsia="楷体_GB2312"/>
                      <w:sz w:val="28"/>
                      <w:szCs w:val="28"/>
                    </w:rPr>
                  </w:pPr>
                </w:p>
              </w:txbxContent>
            </v:textbox>
          </v:shape>
        </w:pict>
      </w:r>
    </w:p>
    <w:p w:rsidR="005C16FE" w:rsidRDefault="005C16FE">
      <w:pPr>
        <w:spacing w:line="360" w:lineRule="auto"/>
        <w:rPr>
          <w:rFonts w:ascii="黑体" w:eastAsia="黑体"/>
          <w:bCs/>
          <w:sz w:val="28"/>
          <w:szCs w:val="28"/>
        </w:rPr>
      </w:pPr>
    </w:p>
    <w:p w:rsidR="005C16FE" w:rsidRDefault="005C16FE">
      <w:pPr>
        <w:spacing w:line="360" w:lineRule="auto"/>
        <w:jc w:val="center"/>
        <w:rPr>
          <w:rFonts w:ascii="黑体" w:eastAsia="黑体"/>
          <w:bCs/>
          <w:sz w:val="28"/>
          <w:szCs w:val="28"/>
        </w:rPr>
      </w:pPr>
    </w:p>
    <w:p w:rsidR="005C16FE" w:rsidRDefault="005C16FE">
      <w:pPr>
        <w:spacing w:line="360" w:lineRule="auto"/>
        <w:jc w:val="center"/>
        <w:rPr>
          <w:rFonts w:ascii="黑体" w:eastAsia="黑体"/>
          <w:bCs/>
          <w:sz w:val="28"/>
          <w:szCs w:val="28"/>
        </w:rPr>
      </w:pPr>
    </w:p>
    <w:p w:rsidR="005C16FE" w:rsidRDefault="005C16FE">
      <w:pPr>
        <w:spacing w:line="360" w:lineRule="auto"/>
        <w:ind w:firstLineChars="200" w:firstLine="480"/>
        <w:rPr>
          <w:rFonts w:ascii="黑体" w:eastAsia="黑体" w:hAnsi="宋体"/>
          <w:bCs/>
          <w:sz w:val="24"/>
          <w:szCs w:val="24"/>
        </w:rPr>
      </w:pPr>
    </w:p>
    <w:p w:rsidR="005C16FE" w:rsidRDefault="005C16FE">
      <w:pPr>
        <w:rPr>
          <w:rFonts w:ascii="黑体" w:eastAsia="黑体" w:hAnsi="宋体"/>
          <w:bCs/>
          <w:sz w:val="24"/>
          <w:szCs w:val="24"/>
        </w:rPr>
      </w:pPr>
    </w:p>
    <w:bookmarkEnd w:id="85"/>
    <w:p w:rsidR="005C16FE" w:rsidRDefault="005C16FE">
      <w:pPr>
        <w:tabs>
          <w:tab w:val="left" w:pos="255"/>
        </w:tabs>
        <w:spacing w:line="360" w:lineRule="auto"/>
        <w:jc w:val="left"/>
        <w:rPr>
          <w:rFonts w:ascii="宋体" w:hAnsi="宋体"/>
          <w:sz w:val="24"/>
          <w:szCs w:val="21"/>
          <w:lang w:val="zh-CN"/>
        </w:rPr>
      </w:pPr>
    </w:p>
    <w:p w:rsidR="005C16FE" w:rsidRDefault="005C16FE">
      <w:pPr>
        <w:tabs>
          <w:tab w:val="left" w:pos="255"/>
        </w:tabs>
        <w:spacing w:line="360" w:lineRule="auto"/>
        <w:jc w:val="left"/>
        <w:rPr>
          <w:rFonts w:ascii="宋体" w:hAnsi="宋体"/>
          <w:sz w:val="24"/>
          <w:szCs w:val="21"/>
          <w:lang w:val="zh-CN"/>
        </w:rPr>
      </w:pPr>
    </w:p>
    <w:p w:rsidR="005C16FE" w:rsidRDefault="00FB45EA">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5C16FE" w:rsidRDefault="00FB45EA" w:rsidP="004A300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C16FE" w:rsidRDefault="00FB45EA">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YXGYJT202508027</w:t>
      </w:r>
      <w:r>
        <w:rPr>
          <w:rFonts w:ascii="宋体" w:hAnsi="宋体" w:hint="eastAsia"/>
          <w:bCs/>
          <w:sz w:val="24"/>
          <w:szCs w:val="24"/>
        </w:rPr>
        <w:t>日期：</w:t>
      </w:r>
    </w:p>
    <w:p w:rsidR="005C16FE" w:rsidRDefault="00FB45EA">
      <w:pPr>
        <w:spacing w:line="480" w:lineRule="auto"/>
        <w:rPr>
          <w:rFonts w:ascii="宋体" w:hAnsi="宋体"/>
          <w:bCs/>
          <w:sz w:val="24"/>
          <w:szCs w:val="24"/>
        </w:rPr>
      </w:pPr>
      <w:r>
        <w:rPr>
          <w:rFonts w:ascii="宋体" w:hAnsi="宋体" w:hint="eastAsia"/>
          <w:bCs/>
          <w:sz w:val="24"/>
          <w:szCs w:val="24"/>
        </w:rPr>
        <w:t>投标人应按以下顺序提供相关材料：</w:t>
      </w:r>
    </w:p>
    <w:p w:rsidR="005C16FE" w:rsidRDefault="00FB45EA">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5C16FE" w:rsidRDefault="00FB45EA">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关于资格的声明函（附法定代表人身份证复印件（正反两面））；</w:t>
      </w:r>
    </w:p>
    <w:p w:rsidR="005C16FE" w:rsidRDefault="00FB45EA">
      <w:pPr>
        <w:numPr>
          <w:ilvl w:val="0"/>
          <w:numId w:val="30"/>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5C16FE" w:rsidRDefault="00FB45EA">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C16FE" w:rsidRDefault="00FB45EA">
      <w:pPr>
        <w:numPr>
          <w:ilvl w:val="0"/>
          <w:numId w:val="3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5C16FE" w:rsidRDefault="00FB45EA">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C16FE" w:rsidRDefault="00FB45EA">
      <w:pPr>
        <w:numPr>
          <w:ilvl w:val="0"/>
          <w:numId w:val="30"/>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5C16FE" w:rsidRDefault="00FB45EA">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5C16FE" w:rsidRDefault="005C16FE" w:rsidP="004A300D">
      <w:pPr>
        <w:pStyle w:val="afb"/>
        <w:ind w:firstLine="200"/>
      </w:pPr>
    </w:p>
    <w:p w:rsidR="005C16FE" w:rsidRDefault="00FB45EA">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5C16FE" w:rsidRDefault="005C16FE">
      <w:pPr>
        <w:widowControl/>
        <w:jc w:val="left"/>
        <w:rPr>
          <w:rFonts w:ascii="宋体" w:hAnsi="宋体"/>
          <w:sz w:val="24"/>
          <w:szCs w:val="22"/>
          <w:lang w:val="zh-CN"/>
        </w:rPr>
      </w:pPr>
    </w:p>
    <w:p w:rsidR="005C16FE" w:rsidRDefault="005C16FE">
      <w:pPr>
        <w:widowControl/>
        <w:jc w:val="left"/>
        <w:rPr>
          <w:rFonts w:ascii="宋体" w:hAnsi="宋体"/>
          <w:sz w:val="24"/>
          <w:szCs w:val="22"/>
          <w:lang w:val="zh-CN"/>
        </w:rPr>
      </w:pPr>
    </w:p>
    <w:p w:rsidR="005C16FE" w:rsidRDefault="005C16FE">
      <w:pPr>
        <w:widowControl/>
        <w:jc w:val="left"/>
        <w:rPr>
          <w:rFonts w:ascii="宋体" w:hAnsi="宋体"/>
          <w:sz w:val="24"/>
          <w:szCs w:val="22"/>
          <w:lang w:val="zh-CN"/>
        </w:rPr>
      </w:pPr>
    </w:p>
    <w:p w:rsidR="005C16FE" w:rsidRDefault="005C16FE">
      <w:pPr>
        <w:jc w:val="center"/>
        <w:rPr>
          <w:rFonts w:ascii="宋体" w:hAnsi="宋体"/>
          <w:bCs/>
          <w:sz w:val="24"/>
        </w:rPr>
      </w:pPr>
    </w:p>
    <w:p w:rsidR="005C16FE" w:rsidRDefault="00FB45EA">
      <w:pPr>
        <w:jc w:val="center"/>
        <w:rPr>
          <w:rFonts w:ascii="宋体" w:hAnsi="宋体"/>
          <w:bCs/>
          <w:sz w:val="24"/>
          <w:lang w:val="zh-CN"/>
        </w:rPr>
      </w:pPr>
      <w:r>
        <w:rPr>
          <w:rFonts w:ascii="宋体" w:hAnsi="宋体" w:hint="eastAsia"/>
          <w:bCs/>
          <w:sz w:val="24"/>
          <w:lang w:val="zh-CN"/>
        </w:rPr>
        <w:t>投标人签名：</w:t>
      </w:r>
    </w:p>
    <w:p w:rsidR="005C16FE" w:rsidRDefault="00FB45EA">
      <w:pPr>
        <w:spacing w:line="360" w:lineRule="auto"/>
        <w:jc w:val="center"/>
        <w:rPr>
          <w:rFonts w:ascii="宋体" w:hAnsi="宋体"/>
          <w:bCs/>
          <w:sz w:val="24"/>
          <w:lang w:val="zh-CN"/>
        </w:rPr>
      </w:pPr>
      <w:r>
        <w:rPr>
          <w:rFonts w:ascii="宋体" w:hAnsi="宋体" w:hint="eastAsia"/>
          <w:bCs/>
          <w:sz w:val="24"/>
          <w:lang w:val="zh-CN"/>
        </w:rPr>
        <w:t>投标人公章：</w:t>
      </w:r>
    </w:p>
    <w:p w:rsidR="005C16FE" w:rsidRDefault="005C16FE">
      <w:pPr>
        <w:spacing w:line="360" w:lineRule="auto"/>
        <w:jc w:val="center"/>
        <w:rPr>
          <w:rFonts w:ascii="宋体" w:hAnsi="宋体"/>
          <w:bCs/>
          <w:sz w:val="24"/>
          <w:lang w:val="zh-CN"/>
        </w:rPr>
      </w:pPr>
    </w:p>
    <w:p w:rsidR="005C16FE" w:rsidRDefault="005C16FE">
      <w:pPr>
        <w:spacing w:line="360" w:lineRule="auto"/>
        <w:jc w:val="center"/>
        <w:rPr>
          <w:rFonts w:ascii="宋体" w:hAnsi="宋体"/>
          <w:bCs/>
          <w:sz w:val="24"/>
          <w:lang w:val="zh-CN"/>
        </w:rPr>
      </w:pPr>
    </w:p>
    <w:p w:rsidR="005C16FE" w:rsidRDefault="005C16FE">
      <w:pPr>
        <w:spacing w:line="360" w:lineRule="auto"/>
        <w:jc w:val="center"/>
        <w:rPr>
          <w:rFonts w:ascii="宋体" w:hAnsi="宋体"/>
          <w:bCs/>
          <w:sz w:val="24"/>
          <w:lang w:val="zh-CN"/>
        </w:rPr>
      </w:pPr>
    </w:p>
    <w:p w:rsidR="005C16FE" w:rsidRDefault="005C16FE">
      <w:pPr>
        <w:pStyle w:val="afb"/>
        <w:ind w:firstLine="240"/>
        <w:rPr>
          <w:rFonts w:ascii="宋体" w:hAnsi="宋体"/>
          <w:sz w:val="24"/>
          <w:szCs w:val="22"/>
          <w:lang w:val="zh-CN"/>
        </w:rPr>
      </w:pPr>
    </w:p>
    <w:p w:rsidR="005C16FE" w:rsidRDefault="00FB45EA">
      <w:pPr>
        <w:rPr>
          <w:rFonts w:ascii="黑体" w:eastAsia="黑体" w:hAnsi="宋体"/>
          <w:bCs/>
          <w:sz w:val="28"/>
          <w:szCs w:val="28"/>
        </w:rPr>
      </w:pPr>
      <w:bookmarkStart w:id="106" w:name="OLE_LINK11"/>
      <w:r>
        <w:rPr>
          <w:rFonts w:ascii="黑体" w:eastAsia="黑体" w:hAnsi="宋体" w:hint="eastAsia"/>
          <w:bCs/>
          <w:sz w:val="28"/>
          <w:szCs w:val="28"/>
        </w:rPr>
        <w:lastRenderedPageBreak/>
        <w:t>（四）技术参数及相关要求偏离表（格式）：</w:t>
      </w:r>
    </w:p>
    <w:p w:rsidR="005C16FE" w:rsidRDefault="00FB45EA" w:rsidP="004A300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5C16FE" w:rsidRDefault="00FB45EA" w:rsidP="004A300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YXGYJT202508027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C16FE">
        <w:trPr>
          <w:trHeight w:val="930"/>
          <w:jc w:val="center"/>
        </w:trPr>
        <w:tc>
          <w:tcPr>
            <w:tcW w:w="828" w:type="dxa"/>
            <w:noWrap/>
            <w:vAlign w:val="center"/>
          </w:tcPr>
          <w:p w:rsidR="005C16FE" w:rsidRDefault="00FB45E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C16FE" w:rsidRDefault="00FB45E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C16FE" w:rsidRDefault="00FB45E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C16FE" w:rsidRDefault="00FB45E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C16FE" w:rsidRDefault="00FB45E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5C16FE">
        <w:trPr>
          <w:trHeight w:val="930"/>
          <w:jc w:val="center"/>
        </w:trPr>
        <w:tc>
          <w:tcPr>
            <w:tcW w:w="828"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r>
      <w:tr w:rsidR="005C16FE">
        <w:trPr>
          <w:trHeight w:val="930"/>
          <w:jc w:val="center"/>
        </w:trPr>
        <w:tc>
          <w:tcPr>
            <w:tcW w:w="828"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r>
      <w:tr w:rsidR="005C16FE">
        <w:trPr>
          <w:trHeight w:val="930"/>
          <w:jc w:val="center"/>
        </w:trPr>
        <w:tc>
          <w:tcPr>
            <w:tcW w:w="828"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r>
      <w:tr w:rsidR="005C16FE">
        <w:trPr>
          <w:trHeight w:val="930"/>
          <w:jc w:val="center"/>
        </w:trPr>
        <w:tc>
          <w:tcPr>
            <w:tcW w:w="828"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r>
      <w:tr w:rsidR="005C16FE">
        <w:trPr>
          <w:trHeight w:val="930"/>
          <w:jc w:val="center"/>
        </w:trPr>
        <w:tc>
          <w:tcPr>
            <w:tcW w:w="828"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r>
      <w:tr w:rsidR="005C16FE">
        <w:trPr>
          <w:trHeight w:val="930"/>
          <w:jc w:val="center"/>
        </w:trPr>
        <w:tc>
          <w:tcPr>
            <w:tcW w:w="828"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r>
      <w:tr w:rsidR="005C16FE">
        <w:trPr>
          <w:trHeight w:val="930"/>
          <w:jc w:val="center"/>
        </w:trPr>
        <w:tc>
          <w:tcPr>
            <w:tcW w:w="828"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C16FE" w:rsidRDefault="005C16FE">
            <w:pPr>
              <w:tabs>
                <w:tab w:val="left" w:pos="255"/>
              </w:tabs>
              <w:spacing w:line="360" w:lineRule="auto"/>
              <w:ind w:leftChars="200" w:left="420" w:firstLineChars="200" w:firstLine="480"/>
              <w:rPr>
                <w:rFonts w:ascii="宋体" w:hAnsi="宋体"/>
                <w:sz w:val="24"/>
                <w:szCs w:val="21"/>
                <w:lang w:val="zh-CN"/>
              </w:rPr>
            </w:pPr>
          </w:p>
        </w:tc>
      </w:tr>
    </w:tbl>
    <w:p w:rsidR="005C16FE" w:rsidRDefault="00FB45E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5C16FE" w:rsidRDefault="005C16FE">
      <w:pPr>
        <w:tabs>
          <w:tab w:val="left" w:pos="255"/>
        </w:tabs>
        <w:spacing w:line="360" w:lineRule="auto"/>
        <w:ind w:leftChars="200" w:left="420" w:firstLineChars="200" w:firstLine="480"/>
        <w:rPr>
          <w:rFonts w:ascii="宋体" w:hAnsi="宋体"/>
          <w:sz w:val="24"/>
          <w:szCs w:val="21"/>
          <w:lang w:val="zh-CN"/>
        </w:rPr>
      </w:pPr>
    </w:p>
    <w:p w:rsidR="005C16FE" w:rsidRDefault="00FB45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6"/>
    </w:p>
    <w:p w:rsidR="005C16FE" w:rsidRDefault="005C16FE">
      <w:pPr>
        <w:rPr>
          <w:rFonts w:ascii="宋体" w:hAnsi="宋体"/>
          <w:b/>
          <w:bCs/>
          <w:sz w:val="36"/>
          <w:szCs w:val="36"/>
        </w:rPr>
      </w:pPr>
    </w:p>
    <w:p w:rsidR="005C16FE" w:rsidRDefault="005C16FE">
      <w:pPr>
        <w:rPr>
          <w:rFonts w:ascii="宋体" w:hAnsi="宋体"/>
          <w:b/>
          <w:bCs/>
          <w:sz w:val="36"/>
          <w:szCs w:val="36"/>
        </w:rPr>
      </w:pPr>
    </w:p>
    <w:p w:rsidR="005C16FE" w:rsidRDefault="005C16FE">
      <w:pPr>
        <w:jc w:val="center"/>
        <w:rPr>
          <w:rFonts w:ascii="宋体" w:hAnsi="宋体"/>
          <w:b/>
          <w:bCs/>
          <w:sz w:val="36"/>
          <w:szCs w:val="36"/>
        </w:rPr>
      </w:pPr>
    </w:p>
    <w:p w:rsidR="005C16FE" w:rsidRDefault="00FB45EA">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p>
    <w:p w:rsidR="005C16FE" w:rsidRDefault="00FB45EA">
      <w:pPr>
        <w:jc w:val="center"/>
        <w:rPr>
          <w:rFonts w:ascii="宋体" w:hAnsi="宋体"/>
          <w:b/>
          <w:bCs/>
          <w:sz w:val="36"/>
          <w:szCs w:val="36"/>
        </w:rPr>
      </w:pPr>
      <w:r>
        <w:rPr>
          <w:rFonts w:ascii="宋体" w:hAnsi="宋体" w:hint="eastAsia"/>
          <w:b/>
          <w:bCs/>
          <w:sz w:val="44"/>
          <w:szCs w:val="44"/>
        </w:rPr>
        <w:t>水力推流器（第二批）采购</w:t>
      </w:r>
      <w:r>
        <w:rPr>
          <w:rFonts w:ascii="宋体" w:hAnsi="宋体" w:hint="eastAsia"/>
          <w:b/>
          <w:bCs/>
          <w:sz w:val="44"/>
          <w:szCs w:val="44"/>
        </w:rPr>
        <w:t>招标公告</w:t>
      </w:r>
    </w:p>
    <w:p w:rsidR="005C16FE" w:rsidRDefault="005C16FE">
      <w:pPr>
        <w:jc w:val="center"/>
        <w:rPr>
          <w:rFonts w:ascii="Helvetica" w:hAnsi="Helvetica" w:cs="Arial"/>
          <w:color w:val="000000"/>
          <w:kern w:val="0"/>
          <w:sz w:val="24"/>
          <w:szCs w:val="24"/>
        </w:rPr>
      </w:pPr>
    </w:p>
    <w:p w:rsidR="005C16FE" w:rsidRDefault="00FB45EA">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w:t>
      </w:r>
      <w:r>
        <w:rPr>
          <w:rFonts w:ascii="仿宋" w:eastAsia="仿宋" w:hAnsi="仿宋" w:cs="仿宋" w:hint="eastAsia"/>
          <w:sz w:val="28"/>
          <w:szCs w:val="28"/>
        </w:rPr>
        <w:t>水力推流器（第二批）采购</w:t>
      </w:r>
      <w:r>
        <w:rPr>
          <w:rFonts w:ascii="仿宋" w:eastAsia="仿宋" w:hAnsi="仿宋" w:cs="仿宋" w:hint="eastAsia"/>
          <w:sz w:val="28"/>
          <w:szCs w:val="28"/>
        </w:rPr>
        <w:t>进行招标。现欢迎符合相关条件的供应商参加投标。</w:t>
      </w:r>
    </w:p>
    <w:p w:rsidR="005C16FE" w:rsidRDefault="00FB45EA">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5C16FE" w:rsidRDefault="00FB45EA">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YXGYJT202508027</w:t>
      </w:r>
    </w:p>
    <w:p w:rsidR="005C16FE" w:rsidRDefault="00FB45EA">
      <w:pPr>
        <w:jc w:val="left"/>
        <w:rPr>
          <w:rFonts w:ascii="宋体" w:eastAsia="仿宋_GB2312"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水力推流器（第二批）采购</w:t>
      </w:r>
    </w:p>
    <w:p w:rsidR="005C16FE" w:rsidRDefault="00FB45EA">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5C16FE" w:rsidRDefault="00FB45EA">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sz w:val="28"/>
          <w:szCs w:val="28"/>
        </w:rPr>
        <w:t>124</w:t>
      </w:r>
      <w:r>
        <w:rPr>
          <w:rFonts w:ascii="仿宋_GB2312" w:eastAsia="仿宋_GB2312" w:hint="eastAsia"/>
          <w:sz w:val="28"/>
          <w:szCs w:val="28"/>
        </w:rPr>
        <w:t>万元。</w:t>
      </w:r>
    </w:p>
    <w:p w:rsidR="005C16FE" w:rsidRDefault="00FB45EA">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5C16FE" w:rsidRDefault="00FB45EA">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5C16FE" w:rsidRDefault="00FB45EA">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5C16FE" w:rsidRDefault="00FB45EA">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5C16FE" w:rsidRDefault="00FB45EA">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5C16FE" w:rsidRDefault="00FB45EA">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5C16FE" w:rsidRDefault="00FB45EA">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3"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列入失信执行人、税收违法黑名单、严重失信主体名单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5C16FE" w:rsidRDefault="00FB45EA">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5C16FE" w:rsidRDefault="00FB45EA">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2025</w:t>
      </w:r>
      <w:r>
        <w:rPr>
          <w:rFonts w:ascii="仿宋_GB2312" w:eastAsia="仿宋_GB2312" w:hint="eastAsia"/>
          <w:sz w:val="28"/>
          <w:szCs w:val="28"/>
        </w:rPr>
        <w:t>年</w:t>
      </w:r>
      <w:r w:rsidR="004A300D">
        <w:rPr>
          <w:rFonts w:ascii="仿宋_GB2312" w:eastAsia="仿宋_GB2312" w:hint="eastAsia"/>
          <w:sz w:val="28"/>
          <w:szCs w:val="28"/>
        </w:rPr>
        <w:t>9</w:t>
      </w:r>
      <w:r>
        <w:rPr>
          <w:rFonts w:ascii="仿宋_GB2312" w:eastAsia="仿宋_GB2312" w:hint="eastAsia"/>
          <w:sz w:val="28"/>
          <w:szCs w:val="28"/>
        </w:rPr>
        <w:t>月</w:t>
      </w:r>
      <w:r w:rsidR="004A300D">
        <w:rPr>
          <w:rFonts w:ascii="仿宋_GB2312" w:eastAsia="仿宋_GB2312" w:hint="eastAsia"/>
          <w:sz w:val="28"/>
          <w:szCs w:val="28"/>
        </w:rPr>
        <w:t>2</w:t>
      </w:r>
      <w:r>
        <w:rPr>
          <w:rFonts w:ascii="仿宋_GB2312" w:eastAsia="仿宋_GB2312" w:hint="eastAsia"/>
          <w:sz w:val="28"/>
          <w:szCs w:val="28"/>
        </w:rPr>
        <w:t>日</w:t>
      </w:r>
      <w:r w:rsidR="004A300D">
        <w:rPr>
          <w:rFonts w:ascii="仿宋_GB2312" w:eastAsia="仿宋_GB2312" w:hint="eastAsia"/>
          <w:sz w:val="28"/>
          <w:szCs w:val="28"/>
        </w:rPr>
        <w:t>16</w:t>
      </w:r>
      <w:r>
        <w:rPr>
          <w:rFonts w:ascii="仿宋_GB2312" w:eastAsia="仿宋_GB2312" w:hint="eastAsia"/>
          <w:sz w:val="28"/>
          <w:szCs w:val="28"/>
        </w:rPr>
        <w:t>:00</w:t>
      </w:r>
    </w:p>
    <w:p w:rsidR="005C16FE" w:rsidRDefault="00FB45EA">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5C16FE" w:rsidRDefault="00FB45EA">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5C16FE" w:rsidRDefault="00FB45EA">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5C16FE" w:rsidRDefault="00FB45EA">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2025</w:t>
      </w:r>
      <w:r>
        <w:rPr>
          <w:rFonts w:ascii="仿宋_GB2312" w:eastAsia="仿宋_GB2312" w:hint="eastAsia"/>
          <w:b/>
          <w:sz w:val="28"/>
          <w:szCs w:val="28"/>
        </w:rPr>
        <w:t>年</w:t>
      </w:r>
      <w:r>
        <w:rPr>
          <w:rFonts w:ascii="仿宋_GB2312" w:eastAsia="仿宋_GB2312" w:hint="eastAsia"/>
          <w:b/>
          <w:sz w:val="28"/>
          <w:szCs w:val="28"/>
        </w:rPr>
        <w:t>8</w:t>
      </w:r>
      <w:r>
        <w:rPr>
          <w:rFonts w:ascii="仿宋_GB2312" w:eastAsia="仿宋_GB2312" w:hint="eastAsia"/>
          <w:b/>
          <w:sz w:val="28"/>
          <w:szCs w:val="28"/>
        </w:rPr>
        <w:t>月</w:t>
      </w:r>
      <w:r w:rsidR="004A300D">
        <w:rPr>
          <w:rFonts w:ascii="仿宋_GB2312" w:eastAsia="仿宋_GB2312" w:hint="eastAsia"/>
          <w:b/>
          <w:sz w:val="28"/>
          <w:szCs w:val="28"/>
        </w:rPr>
        <w:t>27</w:t>
      </w:r>
      <w:r>
        <w:rPr>
          <w:rFonts w:ascii="仿宋_GB2312" w:eastAsia="仿宋_GB2312" w:hint="eastAsia"/>
          <w:b/>
          <w:sz w:val="28"/>
          <w:szCs w:val="28"/>
        </w:rPr>
        <w:t>日</w:t>
      </w:r>
      <w:r>
        <w:rPr>
          <w:rFonts w:ascii="仿宋_GB2312" w:eastAsia="仿宋_GB2312" w:hint="eastAsia"/>
          <w:b/>
          <w:sz w:val="28"/>
          <w:szCs w:val="28"/>
        </w:rPr>
        <w:t>-2025</w:t>
      </w:r>
      <w:r>
        <w:rPr>
          <w:rFonts w:ascii="仿宋_GB2312" w:eastAsia="仿宋_GB2312" w:hint="eastAsia"/>
          <w:b/>
          <w:sz w:val="28"/>
          <w:szCs w:val="28"/>
        </w:rPr>
        <w:t>年</w:t>
      </w:r>
      <w:r w:rsidR="004A300D">
        <w:rPr>
          <w:rFonts w:ascii="仿宋_GB2312" w:eastAsia="仿宋_GB2312" w:hint="eastAsia"/>
          <w:b/>
          <w:sz w:val="28"/>
          <w:szCs w:val="28"/>
        </w:rPr>
        <w:t>9</w:t>
      </w:r>
      <w:r>
        <w:rPr>
          <w:rFonts w:ascii="仿宋_GB2312" w:eastAsia="仿宋_GB2312" w:hint="eastAsia"/>
          <w:b/>
          <w:sz w:val="28"/>
          <w:szCs w:val="28"/>
        </w:rPr>
        <w:t>月</w:t>
      </w:r>
      <w:r w:rsidR="004A300D">
        <w:rPr>
          <w:rFonts w:ascii="仿宋_GB2312" w:eastAsia="仿宋_GB2312" w:hint="eastAsia"/>
          <w:b/>
          <w:sz w:val="28"/>
          <w:szCs w:val="28"/>
        </w:rPr>
        <w:t>1</w:t>
      </w:r>
      <w:r>
        <w:rPr>
          <w:rFonts w:ascii="仿宋_GB2312" w:eastAsia="仿宋_GB2312" w:hint="eastAsia"/>
          <w:b/>
          <w:sz w:val="28"/>
          <w:szCs w:val="28"/>
        </w:rPr>
        <w:t>日</w:t>
      </w:r>
      <w:r>
        <w:rPr>
          <w:rFonts w:ascii="仿宋_GB2312" w:eastAsia="仿宋_GB2312" w:hint="eastAsia"/>
          <w:b/>
          <w:sz w:val="28"/>
          <w:szCs w:val="28"/>
        </w:rPr>
        <w:t xml:space="preserve">    </w:t>
      </w:r>
    </w:p>
    <w:p w:rsidR="005C16FE" w:rsidRDefault="00FB45EA">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5C16FE">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C16FE" w:rsidRDefault="00FB45EA">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5C16FE" w:rsidRDefault="00FB45EA">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毛先生</w:t>
            </w:r>
            <w:r>
              <w:rPr>
                <w:rFonts w:ascii="仿宋_GB2312" w:eastAsia="仿宋_GB2312" w:hint="eastAsia"/>
                <w:sz w:val="28"/>
                <w:szCs w:val="28"/>
              </w:rPr>
              <w:t>、应先生</w:t>
            </w:r>
          </w:p>
          <w:p w:rsidR="005C16FE" w:rsidRDefault="00FB45EA">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5C16FE" w:rsidRDefault="00FB45EA">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5C16FE" w:rsidRDefault="00FB45EA">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5C16FE" w:rsidRDefault="00FB45EA">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5C16FE" w:rsidRDefault="00FB45EA">
      <w:pPr>
        <w:spacing w:line="560" w:lineRule="exact"/>
        <w:rPr>
          <w:rFonts w:eastAsia="仿宋_GB2312"/>
          <w:sz w:val="28"/>
          <w:szCs w:val="28"/>
        </w:rPr>
      </w:pPr>
      <w:r>
        <w:rPr>
          <w:rFonts w:eastAsia="仿宋_GB2312" w:hint="eastAsia"/>
          <w:sz w:val="28"/>
          <w:szCs w:val="28"/>
        </w:rPr>
        <w:t> </w:t>
      </w:r>
    </w:p>
    <w:p w:rsidR="005C16FE" w:rsidRDefault="005C16FE">
      <w:pPr>
        <w:spacing w:line="560" w:lineRule="exact"/>
        <w:rPr>
          <w:rFonts w:eastAsia="仿宋_GB2312"/>
          <w:sz w:val="28"/>
          <w:szCs w:val="28"/>
        </w:rPr>
      </w:pPr>
    </w:p>
    <w:p w:rsidR="005C16FE" w:rsidRDefault="005C16FE">
      <w:pPr>
        <w:spacing w:line="560" w:lineRule="exact"/>
        <w:rPr>
          <w:rFonts w:eastAsia="仿宋_GB2312"/>
          <w:sz w:val="28"/>
          <w:szCs w:val="28"/>
        </w:rPr>
      </w:pPr>
    </w:p>
    <w:p w:rsidR="005C16FE" w:rsidRDefault="00FB45EA">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5C16FE" w:rsidRDefault="00FB45EA">
      <w:pPr>
        <w:spacing w:line="560" w:lineRule="exact"/>
        <w:jc w:val="center"/>
        <w:rPr>
          <w:rFonts w:ascii="仿宋_GB2312" w:eastAsia="仿宋_GB2312"/>
          <w:sz w:val="28"/>
          <w:szCs w:val="28"/>
        </w:rPr>
      </w:pPr>
      <w:r>
        <w:rPr>
          <w:rFonts w:ascii="仿宋_GB2312" w:eastAsia="仿宋_GB2312" w:hint="eastAsia"/>
          <w:sz w:val="28"/>
          <w:szCs w:val="28"/>
        </w:rPr>
        <w:t xml:space="preserve">                                     2025</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sidR="004A300D">
        <w:rPr>
          <w:rFonts w:ascii="仿宋_GB2312" w:eastAsia="仿宋_GB2312" w:hint="eastAsia"/>
          <w:sz w:val="28"/>
          <w:szCs w:val="28"/>
        </w:rPr>
        <w:t>27</w:t>
      </w:r>
      <w:r>
        <w:rPr>
          <w:rFonts w:ascii="仿宋_GB2312" w:eastAsia="仿宋_GB2312" w:hint="eastAsia"/>
          <w:sz w:val="28"/>
          <w:szCs w:val="28"/>
        </w:rPr>
        <w:t>日</w:t>
      </w:r>
    </w:p>
    <w:sectPr w:rsidR="005C16FE" w:rsidSect="005C16FE">
      <w:footerReference w:type="default" r:id="rId14"/>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5EA" w:rsidRDefault="00FB45EA" w:rsidP="005C16FE">
      <w:r>
        <w:separator/>
      </w:r>
    </w:p>
  </w:endnote>
  <w:endnote w:type="continuationSeparator" w:id="1">
    <w:p w:rsidR="00FB45EA" w:rsidRDefault="00FB45EA" w:rsidP="005C1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FE" w:rsidRDefault="005C16FE">
    <w:pPr>
      <w:pStyle w:val="affd"/>
      <w:jc w:val="center"/>
    </w:pPr>
    <w:r w:rsidRPr="005C16FE">
      <w:fldChar w:fldCharType="begin"/>
    </w:r>
    <w:r w:rsidR="00FB45EA">
      <w:instrText xml:space="preserve"> PAGE   \* MERGEFORMAT </w:instrText>
    </w:r>
    <w:r w:rsidRPr="005C16FE">
      <w:fldChar w:fldCharType="separate"/>
    </w:r>
    <w:r w:rsidR="004A300D" w:rsidRPr="004A300D">
      <w:rPr>
        <w:noProof/>
        <w:lang w:val="zh-CN"/>
      </w:rPr>
      <w:t>30</w:t>
    </w:r>
    <w:r>
      <w:rPr>
        <w:lang w:val="zh-CN"/>
      </w:rPr>
      <w:fldChar w:fldCharType="end"/>
    </w:r>
  </w:p>
  <w:p w:rsidR="005C16FE" w:rsidRDefault="005C16FE">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5EA" w:rsidRDefault="00FB45EA" w:rsidP="005C16FE">
      <w:r>
        <w:separator/>
      </w:r>
    </w:p>
  </w:footnote>
  <w:footnote w:type="continuationSeparator" w:id="1">
    <w:p w:rsidR="00FB45EA" w:rsidRDefault="00FB45EA" w:rsidP="005C1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70AF437"/>
    <w:multiLevelType w:val="singleLevel"/>
    <w:tmpl w:val="570AF437"/>
    <w:lvl w:ilvl="0">
      <w:start w:val="1"/>
      <w:numFmt w:val="decimal"/>
      <w:suff w:val="nothing"/>
      <w:lvlText w:val="%1．"/>
      <w:lvlJc w:val="left"/>
      <w:pPr>
        <w:ind w:left="0" w:firstLine="400"/>
      </w:pPr>
      <w:rPr>
        <w:rFonts w:hint="default"/>
      </w:rPr>
    </w:lvl>
  </w:abstractNum>
  <w:abstractNum w:abstractNumId="21">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7">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9"/>
  </w:num>
  <w:num w:numId="5">
    <w:abstractNumId w:val="3"/>
  </w:num>
  <w:num w:numId="6">
    <w:abstractNumId w:val="28"/>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6"/>
  </w:num>
  <w:num w:numId="17">
    <w:abstractNumId w:val="21"/>
  </w:num>
  <w:num w:numId="18">
    <w:abstractNumId w:val="10"/>
  </w:num>
  <w:num w:numId="19">
    <w:abstractNumId w:val="25"/>
  </w:num>
  <w:num w:numId="20">
    <w:abstractNumId w:val="12"/>
  </w:num>
  <w:num w:numId="21">
    <w:abstractNumId w:val="13"/>
  </w:num>
  <w:num w:numId="22">
    <w:abstractNumId w:val="22"/>
  </w:num>
  <w:num w:numId="23">
    <w:abstractNumId w:val="23"/>
  </w:num>
  <w:num w:numId="24">
    <w:abstractNumId w:val="8"/>
  </w:num>
  <w:num w:numId="25">
    <w:abstractNumId w:val="14"/>
  </w:num>
  <w:num w:numId="26">
    <w:abstractNumId w:val="15"/>
  </w:num>
  <w:num w:numId="27">
    <w:abstractNumId w:val="27"/>
  </w:num>
  <w:num w:numId="28">
    <w:abstractNumId w:val="9"/>
  </w:num>
  <w:num w:numId="29">
    <w:abstractNumId w:val="24"/>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172A27"/>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6619B"/>
    <w:rsid w:val="00172A27"/>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02DA"/>
    <w:rsid w:val="002375AF"/>
    <w:rsid w:val="002404C7"/>
    <w:rsid w:val="00243C15"/>
    <w:rsid w:val="00246E76"/>
    <w:rsid w:val="00251986"/>
    <w:rsid w:val="00253543"/>
    <w:rsid w:val="002674E8"/>
    <w:rsid w:val="00280EDD"/>
    <w:rsid w:val="0028335F"/>
    <w:rsid w:val="00283BB9"/>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0628"/>
    <w:rsid w:val="003937B6"/>
    <w:rsid w:val="00393944"/>
    <w:rsid w:val="00393C62"/>
    <w:rsid w:val="00394046"/>
    <w:rsid w:val="00396495"/>
    <w:rsid w:val="003B44C5"/>
    <w:rsid w:val="003C0F6A"/>
    <w:rsid w:val="003C72B8"/>
    <w:rsid w:val="003C7F68"/>
    <w:rsid w:val="003D5A22"/>
    <w:rsid w:val="003E1D25"/>
    <w:rsid w:val="003E3A3A"/>
    <w:rsid w:val="003F0D0A"/>
    <w:rsid w:val="003F2C4F"/>
    <w:rsid w:val="003F7B1A"/>
    <w:rsid w:val="00413BA2"/>
    <w:rsid w:val="00415314"/>
    <w:rsid w:val="00427EBD"/>
    <w:rsid w:val="00443203"/>
    <w:rsid w:val="0044450E"/>
    <w:rsid w:val="004600E1"/>
    <w:rsid w:val="00465523"/>
    <w:rsid w:val="00470801"/>
    <w:rsid w:val="004802AE"/>
    <w:rsid w:val="00483A2E"/>
    <w:rsid w:val="004846EC"/>
    <w:rsid w:val="00490924"/>
    <w:rsid w:val="00493DB2"/>
    <w:rsid w:val="004A16AA"/>
    <w:rsid w:val="004A300D"/>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B7DB2"/>
    <w:rsid w:val="005C16FE"/>
    <w:rsid w:val="005C2860"/>
    <w:rsid w:val="005C6322"/>
    <w:rsid w:val="005E3BCF"/>
    <w:rsid w:val="005F5690"/>
    <w:rsid w:val="005F73AF"/>
    <w:rsid w:val="00611F53"/>
    <w:rsid w:val="00612EEF"/>
    <w:rsid w:val="00617E69"/>
    <w:rsid w:val="00624DB0"/>
    <w:rsid w:val="00636A45"/>
    <w:rsid w:val="006538D3"/>
    <w:rsid w:val="0065587C"/>
    <w:rsid w:val="00657F7E"/>
    <w:rsid w:val="00666B5F"/>
    <w:rsid w:val="00666CD8"/>
    <w:rsid w:val="00667851"/>
    <w:rsid w:val="0067075C"/>
    <w:rsid w:val="00675481"/>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0176"/>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AF3CA7"/>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5EA"/>
    <w:rsid w:val="00FB49F8"/>
    <w:rsid w:val="00FC1FF8"/>
    <w:rsid w:val="00FC20AC"/>
    <w:rsid w:val="00FC298F"/>
    <w:rsid w:val="00FD33BD"/>
    <w:rsid w:val="00FE1913"/>
    <w:rsid w:val="00FE43DF"/>
    <w:rsid w:val="00FE73C8"/>
    <w:rsid w:val="00FE741C"/>
    <w:rsid w:val="00FF5D2B"/>
    <w:rsid w:val="00FF64ED"/>
    <w:rsid w:val="01121A98"/>
    <w:rsid w:val="01A84626"/>
    <w:rsid w:val="01BC5A23"/>
    <w:rsid w:val="02635D85"/>
    <w:rsid w:val="0298649B"/>
    <w:rsid w:val="034637BA"/>
    <w:rsid w:val="034E3D7A"/>
    <w:rsid w:val="03BF5A82"/>
    <w:rsid w:val="04B503CA"/>
    <w:rsid w:val="056F7946"/>
    <w:rsid w:val="058E3E08"/>
    <w:rsid w:val="06620A19"/>
    <w:rsid w:val="07231D69"/>
    <w:rsid w:val="073A0A31"/>
    <w:rsid w:val="077F62C0"/>
    <w:rsid w:val="086F1610"/>
    <w:rsid w:val="087D6F8A"/>
    <w:rsid w:val="088C2CFA"/>
    <w:rsid w:val="089413BE"/>
    <w:rsid w:val="08BE3191"/>
    <w:rsid w:val="08F5276E"/>
    <w:rsid w:val="091463AB"/>
    <w:rsid w:val="092919D0"/>
    <w:rsid w:val="09322AD0"/>
    <w:rsid w:val="098636A0"/>
    <w:rsid w:val="09881FC8"/>
    <w:rsid w:val="09D152BE"/>
    <w:rsid w:val="0A122535"/>
    <w:rsid w:val="0A3B412B"/>
    <w:rsid w:val="0A642BB8"/>
    <w:rsid w:val="0C2722B3"/>
    <w:rsid w:val="0C301D84"/>
    <w:rsid w:val="0CF22B13"/>
    <w:rsid w:val="0E6024DC"/>
    <w:rsid w:val="0E90667E"/>
    <w:rsid w:val="0F0A2870"/>
    <w:rsid w:val="0F3C00AE"/>
    <w:rsid w:val="0F5E7DA8"/>
    <w:rsid w:val="0FD42CD5"/>
    <w:rsid w:val="1009308B"/>
    <w:rsid w:val="1074577C"/>
    <w:rsid w:val="112973C6"/>
    <w:rsid w:val="11D711AF"/>
    <w:rsid w:val="124B3695"/>
    <w:rsid w:val="1361702C"/>
    <w:rsid w:val="13F521D3"/>
    <w:rsid w:val="143471ED"/>
    <w:rsid w:val="15331909"/>
    <w:rsid w:val="15CD3BD8"/>
    <w:rsid w:val="16443DE8"/>
    <w:rsid w:val="16774218"/>
    <w:rsid w:val="168A3D2C"/>
    <w:rsid w:val="16B66527"/>
    <w:rsid w:val="181B3379"/>
    <w:rsid w:val="184046D7"/>
    <w:rsid w:val="18FF79FB"/>
    <w:rsid w:val="19016B42"/>
    <w:rsid w:val="1908229C"/>
    <w:rsid w:val="194169CB"/>
    <w:rsid w:val="1A6069CC"/>
    <w:rsid w:val="1A6C5716"/>
    <w:rsid w:val="1A70623F"/>
    <w:rsid w:val="1A7B546E"/>
    <w:rsid w:val="1AC135FA"/>
    <w:rsid w:val="1AD201BA"/>
    <w:rsid w:val="1AE42CD2"/>
    <w:rsid w:val="1AF44089"/>
    <w:rsid w:val="1B101ED5"/>
    <w:rsid w:val="1B5C1C2F"/>
    <w:rsid w:val="1BBF5905"/>
    <w:rsid w:val="1C0A51E7"/>
    <w:rsid w:val="1CDC4C9E"/>
    <w:rsid w:val="1D277A10"/>
    <w:rsid w:val="1DF060B4"/>
    <w:rsid w:val="1F684EDF"/>
    <w:rsid w:val="1F903EE0"/>
    <w:rsid w:val="1FAC1358"/>
    <w:rsid w:val="204213F3"/>
    <w:rsid w:val="205D3FAA"/>
    <w:rsid w:val="208320BE"/>
    <w:rsid w:val="20A57BD4"/>
    <w:rsid w:val="21311468"/>
    <w:rsid w:val="215A19BE"/>
    <w:rsid w:val="216F563A"/>
    <w:rsid w:val="21E56FEC"/>
    <w:rsid w:val="225A4E83"/>
    <w:rsid w:val="22E955A9"/>
    <w:rsid w:val="23825220"/>
    <w:rsid w:val="23EC2F12"/>
    <w:rsid w:val="246801D8"/>
    <w:rsid w:val="24A7710A"/>
    <w:rsid w:val="24EC4F5D"/>
    <w:rsid w:val="254A2C08"/>
    <w:rsid w:val="25CC74E1"/>
    <w:rsid w:val="26566211"/>
    <w:rsid w:val="26B90BE2"/>
    <w:rsid w:val="26C60DC1"/>
    <w:rsid w:val="26F26D28"/>
    <w:rsid w:val="27932736"/>
    <w:rsid w:val="27B33606"/>
    <w:rsid w:val="27F073F6"/>
    <w:rsid w:val="27FA0805"/>
    <w:rsid w:val="287613FC"/>
    <w:rsid w:val="288A51D2"/>
    <w:rsid w:val="2A3C78AA"/>
    <w:rsid w:val="2AC33EAC"/>
    <w:rsid w:val="2AEB705B"/>
    <w:rsid w:val="2AED2CDD"/>
    <w:rsid w:val="2B1C3245"/>
    <w:rsid w:val="2B974985"/>
    <w:rsid w:val="2BC11C46"/>
    <w:rsid w:val="2C1533C9"/>
    <w:rsid w:val="2CDE3FD0"/>
    <w:rsid w:val="2CFD2712"/>
    <w:rsid w:val="2D161B30"/>
    <w:rsid w:val="2DEB30B5"/>
    <w:rsid w:val="2E1C63E1"/>
    <w:rsid w:val="2E446482"/>
    <w:rsid w:val="2EFC661E"/>
    <w:rsid w:val="30D41037"/>
    <w:rsid w:val="30F6606D"/>
    <w:rsid w:val="312E356C"/>
    <w:rsid w:val="31497D8B"/>
    <w:rsid w:val="319E5533"/>
    <w:rsid w:val="31E81825"/>
    <w:rsid w:val="32447002"/>
    <w:rsid w:val="326E6F28"/>
    <w:rsid w:val="32B60580"/>
    <w:rsid w:val="33060EBA"/>
    <w:rsid w:val="33250C07"/>
    <w:rsid w:val="33C839EE"/>
    <w:rsid w:val="34164534"/>
    <w:rsid w:val="34354864"/>
    <w:rsid w:val="349A13A6"/>
    <w:rsid w:val="358A4D42"/>
    <w:rsid w:val="35F85B82"/>
    <w:rsid w:val="367C29A7"/>
    <w:rsid w:val="37601F37"/>
    <w:rsid w:val="37F1507F"/>
    <w:rsid w:val="39913610"/>
    <w:rsid w:val="39AC79A1"/>
    <w:rsid w:val="3A612966"/>
    <w:rsid w:val="3AA24E4B"/>
    <w:rsid w:val="3B6C3818"/>
    <w:rsid w:val="3BA763F2"/>
    <w:rsid w:val="3CBD5E15"/>
    <w:rsid w:val="3CC13740"/>
    <w:rsid w:val="3CEA44D4"/>
    <w:rsid w:val="3D895CF1"/>
    <w:rsid w:val="3DDB5301"/>
    <w:rsid w:val="3E1F05BB"/>
    <w:rsid w:val="3E9876E2"/>
    <w:rsid w:val="3E987883"/>
    <w:rsid w:val="3EA34A04"/>
    <w:rsid w:val="3EE424B4"/>
    <w:rsid w:val="3FA97114"/>
    <w:rsid w:val="400D09E8"/>
    <w:rsid w:val="40574364"/>
    <w:rsid w:val="411A5790"/>
    <w:rsid w:val="415E409F"/>
    <w:rsid w:val="41B079AE"/>
    <w:rsid w:val="420B6FB7"/>
    <w:rsid w:val="42153DCA"/>
    <w:rsid w:val="42EC32E2"/>
    <w:rsid w:val="43443D9B"/>
    <w:rsid w:val="437171AF"/>
    <w:rsid w:val="45156357"/>
    <w:rsid w:val="451A4947"/>
    <w:rsid w:val="45625B05"/>
    <w:rsid w:val="45ED31E3"/>
    <w:rsid w:val="465C3820"/>
    <w:rsid w:val="46776386"/>
    <w:rsid w:val="46BB389F"/>
    <w:rsid w:val="46D51EE4"/>
    <w:rsid w:val="47346877"/>
    <w:rsid w:val="476F2BF3"/>
    <w:rsid w:val="47B808F9"/>
    <w:rsid w:val="47FD4EF1"/>
    <w:rsid w:val="491B17CD"/>
    <w:rsid w:val="497958A5"/>
    <w:rsid w:val="497C7C92"/>
    <w:rsid w:val="49B36DD7"/>
    <w:rsid w:val="4AC54FC4"/>
    <w:rsid w:val="4AF35C18"/>
    <w:rsid w:val="4C516D23"/>
    <w:rsid w:val="4CB542FF"/>
    <w:rsid w:val="4D1F4BD0"/>
    <w:rsid w:val="4D3F08E5"/>
    <w:rsid w:val="4E0D0AC2"/>
    <w:rsid w:val="4E62234D"/>
    <w:rsid w:val="4EB235F2"/>
    <w:rsid w:val="4F2F1B54"/>
    <w:rsid w:val="4F681132"/>
    <w:rsid w:val="50541E30"/>
    <w:rsid w:val="50A5577B"/>
    <w:rsid w:val="50C63717"/>
    <w:rsid w:val="50D431BD"/>
    <w:rsid w:val="50DB410A"/>
    <w:rsid w:val="513076F1"/>
    <w:rsid w:val="51AC646F"/>
    <w:rsid w:val="51BA46A5"/>
    <w:rsid w:val="527C647C"/>
    <w:rsid w:val="52FD606D"/>
    <w:rsid w:val="5302004F"/>
    <w:rsid w:val="533F21E8"/>
    <w:rsid w:val="53DD0560"/>
    <w:rsid w:val="53F51BFA"/>
    <w:rsid w:val="54335A4F"/>
    <w:rsid w:val="54385FC3"/>
    <w:rsid w:val="543C0555"/>
    <w:rsid w:val="55F3018B"/>
    <w:rsid w:val="56CD3DDC"/>
    <w:rsid w:val="575E7811"/>
    <w:rsid w:val="577E2DF6"/>
    <w:rsid w:val="57BE02DE"/>
    <w:rsid w:val="5837486F"/>
    <w:rsid w:val="58F72B64"/>
    <w:rsid w:val="58F97241"/>
    <w:rsid w:val="59154814"/>
    <w:rsid w:val="594819C3"/>
    <w:rsid w:val="59760866"/>
    <w:rsid w:val="5A874C25"/>
    <w:rsid w:val="5AB00494"/>
    <w:rsid w:val="5B0A3711"/>
    <w:rsid w:val="5B2E3A93"/>
    <w:rsid w:val="5B7C4AB2"/>
    <w:rsid w:val="5BCD17B1"/>
    <w:rsid w:val="5C710A51"/>
    <w:rsid w:val="5CAC7619"/>
    <w:rsid w:val="5CD729D4"/>
    <w:rsid w:val="5D532B88"/>
    <w:rsid w:val="5E640AF1"/>
    <w:rsid w:val="5F7A60A0"/>
    <w:rsid w:val="5FAD196C"/>
    <w:rsid w:val="60723F49"/>
    <w:rsid w:val="60A21C60"/>
    <w:rsid w:val="60BE65AB"/>
    <w:rsid w:val="612125CC"/>
    <w:rsid w:val="61D2504A"/>
    <w:rsid w:val="61F92827"/>
    <w:rsid w:val="628A2085"/>
    <w:rsid w:val="631919EA"/>
    <w:rsid w:val="63A8209E"/>
    <w:rsid w:val="63E855B1"/>
    <w:rsid w:val="641D4146"/>
    <w:rsid w:val="64242A4C"/>
    <w:rsid w:val="646140D3"/>
    <w:rsid w:val="64776A5C"/>
    <w:rsid w:val="64E20A6D"/>
    <w:rsid w:val="650859F1"/>
    <w:rsid w:val="651B74EF"/>
    <w:rsid w:val="65772628"/>
    <w:rsid w:val="67156804"/>
    <w:rsid w:val="67894AF6"/>
    <w:rsid w:val="67C22DFB"/>
    <w:rsid w:val="67EC1211"/>
    <w:rsid w:val="69AC2A06"/>
    <w:rsid w:val="69D22814"/>
    <w:rsid w:val="69E82E1F"/>
    <w:rsid w:val="6AE66A2C"/>
    <w:rsid w:val="6BCB6DE4"/>
    <w:rsid w:val="6BFD39ED"/>
    <w:rsid w:val="6CA96501"/>
    <w:rsid w:val="6D601BDC"/>
    <w:rsid w:val="6DF02DDA"/>
    <w:rsid w:val="6F162F6C"/>
    <w:rsid w:val="6F481E07"/>
    <w:rsid w:val="701C3B08"/>
    <w:rsid w:val="70285A41"/>
    <w:rsid w:val="70964FAA"/>
    <w:rsid w:val="711765EF"/>
    <w:rsid w:val="713800A3"/>
    <w:rsid w:val="714059D6"/>
    <w:rsid w:val="71554701"/>
    <w:rsid w:val="71851DD3"/>
    <w:rsid w:val="72007BC7"/>
    <w:rsid w:val="72430013"/>
    <w:rsid w:val="72784885"/>
    <w:rsid w:val="73646818"/>
    <w:rsid w:val="73C42DC7"/>
    <w:rsid w:val="73EC2B8D"/>
    <w:rsid w:val="74A005FB"/>
    <w:rsid w:val="7501091C"/>
    <w:rsid w:val="754A1135"/>
    <w:rsid w:val="757333CD"/>
    <w:rsid w:val="761412CD"/>
    <w:rsid w:val="762E691D"/>
    <w:rsid w:val="76961D80"/>
    <w:rsid w:val="775F351C"/>
    <w:rsid w:val="77B56BB5"/>
    <w:rsid w:val="78376E49"/>
    <w:rsid w:val="787539A8"/>
    <w:rsid w:val="78AB2998"/>
    <w:rsid w:val="79273E57"/>
    <w:rsid w:val="79646C4C"/>
    <w:rsid w:val="79B34A7B"/>
    <w:rsid w:val="7A7D3F12"/>
    <w:rsid w:val="7B43080A"/>
    <w:rsid w:val="7D0D0224"/>
    <w:rsid w:val="7DE66CB4"/>
    <w:rsid w:val="7E0056FB"/>
    <w:rsid w:val="7EAF3F8C"/>
    <w:rsid w:val="7F2D5F40"/>
    <w:rsid w:val="7F416A44"/>
    <w:rsid w:val="7F5651DD"/>
    <w:rsid w:val="7F915A3E"/>
    <w:rsid w:val="7FA8488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5C16FE"/>
    <w:pPr>
      <w:widowControl w:val="0"/>
      <w:jc w:val="both"/>
    </w:pPr>
    <w:rPr>
      <w:kern w:val="2"/>
      <w:sz w:val="21"/>
    </w:rPr>
  </w:style>
  <w:style w:type="paragraph" w:styleId="1">
    <w:name w:val="heading 1"/>
    <w:basedOn w:val="af5"/>
    <w:next w:val="af5"/>
    <w:link w:val="1Char"/>
    <w:autoRedefine/>
    <w:qFormat/>
    <w:locked/>
    <w:rsid w:val="005C16FE"/>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5C16F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5C16F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5C16FE"/>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5C16FE"/>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5C16F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5C16FE"/>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5C16F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5C16FE"/>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next w:val="afb"/>
    <w:link w:val="Char"/>
    <w:autoRedefine/>
    <w:qFormat/>
    <w:rsid w:val="005C16FE"/>
    <w:rPr>
      <w:sz w:val="20"/>
    </w:rPr>
  </w:style>
  <w:style w:type="paragraph" w:styleId="afb">
    <w:name w:val="Body Text First Indent"/>
    <w:basedOn w:val="af6"/>
    <w:link w:val="Char0"/>
    <w:autoRedefine/>
    <w:qFormat/>
    <w:rsid w:val="005C16FE"/>
    <w:pPr>
      <w:spacing w:after="120"/>
      <w:ind w:firstLineChars="100" w:firstLine="420"/>
    </w:pPr>
  </w:style>
  <w:style w:type="paragraph" w:styleId="afc">
    <w:name w:val="macro"/>
    <w:basedOn w:val="af5"/>
    <w:link w:val="Char1"/>
    <w:autoRedefine/>
    <w:qFormat/>
    <w:rsid w:val="005C16FE"/>
    <w:pPr>
      <w:widowControl/>
      <w:spacing w:line="300" w:lineRule="auto"/>
      <w:jc w:val="left"/>
    </w:pPr>
    <w:rPr>
      <w:rFonts w:ascii="Courier New" w:hAnsi="Courier New"/>
      <w:kern w:val="0"/>
    </w:rPr>
  </w:style>
  <w:style w:type="paragraph" w:styleId="af7">
    <w:name w:val="Normal Indent"/>
    <w:basedOn w:val="af5"/>
    <w:autoRedefine/>
    <w:qFormat/>
    <w:rsid w:val="005C16FE"/>
    <w:pPr>
      <w:spacing w:line="500" w:lineRule="exact"/>
      <w:ind w:firstLine="420"/>
    </w:pPr>
    <w:rPr>
      <w:sz w:val="28"/>
    </w:rPr>
  </w:style>
  <w:style w:type="paragraph" w:styleId="30">
    <w:name w:val="List 3"/>
    <w:basedOn w:val="af5"/>
    <w:autoRedefine/>
    <w:qFormat/>
    <w:rsid w:val="005C16FE"/>
    <w:pPr>
      <w:spacing w:line="300" w:lineRule="auto"/>
      <w:ind w:leftChars="400" w:left="100" w:hangingChars="200" w:hanging="200"/>
    </w:pPr>
    <w:rPr>
      <w:rFonts w:ascii="Arial" w:hAnsi="Arial"/>
    </w:rPr>
  </w:style>
  <w:style w:type="paragraph" w:styleId="70">
    <w:name w:val="toc 7"/>
    <w:basedOn w:val="af5"/>
    <w:next w:val="af5"/>
    <w:autoRedefine/>
    <w:qFormat/>
    <w:locked/>
    <w:rsid w:val="005C16FE"/>
    <w:pPr>
      <w:ind w:left="1260"/>
      <w:jc w:val="left"/>
    </w:pPr>
    <w:rPr>
      <w:sz w:val="18"/>
      <w:szCs w:val="18"/>
    </w:rPr>
  </w:style>
  <w:style w:type="paragraph" w:styleId="20">
    <w:name w:val="List Number 2"/>
    <w:basedOn w:val="af5"/>
    <w:autoRedefine/>
    <w:qFormat/>
    <w:rsid w:val="005C16FE"/>
    <w:pPr>
      <w:tabs>
        <w:tab w:val="left" w:pos="1133"/>
      </w:tabs>
      <w:spacing w:beforeLines="10" w:line="312" w:lineRule="auto"/>
      <w:ind w:left="1133" w:hanging="334"/>
    </w:pPr>
    <w:rPr>
      <w:rFonts w:ascii="Arial" w:hAnsi="Arial"/>
      <w:kern w:val="0"/>
    </w:rPr>
  </w:style>
  <w:style w:type="paragraph" w:styleId="afd">
    <w:name w:val="table of authorities"/>
    <w:basedOn w:val="af5"/>
    <w:next w:val="af5"/>
    <w:autoRedefine/>
    <w:qFormat/>
    <w:rsid w:val="005C16FE"/>
    <w:pPr>
      <w:spacing w:line="300" w:lineRule="auto"/>
      <w:ind w:left="420"/>
    </w:pPr>
    <w:rPr>
      <w:rFonts w:ascii="Arial" w:hAnsi="Arial"/>
    </w:rPr>
  </w:style>
  <w:style w:type="paragraph" w:styleId="afe">
    <w:name w:val="Note Heading"/>
    <w:basedOn w:val="af5"/>
    <w:next w:val="af5"/>
    <w:link w:val="Char2"/>
    <w:autoRedefine/>
    <w:qFormat/>
    <w:rsid w:val="005C16FE"/>
    <w:pPr>
      <w:spacing w:beforeLines="25" w:afterLines="25"/>
      <w:jc w:val="center"/>
    </w:pPr>
    <w:rPr>
      <w:rFonts w:ascii="Arial" w:eastAsia="黑体" w:hAnsi="Arial"/>
    </w:rPr>
  </w:style>
  <w:style w:type="paragraph" w:styleId="40">
    <w:name w:val="List Bullet 4"/>
    <w:basedOn w:val="af5"/>
    <w:autoRedefine/>
    <w:qFormat/>
    <w:rsid w:val="005C16FE"/>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5C16FE"/>
    <w:pPr>
      <w:spacing w:line="300" w:lineRule="auto"/>
      <w:ind w:left="2940"/>
    </w:pPr>
    <w:rPr>
      <w:rFonts w:ascii="Arial" w:hAnsi="Arial"/>
    </w:rPr>
  </w:style>
  <w:style w:type="paragraph" w:styleId="aff">
    <w:name w:val="List Number"/>
    <w:basedOn w:val="aff0"/>
    <w:autoRedefine/>
    <w:qFormat/>
    <w:rsid w:val="005C16FE"/>
    <w:pPr>
      <w:widowControl/>
      <w:spacing w:beforeLines="10" w:line="312" w:lineRule="auto"/>
      <w:ind w:left="0" w:firstLineChars="0" w:firstLine="0"/>
    </w:pPr>
    <w:rPr>
      <w:rFonts w:ascii="Arial" w:hAnsi="Arial"/>
      <w:kern w:val="0"/>
    </w:rPr>
  </w:style>
  <w:style w:type="paragraph" w:styleId="aff0">
    <w:name w:val="List"/>
    <w:basedOn w:val="af5"/>
    <w:autoRedefine/>
    <w:qFormat/>
    <w:rsid w:val="005C16FE"/>
    <w:pPr>
      <w:spacing w:line="360" w:lineRule="auto"/>
      <w:ind w:left="200" w:hangingChars="200" w:hanging="200"/>
    </w:pPr>
  </w:style>
  <w:style w:type="paragraph" w:styleId="aff1">
    <w:name w:val="caption"/>
    <w:basedOn w:val="af5"/>
    <w:next w:val="af5"/>
    <w:autoRedefine/>
    <w:qFormat/>
    <w:locked/>
    <w:rsid w:val="005C16FE"/>
    <w:pPr>
      <w:spacing w:before="152" w:after="160"/>
    </w:pPr>
    <w:rPr>
      <w:rFonts w:ascii="Arial" w:eastAsia="黑体" w:hAnsi="Arial"/>
      <w:sz w:val="20"/>
    </w:rPr>
  </w:style>
  <w:style w:type="paragraph" w:styleId="50">
    <w:name w:val="index 5"/>
    <w:basedOn w:val="af5"/>
    <w:next w:val="af5"/>
    <w:autoRedefine/>
    <w:qFormat/>
    <w:rsid w:val="005C16FE"/>
    <w:pPr>
      <w:spacing w:line="300" w:lineRule="auto"/>
      <w:ind w:left="1680"/>
    </w:pPr>
    <w:rPr>
      <w:rFonts w:ascii="Arial" w:hAnsi="Arial"/>
    </w:rPr>
  </w:style>
  <w:style w:type="paragraph" w:styleId="aff2">
    <w:name w:val="List Bullet"/>
    <w:basedOn w:val="af5"/>
    <w:autoRedefine/>
    <w:qFormat/>
    <w:rsid w:val="005C16FE"/>
    <w:pPr>
      <w:spacing w:line="300" w:lineRule="auto"/>
    </w:pPr>
    <w:rPr>
      <w:rFonts w:ascii="Arial" w:hAnsi="Arial"/>
    </w:rPr>
  </w:style>
  <w:style w:type="paragraph" w:styleId="aff3">
    <w:name w:val="Document Map"/>
    <w:basedOn w:val="af5"/>
    <w:link w:val="Char3"/>
    <w:autoRedefine/>
    <w:qFormat/>
    <w:rsid w:val="005C16FE"/>
    <w:pPr>
      <w:shd w:val="clear" w:color="auto" w:fill="000080"/>
    </w:pPr>
  </w:style>
  <w:style w:type="paragraph" w:styleId="aff4">
    <w:name w:val="annotation text"/>
    <w:basedOn w:val="af5"/>
    <w:link w:val="Char4"/>
    <w:autoRedefine/>
    <w:unhideWhenUsed/>
    <w:qFormat/>
    <w:rsid w:val="005C16FE"/>
    <w:pPr>
      <w:jc w:val="left"/>
    </w:pPr>
  </w:style>
  <w:style w:type="paragraph" w:styleId="60">
    <w:name w:val="index 6"/>
    <w:basedOn w:val="af5"/>
    <w:next w:val="af5"/>
    <w:autoRedefine/>
    <w:qFormat/>
    <w:rsid w:val="005C16FE"/>
    <w:pPr>
      <w:spacing w:line="300" w:lineRule="auto"/>
      <w:ind w:left="2100"/>
    </w:pPr>
    <w:rPr>
      <w:rFonts w:ascii="Arial" w:hAnsi="Arial"/>
    </w:rPr>
  </w:style>
  <w:style w:type="paragraph" w:styleId="31">
    <w:name w:val="Body Text 3"/>
    <w:basedOn w:val="af5"/>
    <w:link w:val="3Char0"/>
    <w:autoRedefine/>
    <w:qFormat/>
    <w:rsid w:val="005C16FE"/>
    <w:pPr>
      <w:spacing w:after="120"/>
    </w:pPr>
    <w:rPr>
      <w:rFonts w:ascii="Calibri" w:hAnsi="Calibri"/>
      <w:sz w:val="16"/>
      <w:szCs w:val="16"/>
    </w:rPr>
  </w:style>
  <w:style w:type="paragraph" w:styleId="32">
    <w:name w:val="List Bullet 3"/>
    <w:basedOn w:val="af5"/>
    <w:autoRedefine/>
    <w:qFormat/>
    <w:rsid w:val="005C16FE"/>
    <w:pPr>
      <w:tabs>
        <w:tab w:val="left" w:pos="1152"/>
      </w:tabs>
      <w:spacing w:line="300" w:lineRule="auto"/>
      <w:ind w:left="1152" w:hanging="360"/>
    </w:pPr>
    <w:rPr>
      <w:rFonts w:ascii="Arial" w:hAnsi="Arial"/>
    </w:rPr>
  </w:style>
  <w:style w:type="paragraph" w:styleId="aff5">
    <w:name w:val="Body Text Indent"/>
    <w:basedOn w:val="af5"/>
    <w:link w:val="Char5"/>
    <w:autoRedefine/>
    <w:qFormat/>
    <w:rsid w:val="005C16FE"/>
    <w:pPr>
      <w:ind w:firstLine="576"/>
    </w:pPr>
    <w:rPr>
      <w:rFonts w:ascii="Calibri" w:hAnsi="Calibri"/>
      <w:b/>
      <w:sz w:val="30"/>
    </w:rPr>
  </w:style>
  <w:style w:type="paragraph" w:styleId="33">
    <w:name w:val="List Number 3"/>
    <w:basedOn w:val="af5"/>
    <w:autoRedefine/>
    <w:qFormat/>
    <w:rsid w:val="005C16FE"/>
    <w:pPr>
      <w:tabs>
        <w:tab w:val="left" w:pos="1200"/>
      </w:tabs>
      <w:spacing w:beforeLines="25" w:line="300" w:lineRule="auto"/>
      <w:ind w:left="1200" w:hanging="360"/>
    </w:pPr>
    <w:rPr>
      <w:rFonts w:ascii="Arial" w:hAnsi="Arial"/>
    </w:rPr>
  </w:style>
  <w:style w:type="paragraph" w:styleId="22">
    <w:name w:val="List 2"/>
    <w:basedOn w:val="af5"/>
    <w:autoRedefine/>
    <w:qFormat/>
    <w:rsid w:val="005C16FE"/>
    <w:pPr>
      <w:spacing w:line="360" w:lineRule="auto"/>
      <w:ind w:leftChars="200" w:left="100" w:hangingChars="200" w:hanging="200"/>
    </w:pPr>
  </w:style>
  <w:style w:type="paragraph" w:styleId="aff6">
    <w:name w:val="List Continue"/>
    <w:basedOn w:val="af5"/>
    <w:autoRedefine/>
    <w:qFormat/>
    <w:rsid w:val="005C16FE"/>
    <w:pPr>
      <w:spacing w:after="120" w:line="300" w:lineRule="auto"/>
      <w:ind w:leftChars="200" w:left="420"/>
    </w:pPr>
  </w:style>
  <w:style w:type="paragraph" w:styleId="aff7">
    <w:name w:val="Block Text"/>
    <w:basedOn w:val="af5"/>
    <w:autoRedefine/>
    <w:qFormat/>
    <w:rsid w:val="005C16FE"/>
    <w:pPr>
      <w:topLinePunct/>
      <w:adjustRightInd w:val="0"/>
      <w:spacing w:after="120"/>
      <w:ind w:leftChars="700" w:left="1440" w:rightChars="700" w:right="700"/>
    </w:pPr>
  </w:style>
  <w:style w:type="paragraph" w:styleId="23">
    <w:name w:val="List Bullet 2"/>
    <w:basedOn w:val="af5"/>
    <w:autoRedefine/>
    <w:qFormat/>
    <w:rsid w:val="005C16FE"/>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5C16FE"/>
    <w:pPr>
      <w:topLinePunct/>
      <w:adjustRightInd w:val="0"/>
    </w:pPr>
    <w:rPr>
      <w:i/>
    </w:rPr>
  </w:style>
  <w:style w:type="paragraph" w:styleId="41">
    <w:name w:val="index 4"/>
    <w:basedOn w:val="af5"/>
    <w:next w:val="af5"/>
    <w:autoRedefine/>
    <w:qFormat/>
    <w:rsid w:val="005C16FE"/>
    <w:pPr>
      <w:spacing w:line="300" w:lineRule="auto"/>
      <w:ind w:left="1260"/>
    </w:pPr>
    <w:rPr>
      <w:rFonts w:ascii="Arial" w:hAnsi="Arial"/>
    </w:rPr>
  </w:style>
  <w:style w:type="paragraph" w:styleId="51">
    <w:name w:val="toc 5"/>
    <w:basedOn w:val="af5"/>
    <w:next w:val="af5"/>
    <w:autoRedefine/>
    <w:qFormat/>
    <w:locked/>
    <w:rsid w:val="005C16FE"/>
    <w:pPr>
      <w:ind w:left="840"/>
      <w:jc w:val="left"/>
    </w:pPr>
    <w:rPr>
      <w:sz w:val="18"/>
      <w:szCs w:val="18"/>
    </w:rPr>
  </w:style>
  <w:style w:type="paragraph" w:styleId="34">
    <w:name w:val="toc 3"/>
    <w:basedOn w:val="af5"/>
    <w:next w:val="af5"/>
    <w:autoRedefine/>
    <w:uiPriority w:val="39"/>
    <w:qFormat/>
    <w:locked/>
    <w:rsid w:val="005C16FE"/>
    <w:pPr>
      <w:ind w:left="420"/>
      <w:jc w:val="left"/>
    </w:pPr>
    <w:rPr>
      <w:i/>
      <w:iCs/>
      <w:sz w:val="20"/>
    </w:rPr>
  </w:style>
  <w:style w:type="paragraph" w:styleId="aff8">
    <w:name w:val="Plain Text"/>
    <w:basedOn w:val="af5"/>
    <w:link w:val="Char6"/>
    <w:autoRedefine/>
    <w:qFormat/>
    <w:rsid w:val="005C16FE"/>
    <w:rPr>
      <w:rFonts w:ascii="宋体" w:hAnsi="Courier New"/>
    </w:rPr>
  </w:style>
  <w:style w:type="paragraph" w:styleId="81">
    <w:name w:val="toc 8"/>
    <w:basedOn w:val="af5"/>
    <w:next w:val="af5"/>
    <w:autoRedefine/>
    <w:qFormat/>
    <w:locked/>
    <w:rsid w:val="005C16FE"/>
    <w:pPr>
      <w:ind w:left="1470"/>
      <w:jc w:val="left"/>
    </w:pPr>
    <w:rPr>
      <w:sz w:val="18"/>
      <w:szCs w:val="18"/>
    </w:rPr>
  </w:style>
  <w:style w:type="paragraph" w:styleId="35">
    <w:name w:val="index 3"/>
    <w:basedOn w:val="af5"/>
    <w:next w:val="af5"/>
    <w:autoRedefine/>
    <w:qFormat/>
    <w:rsid w:val="005C16FE"/>
    <w:pPr>
      <w:spacing w:line="300" w:lineRule="auto"/>
      <w:ind w:left="840"/>
    </w:pPr>
    <w:rPr>
      <w:rFonts w:ascii="Arial" w:hAnsi="Arial"/>
    </w:rPr>
  </w:style>
  <w:style w:type="paragraph" w:styleId="aff9">
    <w:name w:val="Date"/>
    <w:basedOn w:val="af5"/>
    <w:next w:val="af5"/>
    <w:link w:val="Char7"/>
    <w:autoRedefine/>
    <w:qFormat/>
    <w:rsid w:val="005C16FE"/>
    <w:pPr>
      <w:autoSpaceDE w:val="0"/>
      <w:autoSpaceDN w:val="0"/>
      <w:adjustRightInd w:val="0"/>
      <w:textAlignment w:val="baseline"/>
    </w:pPr>
    <w:rPr>
      <w:rFonts w:ascii="Arial" w:hAnsi="Arial"/>
    </w:rPr>
  </w:style>
  <w:style w:type="paragraph" w:styleId="24">
    <w:name w:val="Body Text Indent 2"/>
    <w:basedOn w:val="af5"/>
    <w:link w:val="2Char0"/>
    <w:autoRedefine/>
    <w:qFormat/>
    <w:rsid w:val="005C16FE"/>
    <w:pPr>
      <w:autoSpaceDE w:val="0"/>
      <w:autoSpaceDN w:val="0"/>
      <w:adjustRightInd w:val="0"/>
      <w:spacing w:line="360" w:lineRule="auto"/>
      <w:ind w:left="1080"/>
      <w:textAlignment w:val="baseline"/>
    </w:pPr>
  </w:style>
  <w:style w:type="paragraph" w:styleId="affa">
    <w:name w:val="endnote text"/>
    <w:basedOn w:val="affb"/>
    <w:link w:val="Char8"/>
    <w:autoRedefine/>
    <w:qFormat/>
    <w:rsid w:val="005C16FE"/>
  </w:style>
  <w:style w:type="paragraph" w:customStyle="1" w:styleId="affb">
    <w:name w:val="基准页脚样式"/>
    <w:basedOn w:val="af5"/>
    <w:autoRedefine/>
    <w:qFormat/>
    <w:rsid w:val="005C16FE"/>
    <w:pPr>
      <w:keepLines/>
      <w:widowControl/>
      <w:spacing w:line="220" w:lineRule="atLeast"/>
      <w:jc w:val="left"/>
    </w:pPr>
    <w:rPr>
      <w:rFonts w:ascii="Arial" w:hAnsi="Arial"/>
      <w:kern w:val="0"/>
      <w:sz w:val="18"/>
    </w:rPr>
  </w:style>
  <w:style w:type="paragraph" w:styleId="affc">
    <w:name w:val="Balloon Text"/>
    <w:basedOn w:val="af5"/>
    <w:link w:val="Char9"/>
    <w:autoRedefine/>
    <w:unhideWhenUsed/>
    <w:qFormat/>
    <w:rsid w:val="005C16FE"/>
    <w:rPr>
      <w:sz w:val="18"/>
      <w:szCs w:val="18"/>
    </w:rPr>
  </w:style>
  <w:style w:type="paragraph" w:styleId="affd">
    <w:name w:val="footer"/>
    <w:basedOn w:val="af5"/>
    <w:link w:val="Chara"/>
    <w:autoRedefine/>
    <w:qFormat/>
    <w:rsid w:val="005C16FE"/>
    <w:pPr>
      <w:tabs>
        <w:tab w:val="center" w:pos="4153"/>
        <w:tab w:val="right" w:pos="8306"/>
      </w:tabs>
      <w:snapToGrid w:val="0"/>
      <w:jc w:val="left"/>
    </w:pPr>
    <w:rPr>
      <w:sz w:val="18"/>
      <w:szCs w:val="18"/>
    </w:rPr>
  </w:style>
  <w:style w:type="paragraph" w:styleId="affe">
    <w:name w:val="header"/>
    <w:basedOn w:val="af5"/>
    <w:link w:val="Charb"/>
    <w:autoRedefine/>
    <w:qFormat/>
    <w:rsid w:val="005C16F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5C16FE"/>
    <w:pPr>
      <w:spacing w:before="120" w:after="120"/>
      <w:jc w:val="left"/>
    </w:pPr>
    <w:rPr>
      <w:b/>
      <w:bCs/>
      <w:caps/>
      <w:sz w:val="20"/>
    </w:rPr>
  </w:style>
  <w:style w:type="paragraph" w:styleId="42">
    <w:name w:val="List Continue 4"/>
    <w:basedOn w:val="af5"/>
    <w:autoRedefine/>
    <w:qFormat/>
    <w:rsid w:val="005C16FE"/>
    <w:pPr>
      <w:spacing w:after="120" w:line="300" w:lineRule="auto"/>
      <w:ind w:leftChars="800" w:left="1680"/>
    </w:pPr>
    <w:rPr>
      <w:rFonts w:ascii="Arial" w:hAnsi="Arial"/>
    </w:rPr>
  </w:style>
  <w:style w:type="paragraph" w:styleId="43">
    <w:name w:val="toc 4"/>
    <w:basedOn w:val="af5"/>
    <w:next w:val="af5"/>
    <w:autoRedefine/>
    <w:qFormat/>
    <w:locked/>
    <w:rsid w:val="005C16FE"/>
    <w:pPr>
      <w:ind w:left="630"/>
      <w:jc w:val="left"/>
    </w:pPr>
    <w:rPr>
      <w:sz w:val="18"/>
      <w:szCs w:val="18"/>
    </w:rPr>
  </w:style>
  <w:style w:type="paragraph" w:styleId="afff">
    <w:name w:val="index heading"/>
    <w:basedOn w:val="af5"/>
    <w:next w:val="11"/>
    <w:autoRedefine/>
    <w:qFormat/>
    <w:rsid w:val="005C16FE"/>
    <w:pPr>
      <w:spacing w:line="300" w:lineRule="auto"/>
      <w:jc w:val="center"/>
    </w:pPr>
    <w:rPr>
      <w:rFonts w:ascii="Arial" w:eastAsia="黑体" w:hAnsi="Arial"/>
      <w:b/>
      <w:sz w:val="32"/>
    </w:rPr>
  </w:style>
  <w:style w:type="paragraph" w:styleId="11">
    <w:name w:val="index 1"/>
    <w:basedOn w:val="af5"/>
    <w:next w:val="af5"/>
    <w:autoRedefine/>
    <w:unhideWhenUsed/>
    <w:qFormat/>
    <w:rsid w:val="005C16FE"/>
  </w:style>
  <w:style w:type="paragraph" w:styleId="afff0">
    <w:name w:val="Subtitle"/>
    <w:basedOn w:val="afff1"/>
    <w:next w:val="af5"/>
    <w:link w:val="Charc"/>
    <w:autoRedefine/>
    <w:qFormat/>
    <w:locked/>
    <w:rsid w:val="005C16FE"/>
    <w:pPr>
      <w:topLinePunct w:val="0"/>
      <w:adjustRightInd/>
      <w:snapToGrid w:val="0"/>
      <w:spacing w:before="360" w:after="680"/>
    </w:pPr>
    <w:rPr>
      <w:rFonts w:eastAsia="黑体"/>
      <w:b w:val="0"/>
      <w:sz w:val="48"/>
    </w:rPr>
  </w:style>
  <w:style w:type="paragraph" w:styleId="afff1">
    <w:name w:val="Title"/>
    <w:basedOn w:val="af5"/>
    <w:link w:val="Chard"/>
    <w:autoRedefine/>
    <w:qFormat/>
    <w:locked/>
    <w:rsid w:val="005C16FE"/>
    <w:pPr>
      <w:topLinePunct/>
      <w:adjustRightInd w:val="0"/>
      <w:spacing w:before="240" w:after="60"/>
      <w:jc w:val="center"/>
      <w:outlineLvl w:val="0"/>
    </w:pPr>
    <w:rPr>
      <w:rFonts w:ascii="Arial" w:hAnsi="Arial"/>
      <w:b/>
      <w:sz w:val="32"/>
    </w:rPr>
  </w:style>
  <w:style w:type="paragraph" w:styleId="afff2">
    <w:name w:val="footnote text"/>
    <w:basedOn w:val="af5"/>
    <w:link w:val="Chare"/>
    <w:autoRedefine/>
    <w:qFormat/>
    <w:rsid w:val="005C16FE"/>
    <w:pPr>
      <w:topLinePunct/>
      <w:adjustRightInd w:val="0"/>
      <w:snapToGrid w:val="0"/>
      <w:jc w:val="left"/>
    </w:pPr>
    <w:rPr>
      <w:sz w:val="18"/>
    </w:rPr>
  </w:style>
  <w:style w:type="paragraph" w:styleId="61">
    <w:name w:val="toc 6"/>
    <w:basedOn w:val="af5"/>
    <w:next w:val="af5"/>
    <w:autoRedefine/>
    <w:qFormat/>
    <w:locked/>
    <w:rsid w:val="005C16FE"/>
    <w:pPr>
      <w:ind w:left="1050"/>
      <w:jc w:val="left"/>
    </w:pPr>
    <w:rPr>
      <w:sz w:val="18"/>
      <w:szCs w:val="18"/>
    </w:rPr>
  </w:style>
  <w:style w:type="paragraph" w:styleId="36">
    <w:name w:val="Body Text Indent 3"/>
    <w:basedOn w:val="af5"/>
    <w:link w:val="3Char1"/>
    <w:autoRedefine/>
    <w:qFormat/>
    <w:rsid w:val="005C16FE"/>
    <w:pPr>
      <w:tabs>
        <w:tab w:val="left" w:pos="600"/>
      </w:tabs>
      <w:spacing w:line="360" w:lineRule="auto"/>
      <w:ind w:firstLine="420"/>
    </w:pPr>
    <w:rPr>
      <w:sz w:val="24"/>
    </w:rPr>
  </w:style>
  <w:style w:type="paragraph" w:styleId="71">
    <w:name w:val="index 7"/>
    <w:basedOn w:val="af5"/>
    <w:next w:val="af5"/>
    <w:autoRedefine/>
    <w:qFormat/>
    <w:rsid w:val="005C16FE"/>
    <w:pPr>
      <w:spacing w:line="300" w:lineRule="auto"/>
      <w:ind w:left="2520"/>
    </w:pPr>
    <w:rPr>
      <w:rFonts w:ascii="Arial" w:hAnsi="Arial"/>
    </w:rPr>
  </w:style>
  <w:style w:type="paragraph" w:styleId="90">
    <w:name w:val="index 9"/>
    <w:basedOn w:val="af5"/>
    <w:next w:val="af5"/>
    <w:autoRedefine/>
    <w:qFormat/>
    <w:rsid w:val="005C16FE"/>
    <w:pPr>
      <w:spacing w:line="300" w:lineRule="auto"/>
      <w:ind w:left="3360"/>
    </w:pPr>
    <w:rPr>
      <w:rFonts w:ascii="Arial" w:hAnsi="Arial"/>
    </w:rPr>
  </w:style>
  <w:style w:type="paragraph" w:styleId="afff3">
    <w:name w:val="table of figures"/>
    <w:basedOn w:val="af5"/>
    <w:next w:val="af5"/>
    <w:autoRedefine/>
    <w:qFormat/>
    <w:rsid w:val="005C16FE"/>
    <w:pPr>
      <w:spacing w:line="300" w:lineRule="auto"/>
      <w:ind w:left="840" w:hanging="420"/>
    </w:pPr>
    <w:rPr>
      <w:rFonts w:ascii="Arial" w:hAnsi="Arial"/>
    </w:rPr>
  </w:style>
  <w:style w:type="paragraph" w:styleId="25">
    <w:name w:val="toc 2"/>
    <w:basedOn w:val="af5"/>
    <w:next w:val="af5"/>
    <w:autoRedefine/>
    <w:qFormat/>
    <w:locked/>
    <w:rsid w:val="005C16FE"/>
    <w:pPr>
      <w:tabs>
        <w:tab w:val="right" w:leader="dot" w:pos="9060"/>
      </w:tabs>
      <w:spacing w:line="396" w:lineRule="auto"/>
      <w:ind w:left="210"/>
      <w:jc w:val="left"/>
    </w:pPr>
    <w:rPr>
      <w:smallCaps/>
      <w:sz w:val="20"/>
    </w:rPr>
  </w:style>
  <w:style w:type="paragraph" w:styleId="91">
    <w:name w:val="toc 9"/>
    <w:basedOn w:val="af5"/>
    <w:next w:val="af5"/>
    <w:autoRedefine/>
    <w:qFormat/>
    <w:locked/>
    <w:rsid w:val="005C16FE"/>
    <w:pPr>
      <w:ind w:left="1680"/>
      <w:jc w:val="left"/>
    </w:pPr>
    <w:rPr>
      <w:sz w:val="18"/>
      <w:szCs w:val="18"/>
    </w:rPr>
  </w:style>
  <w:style w:type="paragraph" w:styleId="26">
    <w:name w:val="Body Text 2"/>
    <w:basedOn w:val="af5"/>
    <w:link w:val="2Char1"/>
    <w:autoRedefine/>
    <w:unhideWhenUsed/>
    <w:qFormat/>
    <w:rsid w:val="005C16FE"/>
    <w:pPr>
      <w:spacing w:after="120" w:line="480" w:lineRule="auto"/>
    </w:pPr>
  </w:style>
  <w:style w:type="paragraph" w:styleId="27">
    <w:name w:val="List Continue 2"/>
    <w:basedOn w:val="af5"/>
    <w:autoRedefine/>
    <w:qFormat/>
    <w:rsid w:val="005C16FE"/>
    <w:pPr>
      <w:spacing w:beforeLines="10" w:line="312" w:lineRule="auto"/>
      <w:ind w:leftChars="380" w:left="380"/>
    </w:pPr>
    <w:rPr>
      <w:rFonts w:ascii="Arial" w:hAnsi="Arial"/>
    </w:rPr>
  </w:style>
  <w:style w:type="paragraph" w:styleId="HTML0">
    <w:name w:val="HTML Preformatted"/>
    <w:basedOn w:val="af5"/>
    <w:link w:val="HTMLChar0"/>
    <w:autoRedefine/>
    <w:qFormat/>
    <w:rsid w:val="005C16FE"/>
    <w:pPr>
      <w:topLinePunct/>
      <w:adjustRightInd w:val="0"/>
    </w:pPr>
    <w:rPr>
      <w:rFonts w:ascii="Courier New" w:hAnsi="Courier New"/>
      <w:sz w:val="20"/>
    </w:rPr>
  </w:style>
  <w:style w:type="paragraph" w:styleId="afff4">
    <w:name w:val="Normal (Web)"/>
    <w:basedOn w:val="af5"/>
    <w:autoRedefine/>
    <w:qFormat/>
    <w:rsid w:val="005C16F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5C16FE"/>
    <w:pPr>
      <w:spacing w:beforeLines="10" w:afterLines="10" w:line="300" w:lineRule="auto"/>
      <w:ind w:leftChars="550" w:left="550"/>
    </w:pPr>
    <w:rPr>
      <w:rFonts w:ascii="Arial" w:hAnsi="Arial"/>
    </w:rPr>
  </w:style>
  <w:style w:type="paragraph" w:styleId="28">
    <w:name w:val="index 2"/>
    <w:basedOn w:val="af5"/>
    <w:next w:val="af5"/>
    <w:autoRedefine/>
    <w:qFormat/>
    <w:rsid w:val="005C16FE"/>
    <w:pPr>
      <w:spacing w:line="300" w:lineRule="auto"/>
      <w:ind w:left="420"/>
    </w:pPr>
    <w:rPr>
      <w:rFonts w:ascii="Arial" w:hAnsi="Arial"/>
    </w:rPr>
  </w:style>
  <w:style w:type="paragraph" w:styleId="afff5">
    <w:name w:val="annotation subject"/>
    <w:basedOn w:val="aff4"/>
    <w:next w:val="aff4"/>
    <w:link w:val="Charf"/>
    <w:autoRedefine/>
    <w:unhideWhenUsed/>
    <w:qFormat/>
    <w:rsid w:val="005C16FE"/>
    <w:rPr>
      <w:b/>
      <w:bCs/>
    </w:rPr>
  </w:style>
  <w:style w:type="paragraph" w:styleId="29">
    <w:name w:val="Body Text First Indent 2"/>
    <w:basedOn w:val="aff5"/>
    <w:link w:val="2Char2"/>
    <w:autoRedefine/>
    <w:qFormat/>
    <w:rsid w:val="005C16FE"/>
    <w:pPr>
      <w:spacing w:after="120"/>
      <w:ind w:leftChars="200" w:left="420" w:firstLineChars="200" w:firstLine="420"/>
    </w:pPr>
    <w:rPr>
      <w:rFonts w:ascii="Times New Roman" w:hAnsi="Times New Roman"/>
      <w:b w:val="0"/>
      <w:sz w:val="21"/>
    </w:rPr>
  </w:style>
  <w:style w:type="table" w:styleId="afff6">
    <w:name w:val="Table Grid"/>
    <w:basedOn w:val="af9"/>
    <w:autoRedefine/>
    <w:qFormat/>
    <w:rsid w:val="005C16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5C16FE"/>
    <w:rPr>
      <w:b/>
    </w:rPr>
  </w:style>
  <w:style w:type="character" w:styleId="afff8">
    <w:name w:val="endnote reference"/>
    <w:autoRedefine/>
    <w:qFormat/>
    <w:rsid w:val="005C16FE"/>
    <w:rPr>
      <w:b/>
      <w:vertAlign w:val="superscript"/>
    </w:rPr>
  </w:style>
  <w:style w:type="character" w:styleId="afff9">
    <w:name w:val="page number"/>
    <w:basedOn w:val="af8"/>
    <w:autoRedefine/>
    <w:qFormat/>
    <w:rsid w:val="005C16FE"/>
  </w:style>
  <w:style w:type="character" w:styleId="afffa">
    <w:name w:val="FollowedHyperlink"/>
    <w:basedOn w:val="af8"/>
    <w:autoRedefine/>
    <w:uiPriority w:val="99"/>
    <w:qFormat/>
    <w:rsid w:val="005C16FE"/>
    <w:rPr>
      <w:color w:val="800080"/>
      <w:u w:val="single"/>
    </w:rPr>
  </w:style>
  <w:style w:type="character" w:styleId="afffb">
    <w:name w:val="Emphasis"/>
    <w:basedOn w:val="af8"/>
    <w:autoRedefine/>
    <w:uiPriority w:val="20"/>
    <w:qFormat/>
    <w:locked/>
    <w:rsid w:val="005C16FE"/>
    <w:rPr>
      <w:i/>
      <w:iCs/>
    </w:rPr>
  </w:style>
  <w:style w:type="character" w:styleId="HTML1">
    <w:name w:val="HTML Definition"/>
    <w:autoRedefine/>
    <w:qFormat/>
    <w:rsid w:val="005C16FE"/>
    <w:rPr>
      <w:i/>
    </w:rPr>
  </w:style>
  <w:style w:type="character" w:styleId="HTML2">
    <w:name w:val="HTML Typewriter"/>
    <w:autoRedefine/>
    <w:qFormat/>
    <w:rsid w:val="005C16FE"/>
    <w:rPr>
      <w:rFonts w:ascii="Courier New" w:hAnsi="Courier New"/>
      <w:sz w:val="20"/>
    </w:rPr>
  </w:style>
  <w:style w:type="character" w:styleId="HTML3">
    <w:name w:val="HTML Acronym"/>
    <w:basedOn w:val="af8"/>
    <w:autoRedefine/>
    <w:qFormat/>
    <w:rsid w:val="005C16FE"/>
  </w:style>
  <w:style w:type="character" w:styleId="HTML4">
    <w:name w:val="HTML Variable"/>
    <w:autoRedefine/>
    <w:qFormat/>
    <w:rsid w:val="005C16FE"/>
    <w:rPr>
      <w:i/>
    </w:rPr>
  </w:style>
  <w:style w:type="character" w:styleId="afffc">
    <w:name w:val="Hyperlink"/>
    <w:basedOn w:val="af8"/>
    <w:autoRedefine/>
    <w:uiPriority w:val="99"/>
    <w:unhideWhenUsed/>
    <w:qFormat/>
    <w:rsid w:val="005C16FE"/>
    <w:rPr>
      <w:color w:val="0000FF"/>
      <w:u w:val="single"/>
    </w:rPr>
  </w:style>
  <w:style w:type="character" w:styleId="HTML5">
    <w:name w:val="HTML Code"/>
    <w:autoRedefine/>
    <w:qFormat/>
    <w:rsid w:val="005C16FE"/>
    <w:rPr>
      <w:rFonts w:ascii="Courier New" w:hAnsi="Courier New"/>
      <w:sz w:val="20"/>
    </w:rPr>
  </w:style>
  <w:style w:type="character" w:styleId="afffd">
    <w:name w:val="annotation reference"/>
    <w:basedOn w:val="af8"/>
    <w:autoRedefine/>
    <w:unhideWhenUsed/>
    <w:qFormat/>
    <w:rsid w:val="005C16FE"/>
    <w:rPr>
      <w:sz w:val="21"/>
      <w:szCs w:val="21"/>
    </w:rPr>
  </w:style>
  <w:style w:type="character" w:styleId="HTML6">
    <w:name w:val="HTML Cite"/>
    <w:autoRedefine/>
    <w:qFormat/>
    <w:rsid w:val="005C16FE"/>
    <w:rPr>
      <w:i/>
    </w:rPr>
  </w:style>
  <w:style w:type="character" w:styleId="afffe">
    <w:name w:val="footnote reference"/>
    <w:autoRedefine/>
    <w:qFormat/>
    <w:rsid w:val="005C16FE"/>
    <w:rPr>
      <w:vertAlign w:val="superscript"/>
    </w:rPr>
  </w:style>
  <w:style w:type="character" w:styleId="HTML7">
    <w:name w:val="HTML Keyboard"/>
    <w:autoRedefine/>
    <w:qFormat/>
    <w:rsid w:val="005C16FE"/>
    <w:rPr>
      <w:rFonts w:ascii="Courier New" w:hAnsi="Courier New"/>
      <w:sz w:val="20"/>
    </w:rPr>
  </w:style>
  <w:style w:type="character" w:styleId="HTML8">
    <w:name w:val="HTML Sample"/>
    <w:autoRedefine/>
    <w:qFormat/>
    <w:rsid w:val="005C16FE"/>
    <w:rPr>
      <w:rFonts w:ascii="Courier New" w:hAnsi="Courier New"/>
    </w:rPr>
  </w:style>
  <w:style w:type="character" w:customStyle="1" w:styleId="Char1">
    <w:name w:val="宏文本 Char"/>
    <w:basedOn w:val="af8"/>
    <w:link w:val="afc"/>
    <w:autoRedefine/>
    <w:qFormat/>
    <w:rsid w:val="005C16FE"/>
    <w:rPr>
      <w:rFonts w:ascii="Courier New" w:hAnsi="Courier New"/>
      <w:sz w:val="21"/>
    </w:rPr>
  </w:style>
  <w:style w:type="character" w:customStyle="1" w:styleId="1Char">
    <w:name w:val="标题 1 Char"/>
    <w:basedOn w:val="af8"/>
    <w:link w:val="1"/>
    <w:autoRedefine/>
    <w:qFormat/>
    <w:rsid w:val="005C16FE"/>
    <w:rPr>
      <w:rFonts w:ascii="Times New Roman" w:hAnsi="Times New Roman"/>
      <w:color w:val="000000"/>
      <w:kern w:val="2"/>
      <w:sz w:val="24"/>
    </w:rPr>
  </w:style>
  <w:style w:type="character" w:customStyle="1" w:styleId="2Char">
    <w:name w:val="标题 2 Char"/>
    <w:basedOn w:val="af8"/>
    <w:link w:val="2"/>
    <w:autoRedefine/>
    <w:qFormat/>
    <w:rsid w:val="005C16FE"/>
    <w:rPr>
      <w:rFonts w:ascii="Arial" w:eastAsia="黑体" w:hAnsi="Arial"/>
      <w:sz w:val="32"/>
    </w:rPr>
  </w:style>
  <w:style w:type="character" w:customStyle="1" w:styleId="3Char">
    <w:name w:val="标题 3 Char"/>
    <w:basedOn w:val="af8"/>
    <w:link w:val="3"/>
    <w:autoRedefine/>
    <w:qFormat/>
    <w:rsid w:val="005C16FE"/>
    <w:rPr>
      <w:rFonts w:ascii="宋体" w:hAnsi="宋体" w:cs="宋体"/>
      <w:b/>
      <w:bCs/>
      <w:sz w:val="27"/>
      <w:szCs w:val="27"/>
    </w:rPr>
  </w:style>
  <w:style w:type="character" w:customStyle="1" w:styleId="4Char">
    <w:name w:val="标题 4 Char"/>
    <w:basedOn w:val="af8"/>
    <w:link w:val="4"/>
    <w:autoRedefine/>
    <w:qFormat/>
    <w:rsid w:val="005C16FE"/>
    <w:rPr>
      <w:rFonts w:ascii="Times New Roman" w:hAnsi="Times New Roman"/>
      <w:kern w:val="2"/>
      <w:sz w:val="18"/>
      <w:szCs w:val="18"/>
    </w:rPr>
  </w:style>
  <w:style w:type="character" w:customStyle="1" w:styleId="5Char">
    <w:name w:val="标题 5 Char"/>
    <w:basedOn w:val="af8"/>
    <w:link w:val="5"/>
    <w:autoRedefine/>
    <w:qFormat/>
    <w:rsid w:val="005C16FE"/>
    <w:rPr>
      <w:rFonts w:ascii="Times New Roman" w:hAnsi="Times New Roman"/>
      <w:b/>
      <w:kern w:val="2"/>
      <w:sz w:val="28"/>
    </w:rPr>
  </w:style>
  <w:style w:type="character" w:customStyle="1" w:styleId="6Char">
    <w:name w:val="标题 6 Char"/>
    <w:basedOn w:val="af8"/>
    <w:link w:val="6"/>
    <w:autoRedefine/>
    <w:qFormat/>
    <w:rsid w:val="005C16FE"/>
    <w:rPr>
      <w:rFonts w:ascii="Arial" w:eastAsia="黑体" w:hAnsi="Arial"/>
      <w:b/>
      <w:kern w:val="2"/>
      <w:sz w:val="24"/>
    </w:rPr>
  </w:style>
  <w:style w:type="character" w:customStyle="1" w:styleId="7Char">
    <w:name w:val="标题 7 Char"/>
    <w:basedOn w:val="af8"/>
    <w:link w:val="7"/>
    <w:autoRedefine/>
    <w:qFormat/>
    <w:rsid w:val="005C16FE"/>
    <w:rPr>
      <w:rFonts w:ascii="Times New Roman" w:hAnsi="Times New Roman"/>
      <w:b/>
      <w:kern w:val="2"/>
      <w:sz w:val="24"/>
    </w:rPr>
  </w:style>
  <w:style w:type="character" w:customStyle="1" w:styleId="8Char">
    <w:name w:val="标题 8 Char"/>
    <w:basedOn w:val="af8"/>
    <w:link w:val="8"/>
    <w:autoRedefine/>
    <w:qFormat/>
    <w:rsid w:val="005C16FE"/>
    <w:rPr>
      <w:rFonts w:ascii="宋体" w:hAnsi="Times New Roman"/>
      <w:b/>
      <w:sz w:val="21"/>
    </w:rPr>
  </w:style>
  <w:style w:type="character" w:customStyle="1" w:styleId="9Char">
    <w:name w:val="标题 9 Char"/>
    <w:basedOn w:val="af8"/>
    <w:link w:val="9"/>
    <w:autoRedefine/>
    <w:qFormat/>
    <w:rsid w:val="005C16FE"/>
    <w:rPr>
      <w:rFonts w:ascii="Arial" w:eastAsia="黑体" w:hAnsi="Arial"/>
      <w:kern w:val="2"/>
      <w:sz w:val="21"/>
    </w:rPr>
  </w:style>
  <w:style w:type="character" w:customStyle="1" w:styleId="Char2">
    <w:name w:val="注释标题 Char"/>
    <w:basedOn w:val="af8"/>
    <w:link w:val="afe"/>
    <w:autoRedefine/>
    <w:qFormat/>
    <w:rsid w:val="005C16FE"/>
    <w:rPr>
      <w:rFonts w:ascii="Arial" w:eastAsia="黑体" w:hAnsi="Arial"/>
      <w:kern w:val="2"/>
      <w:sz w:val="21"/>
    </w:rPr>
  </w:style>
  <w:style w:type="character" w:customStyle="1" w:styleId="Char3">
    <w:name w:val="文档结构图 Char"/>
    <w:basedOn w:val="af8"/>
    <w:link w:val="aff3"/>
    <w:autoRedefine/>
    <w:qFormat/>
    <w:rsid w:val="005C16FE"/>
    <w:rPr>
      <w:rFonts w:ascii="Times New Roman" w:hAnsi="Times New Roman"/>
      <w:kern w:val="2"/>
      <w:sz w:val="21"/>
      <w:shd w:val="clear" w:color="auto" w:fill="000080"/>
    </w:rPr>
  </w:style>
  <w:style w:type="character" w:customStyle="1" w:styleId="Char4">
    <w:name w:val="批注文字 Char"/>
    <w:basedOn w:val="af8"/>
    <w:link w:val="aff4"/>
    <w:autoRedefine/>
    <w:qFormat/>
    <w:rsid w:val="005C16FE"/>
    <w:rPr>
      <w:kern w:val="2"/>
      <w:sz w:val="21"/>
    </w:rPr>
  </w:style>
  <w:style w:type="character" w:customStyle="1" w:styleId="3Char0">
    <w:name w:val="正文文本 3 Char"/>
    <w:basedOn w:val="af8"/>
    <w:link w:val="31"/>
    <w:autoRedefine/>
    <w:qFormat/>
    <w:rsid w:val="005C16FE"/>
    <w:rPr>
      <w:kern w:val="2"/>
      <w:sz w:val="16"/>
      <w:szCs w:val="16"/>
    </w:rPr>
  </w:style>
  <w:style w:type="character" w:customStyle="1" w:styleId="Char">
    <w:name w:val="正文文本 Char"/>
    <w:basedOn w:val="af8"/>
    <w:link w:val="af6"/>
    <w:autoRedefine/>
    <w:qFormat/>
    <w:rsid w:val="005C16FE"/>
    <w:rPr>
      <w:rFonts w:ascii="Times New Roman" w:hAnsi="Times New Roman"/>
      <w:kern w:val="2"/>
    </w:rPr>
  </w:style>
  <w:style w:type="character" w:customStyle="1" w:styleId="Char5">
    <w:name w:val="正文文本缩进 Char"/>
    <w:basedOn w:val="af8"/>
    <w:link w:val="aff5"/>
    <w:autoRedefine/>
    <w:qFormat/>
    <w:rsid w:val="005C16FE"/>
    <w:rPr>
      <w:b/>
      <w:kern w:val="2"/>
      <w:sz w:val="30"/>
    </w:rPr>
  </w:style>
  <w:style w:type="character" w:customStyle="1" w:styleId="HTMLChar">
    <w:name w:val="HTML 地址 Char"/>
    <w:basedOn w:val="af8"/>
    <w:link w:val="HTML"/>
    <w:autoRedefine/>
    <w:qFormat/>
    <w:rsid w:val="005C16FE"/>
    <w:rPr>
      <w:rFonts w:ascii="Times New Roman" w:hAnsi="Times New Roman"/>
      <w:i/>
      <w:kern w:val="2"/>
      <w:sz w:val="21"/>
    </w:rPr>
  </w:style>
  <w:style w:type="character" w:customStyle="1" w:styleId="Char6">
    <w:name w:val="纯文本 Char"/>
    <w:basedOn w:val="af8"/>
    <w:link w:val="aff8"/>
    <w:autoRedefine/>
    <w:qFormat/>
    <w:rsid w:val="005C16FE"/>
    <w:rPr>
      <w:rFonts w:ascii="宋体" w:hAnsi="Courier New"/>
      <w:kern w:val="2"/>
      <w:sz w:val="21"/>
    </w:rPr>
  </w:style>
  <w:style w:type="character" w:customStyle="1" w:styleId="Char7">
    <w:name w:val="日期 Char"/>
    <w:basedOn w:val="af8"/>
    <w:link w:val="aff9"/>
    <w:autoRedefine/>
    <w:qFormat/>
    <w:rsid w:val="005C16FE"/>
    <w:rPr>
      <w:rFonts w:ascii="Arial" w:hAnsi="Arial"/>
      <w:kern w:val="2"/>
      <w:sz w:val="21"/>
    </w:rPr>
  </w:style>
  <w:style w:type="character" w:customStyle="1" w:styleId="2Char0">
    <w:name w:val="正文文本缩进 2 Char"/>
    <w:basedOn w:val="af8"/>
    <w:link w:val="24"/>
    <w:autoRedefine/>
    <w:qFormat/>
    <w:rsid w:val="005C16FE"/>
    <w:rPr>
      <w:rFonts w:ascii="Times New Roman" w:hAnsi="Times New Roman"/>
      <w:kern w:val="2"/>
      <w:sz w:val="21"/>
    </w:rPr>
  </w:style>
  <w:style w:type="character" w:customStyle="1" w:styleId="Char8">
    <w:name w:val="尾注文本 Char"/>
    <w:basedOn w:val="af8"/>
    <w:link w:val="affa"/>
    <w:autoRedefine/>
    <w:qFormat/>
    <w:rsid w:val="005C16FE"/>
    <w:rPr>
      <w:rFonts w:ascii="Arial" w:hAnsi="Arial"/>
      <w:sz w:val="18"/>
    </w:rPr>
  </w:style>
  <w:style w:type="character" w:customStyle="1" w:styleId="Char9">
    <w:name w:val="批注框文本 Char"/>
    <w:basedOn w:val="af8"/>
    <w:link w:val="affc"/>
    <w:autoRedefine/>
    <w:qFormat/>
    <w:rsid w:val="005C16FE"/>
    <w:rPr>
      <w:kern w:val="2"/>
      <w:sz w:val="18"/>
      <w:szCs w:val="18"/>
    </w:rPr>
  </w:style>
  <w:style w:type="character" w:customStyle="1" w:styleId="Chara">
    <w:name w:val="页脚 Char"/>
    <w:basedOn w:val="af8"/>
    <w:link w:val="affd"/>
    <w:autoRedefine/>
    <w:qFormat/>
    <w:locked/>
    <w:rsid w:val="005C16FE"/>
    <w:rPr>
      <w:rFonts w:ascii="Times New Roman" w:eastAsia="宋体" w:hAnsi="Times New Roman" w:cs="Times New Roman"/>
      <w:sz w:val="18"/>
      <w:szCs w:val="18"/>
    </w:rPr>
  </w:style>
  <w:style w:type="character" w:customStyle="1" w:styleId="Charb">
    <w:name w:val="页眉 Char"/>
    <w:basedOn w:val="af8"/>
    <w:link w:val="affe"/>
    <w:autoRedefine/>
    <w:uiPriority w:val="99"/>
    <w:semiHidden/>
    <w:qFormat/>
    <w:locked/>
    <w:rsid w:val="005C16FE"/>
    <w:rPr>
      <w:rFonts w:ascii="Times New Roman" w:eastAsia="宋体" w:hAnsi="Times New Roman" w:cs="Times New Roman"/>
      <w:sz w:val="18"/>
      <w:szCs w:val="18"/>
    </w:rPr>
  </w:style>
  <w:style w:type="character" w:customStyle="1" w:styleId="Chard">
    <w:name w:val="标题 Char"/>
    <w:basedOn w:val="af8"/>
    <w:link w:val="afff1"/>
    <w:autoRedefine/>
    <w:qFormat/>
    <w:rsid w:val="005C16FE"/>
    <w:rPr>
      <w:rFonts w:ascii="Arial" w:hAnsi="Arial"/>
      <w:b/>
      <w:kern w:val="2"/>
      <w:sz w:val="32"/>
    </w:rPr>
  </w:style>
  <w:style w:type="character" w:customStyle="1" w:styleId="Charc">
    <w:name w:val="副标题 Char"/>
    <w:basedOn w:val="af8"/>
    <w:link w:val="afff0"/>
    <w:autoRedefine/>
    <w:qFormat/>
    <w:rsid w:val="005C16FE"/>
    <w:rPr>
      <w:rFonts w:ascii="Arial" w:eastAsia="黑体" w:hAnsi="Arial"/>
      <w:kern w:val="2"/>
      <w:sz w:val="48"/>
    </w:rPr>
  </w:style>
  <w:style w:type="character" w:customStyle="1" w:styleId="Chare">
    <w:name w:val="脚注文本 Char"/>
    <w:basedOn w:val="af8"/>
    <w:link w:val="afff2"/>
    <w:autoRedefine/>
    <w:qFormat/>
    <w:rsid w:val="005C16FE"/>
    <w:rPr>
      <w:rFonts w:ascii="Times New Roman" w:hAnsi="Times New Roman"/>
      <w:kern w:val="2"/>
      <w:sz w:val="18"/>
    </w:rPr>
  </w:style>
  <w:style w:type="character" w:customStyle="1" w:styleId="3Char1">
    <w:name w:val="正文文本缩进 3 Char"/>
    <w:basedOn w:val="af8"/>
    <w:link w:val="36"/>
    <w:autoRedefine/>
    <w:qFormat/>
    <w:rsid w:val="005C16FE"/>
    <w:rPr>
      <w:rFonts w:ascii="Times New Roman" w:hAnsi="Times New Roman"/>
      <w:kern w:val="2"/>
      <w:sz w:val="24"/>
    </w:rPr>
  </w:style>
  <w:style w:type="character" w:customStyle="1" w:styleId="2Char1">
    <w:name w:val="正文文本 2 Char"/>
    <w:basedOn w:val="af8"/>
    <w:link w:val="26"/>
    <w:autoRedefine/>
    <w:qFormat/>
    <w:rsid w:val="005C16FE"/>
    <w:rPr>
      <w:kern w:val="2"/>
      <w:sz w:val="21"/>
    </w:rPr>
  </w:style>
  <w:style w:type="character" w:customStyle="1" w:styleId="HTMLChar0">
    <w:name w:val="HTML 预设格式 Char"/>
    <w:basedOn w:val="af8"/>
    <w:link w:val="HTML0"/>
    <w:autoRedefine/>
    <w:qFormat/>
    <w:rsid w:val="005C16FE"/>
    <w:rPr>
      <w:rFonts w:ascii="Courier New" w:hAnsi="Courier New"/>
      <w:kern w:val="2"/>
    </w:rPr>
  </w:style>
  <w:style w:type="character" w:customStyle="1" w:styleId="Charf">
    <w:name w:val="批注主题 Char"/>
    <w:basedOn w:val="Char4"/>
    <w:link w:val="afff5"/>
    <w:autoRedefine/>
    <w:qFormat/>
    <w:rsid w:val="005C16FE"/>
    <w:rPr>
      <w:b/>
      <w:bCs/>
    </w:rPr>
  </w:style>
  <w:style w:type="character" w:customStyle="1" w:styleId="Char0">
    <w:name w:val="正文首行缩进 Char"/>
    <w:basedOn w:val="Char"/>
    <w:link w:val="afb"/>
    <w:autoRedefine/>
    <w:qFormat/>
    <w:rsid w:val="005C16FE"/>
    <w:rPr>
      <w:sz w:val="21"/>
    </w:rPr>
  </w:style>
  <w:style w:type="character" w:customStyle="1" w:styleId="2Char2">
    <w:name w:val="正文首行缩进 2 Char"/>
    <w:basedOn w:val="Char5"/>
    <w:link w:val="29"/>
    <w:autoRedefine/>
    <w:qFormat/>
    <w:rsid w:val="005C16FE"/>
    <w:rPr>
      <w:rFonts w:ascii="Times New Roman" w:hAnsi="Times New Roman"/>
      <w:sz w:val="21"/>
    </w:rPr>
  </w:style>
  <w:style w:type="character" w:customStyle="1" w:styleId="affff">
    <w:name w:val="着重强调"/>
    <w:autoRedefine/>
    <w:qFormat/>
    <w:rsid w:val="005C16FE"/>
    <w:rPr>
      <w:rFonts w:ascii="Arial" w:hAnsi="Arial"/>
      <w:b/>
      <w:spacing w:val="-4"/>
    </w:rPr>
  </w:style>
  <w:style w:type="character" w:customStyle="1" w:styleId="12Char20CharChar">
    <w:name w:val="样式1 正文（首行缩进2字） Char + 首行缩进:  2 字符 段前: 0 行 Char Char"/>
    <w:link w:val="12Char20"/>
    <w:autoRedefine/>
    <w:qFormat/>
    <w:rsid w:val="005C16FE"/>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5C16FE"/>
    <w:pPr>
      <w:spacing w:line="276" w:lineRule="auto"/>
      <w:ind w:firstLineChars="200" w:firstLine="420"/>
    </w:pPr>
    <w:rPr>
      <w:rFonts w:hAnsi="Arial"/>
      <w:lang/>
    </w:rPr>
  </w:style>
  <w:style w:type="character" w:customStyle="1" w:styleId="affff0">
    <w:name w:val="上标"/>
    <w:autoRedefine/>
    <w:qFormat/>
    <w:rsid w:val="005C16FE"/>
    <w:rPr>
      <w:b/>
      <w:vertAlign w:val="superscript"/>
    </w:rPr>
  </w:style>
  <w:style w:type="character" w:customStyle="1" w:styleId="SoDAField">
    <w:name w:val="SoDA Field"/>
    <w:autoRedefine/>
    <w:qFormat/>
    <w:rsid w:val="005C16FE"/>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5C16FE"/>
  </w:style>
  <w:style w:type="character" w:customStyle="1" w:styleId="TimesNewRoman07401115CharChar">
    <w:name w:val="样式 Times New Roman 首行缩进:  0.74 厘米 段前: 0.1 行 行距1.15 Char Char"/>
    <w:link w:val="TimesNewRoman07401115"/>
    <w:autoRedefine/>
    <w:qFormat/>
    <w:rsid w:val="005C16FE"/>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5C16FE"/>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5C16FE"/>
  </w:style>
  <w:style w:type="character" w:customStyle="1" w:styleId="CharChar">
    <w:name w:val="科东_正文 Char Char"/>
    <w:link w:val="affff1"/>
    <w:autoRedefine/>
    <w:qFormat/>
    <w:rsid w:val="005C16FE"/>
    <w:rPr>
      <w:kern w:val="2"/>
      <w:sz w:val="24"/>
    </w:rPr>
  </w:style>
  <w:style w:type="paragraph" w:customStyle="1" w:styleId="affff1">
    <w:name w:val="科东_正文"/>
    <w:basedOn w:val="af5"/>
    <w:link w:val="CharChar"/>
    <w:autoRedefine/>
    <w:qFormat/>
    <w:rsid w:val="005C16FE"/>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5C16FE"/>
  </w:style>
  <w:style w:type="character" w:customStyle="1" w:styleId="120CharChar">
    <w:name w:val="样式1 样式 标题 2 + 段前: 0行 Char Char"/>
    <w:autoRedefine/>
    <w:qFormat/>
    <w:rsid w:val="005C16FE"/>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5C16F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5C16F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5C16FE"/>
    <w:rPr>
      <w:rFonts w:ascii="Times New Roman" w:hAnsi="Times New Roman"/>
      <w:kern w:val="2"/>
      <w:sz w:val="28"/>
      <w:szCs w:val="24"/>
    </w:rPr>
  </w:style>
  <w:style w:type="paragraph" w:customStyle="1" w:styleId="2a">
    <w:name w:val="样式2"/>
    <w:basedOn w:val="12"/>
    <w:link w:val="2CharChar"/>
    <w:autoRedefine/>
    <w:qFormat/>
    <w:rsid w:val="005C16FE"/>
    <w:rPr>
      <w:lang/>
    </w:rPr>
  </w:style>
  <w:style w:type="paragraph" w:customStyle="1" w:styleId="12">
    <w:name w:val="样式1"/>
    <w:basedOn w:val="af5"/>
    <w:link w:val="1Char0"/>
    <w:autoRedefine/>
    <w:qFormat/>
    <w:rsid w:val="005C16FE"/>
    <w:rPr>
      <w:sz w:val="28"/>
      <w:szCs w:val="24"/>
    </w:rPr>
  </w:style>
  <w:style w:type="character" w:customStyle="1" w:styleId="1Char0">
    <w:name w:val="样式1 Char"/>
    <w:basedOn w:val="af8"/>
    <w:link w:val="12"/>
    <w:autoRedefine/>
    <w:qFormat/>
    <w:locked/>
    <w:rsid w:val="005C16FE"/>
    <w:rPr>
      <w:rFonts w:ascii="Times New Roman" w:hAnsi="Times New Roman"/>
      <w:kern w:val="2"/>
      <w:sz w:val="28"/>
      <w:szCs w:val="24"/>
    </w:rPr>
  </w:style>
  <w:style w:type="character" w:customStyle="1" w:styleId="Char1Char">
    <w:name w:val="正文文本 Char1 Char"/>
    <w:autoRedefine/>
    <w:qFormat/>
    <w:rsid w:val="005C16FE"/>
    <w:rPr>
      <w:rFonts w:ascii="Arial" w:eastAsia="宋体" w:hAnsi="Arial"/>
      <w:kern w:val="2"/>
      <w:sz w:val="18"/>
      <w:lang w:val="en-US" w:eastAsia="zh-CN"/>
    </w:rPr>
  </w:style>
  <w:style w:type="character" w:customStyle="1" w:styleId="affff2">
    <w:name w:val="个人撰写风格"/>
    <w:autoRedefine/>
    <w:qFormat/>
    <w:rsid w:val="005C16FE"/>
    <w:rPr>
      <w:rFonts w:ascii="Arial" w:eastAsia="宋体" w:hAnsi="Arial"/>
      <w:color w:val="auto"/>
      <w:sz w:val="20"/>
    </w:rPr>
  </w:style>
  <w:style w:type="character" w:customStyle="1" w:styleId="H1Char">
    <w:name w:val="H1 Char"/>
    <w:autoRedefine/>
    <w:qFormat/>
    <w:rsid w:val="005C16FE"/>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5C16FE"/>
    <w:rPr>
      <w:sz w:val="21"/>
    </w:rPr>
  </w:style>
  <w:style w:type="paragraph" w:customStyle="1" w:styleId="a20">
    <w:name w:val="样式 a首行缩进:  2 字符 段前: 0 行"/>
    <w:basedOn w:val="af5"/>
    <w:link w:val="a20CharChar"/>
    <w:autoRedefine/>
    <w:qFormat/>
    <w:rsid w:val="005C16FE"/>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5C16FE"/>
    <w:rPr>
      <w:kern w:val="2"/>
      <w:sz w:val="21"/>
    </w:rPr>
  </w:style>
  <w:style w:type="paragraph" w:customStyle="1" w:styleId="1Char1">
    <w:name w:val="样式1正文（首行缩进两字） Char"/>
    <w:basedOn w:val="af5"/>
    <w:next w:val="af5"/>
    <w:link w:val="1CharCharChar"/>
    <w:autoRedefine/>
    <w:qFormat/>
    <w:rsid w:val="005C16FE"/>
    <w:pPr>
      <w:topLinePunct/>
      <w:snapToGrid w:val="0"/>
      <w:spacing w:before="40" w:after="40"/>
      <w:ind w:firstLineChars="200" w:firstLine="396"/>
    </w:pPr>
    <w:rPr>
      <w:lang/>
    </w:rPr>
  </w:style>
  <w:style w:type="character" w:customStyle="1" w:styleId="H3Char">
    <w:name w:val="H3 Char"/>
    <w:autoRedefine/>
    <w:qFormat/>
    <w:rsid w:val="005C16FE"/>
    <w:rPr>
      <w:rFonts w:eastAsia="宋体"/>
      <w:b/>
      <w:kern w:val="2"/>
      <w:sz w:val="32"/>
      <w:lang w:val="en-US" w:eastAsia="zh-CN"/>
    </w:rPr>
  </w:style>
  <w:style w:type="character" w:customStyle="1" w:styleId="Char10">
    <w:name w:val="纯文本 Char1"/>
    <w:basedOn w:val="af8"/>
    <w:autoRedefine/>
    <w:uiPriority w:val="99"/>
    <w:semiHidden/>
    <w:qFormat/>
    <w:rsid w:val="005C16FE"/>
    <w:rPr>
      <w:rFonts w:ascii="宋体" w:hAnsi="Courier New" w:cs="Courier New"/>
      <w:kern w:val="2"/>
      <w:sz w:val="21"/>
      <w:szCs w:val="21"/>
    </w:rPr>
  </w:style>
  <w:style w:type="character" w:customStyle="1" w:styleId="2CharChar0">
    <w:name w:val="朱2 Char Char"/>
    <w:basedOn w:val="2CharChar"/>
    <w:link w:val="2b"/>
    <w:autoRedefine/>
    <w:qFormat/>
    <w:rsid w:val="005C16FE"/>
  </w:style>
  <w:style w:type="paragraph" w:customStyle="1" w:styleId="2b">
    <w:name w:val="朱2"/>
    <w:basedOn w:val="2a"/>
    <w:link w:val="2CharChar0"/>
    <w:autoRedefine/>
    <w:qFormat/>
    <w:rsid w:val="005C16FE"/>
    <w:pPr>
      <w:topLinePunct/>
      <w:adjustRightInd w:val="0"/>
      <w:spacing w:line="312" w:lineRule="exact"/>
    </w:pPr>
  </w:style>
  <w:style w:type="character" w:customStyle="1" w:styleId="shorttext1">
    <w:name w:val="short_text1"/>
    <w:autoRedefine/>
    <w:qFormat/>
    <w:rsid w:val="005C16FE"/>
    <w:rPr>
      <w:sz w:val="29"/>
    </w:rPr>
  </w:style>
  <w:style w:type="character" w:customStyle="1" w:styleId="2Char3">
    <w:name w:val="样式2 Char"/>
    <w:basedOn w:val="af8"/>
    <w:autoRedefine/>
    <w:qFormat/>
    <w:rsid w:val="005C16FE"/>
    <w:rPr>
      <w:rFonts w:ascii="EU-F1" w:eastAsia="黑体"/>
      <w:color w:val="000000"/>
      <w:kern w:val="44"/>
      <w:sz w:val="21"/>
      <w:szCs w:val="21"/>
      <w:lang w:val="en-US" w:eastAsia="zh-CN" w:bidi="ar-SA"/>
    </w:rPr>
  </w:style>
  <w:style w:type="character" w:customStyle="1" w:styleId="Reference">
    <w:name w:val="Reference"/>
    <w:autoRedefine/>
    <w:qFormat/>
    <w:rsid w:val="005C16FE"/>
    <w:rPr>
      <w:rFonts w:ascii="Arial" w:hAnsi="Arial"/>
      <w:sz w:val="20"/>
      <w:lang w:val="en-US" w:eastAsia="zh-CN"/>
    </w:rPr>
  </w:style>
  <w:style w:type="character" w:customStyle="1" w:styleId="Char11">
    <w:name w:val="批注文字 Char1"/>
    <w:autoRedefine/>
    <w:qFormat/>
    <w:rsid w:val="005C16FE"/>
    <w:rPr>
      <w:sz w:val="24"/>
    </w:rPr>
  </w:style>
  <w:style w:type="character" w:customStyle="1" w:styleId="CharChar2">
    <w:name w:val="Char Char2"/>
    <w:autoRedefine/>
    <w:qFormat/>
    <w:rsid w:val="005C16FE"/>
    <w:rPr>
      <w:rFonts w:ascii="Arial" w:eastAsia="宋体" w:hAnsi="Arial"/>
      <w:kern w:val="2"/>
      <w:sz w:val="21"/>
      <w:lang w:val="en-US" w:eastAsia="zh-CN"/>
    </w:rPr>
  </w:style>
  <w:style w:type="character" w:customStyle="1" w:styleId="affff3">
    <w:name w:val="标语"/>
    <w:autoRedefine/>
    <w:qFormat/>
    <w:rsid w:val="005C16FE"/>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5C16FE"/>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5C16F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5C16FE"/>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5C16FE"/>
    <w:pPr>
      <w:spacing w:line="300" w:lineRule="auto"/>
    </w:pPr>
    <w:rPr>
      <w:rFonts w:ascii="Calibri" w:hAnsi="Calibri"/>
    </w:rPr>
  </w:style>
  <w:style w:type="character" w:customStyle="1" w:styleId="1Char2">
    <w:name w:val="正文1 Char"/>
    <w:link w:val="13"/>
    <w:autoRedefine/>
    <w:qFormat/>
    <w:rsid w:val="005C16FE"/>
    <w:rPr>
      <w:rFonts w:ascii="Times New Roman" w:hAnsi="Times New Roman"/>
      <w:kern w:val="2"/>
      <w:sz w:val="28"/>
      <w:szCs w:val="24"/>
    </w:rPr>
  </w:style>
  <w:style w:type="paragraph" w:customStyle="1" w:styleId="13">
    <w:name w:val="正文1"/>
    <w:basedOn w:val="12"/>
    <w:link w:val="1Char2"/>
    <w:autoRedefine/>
    <w:qFormat/>
    <w:rsid w:val="005C16FE"/>
    <w:rPr>
      <w:lang/>
    </w:rPr>
  </w:style>
  <w:style w:type="character" w:customStyle="1" w:styleId="aCharChar">
    <w:name w:val="样式 a) Char Char"/>
    <w:link w:val="affff4"/>
    <w:autoRedefine/>
    <w:qFormat/>
    <w:rsid w:val="005C16FE"/>
    <w:rPr>
      <w:kern w:val="2"/>
      <w:sz w:val="21"/>
    </w:rPr>
  </w:style>
  <w:style w:type="paragraph" w:customStyle="1" w:styleId="affff4">
    <w:name w:val="样式 a)"/>
    <w:basedOn w:val="af5"/>
    <w:next w:val="af5"/>
    <w:link w:val="aCharChar"/>
    <w:autoRedefine/>
    <w:qFormat/>
    <w:rsid w:val="005C16FE"/>
    <w:pPr>
      <w:tabs>
        <w:tab w:val="left" w:pos="780"/>
      </w:tabs>
      <w:spacing w:beforeLines="10" w:line="312" w:lineRule="auto"/>
      <w:ind w:firstLineChars="200" w:firstLine="200"/>
    </w:pPr>
    <w:rPr>
      <w:lang/>
    </w:rPr>
  </w:style>
  <w:style w:type="character" w:customStyle="1" w:styleId="1CharChar">
    <w:name w:val="样式1 Char Char"/>
    <w:basedOn w:val="af8"/>
    <w:autoRedefine/>
    <w:qFormat/>
    <w:rsid w:val="005C16FE"/>
    <w:rPr>
      <w:rFonts w:ascii="Times New Roman" w:eastAsia="宋体" w:hAnsi="Times New Roman" w:cs="宋体"/>
      <w:b/>
      <w:kern w:val="44"/>
      <w:sz w:val="52"/>
      <w:szCs w:val="52"/>
    </w:rPr>
  </w:style>
  <w:style w:type="character" w:customStyle="1" w:styleId="14">
    <w:name w:val="明显参考1"/>
    <w:basedOn w:val="af8"/>
    <w:autoRedefine/>
    <w:uiPriority w:val="99"/>
    <w:qFormat/>
    <w:rsid w:val="005C16FE"/>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5C16FE"/>
    <w:rPr>
      <w:rFonts w:eastAsia="黑体"/>
      <w:sz w:val="21"/>
    </w:rPr>
  </w:style>
  <w:style w:type="paragraph" w:customStyle="1" w:styleId="a00">
    <w:name w:val="样式 a首行缩进:  0 字符 段前: 0 行 + 黑体"/>
    <w:basedOn w:val="a20"/>
    <w:link w:val="a00CharChar"/>
    <w:autoRedefine/>
    <w:qFormat/>
    <w:rsid w:val="005C16FE"/>
    <w:rPr>
      <w:rFonts w:eastAsia="黑体"/>
    </w:rPr>
  </w:style>
  <w:style w:type="character" w:customStyle="1" w:styleId="LincerCharChar">
    <w:name w:val="Lincer表格样式 Char Char"/>
    <w:link w:val="Lincer"/>
    <w:autoRedefine/>
    <w:qFormat/>
    <w:rsid w:val="005C16FE"/>
    <w:rPr>
      <w:kern w:val="2"/>
      <w:sz w:val="21"/>
    </w:rPr>
  </w:style>
  <w:style w:type="paragraph" w:customStyle="1" w:styleId="Lincer">
    <w:name w:val="Lincer表格样式"/>
    <w:basedOn w:val="af5"/>
    <w:link w:val="LincerCharChar"/>
    <w:autoRedefine/>
    <w:qFormat/>
    <w:rsid w:val="005C16FE"/>
    <w:pPr>
      <w:ind w:left="344" w:hangingChars="164" w:hanging="344"/>
    </w:pPr>
    <w:rPr>
      <w:lang/>
    </w:rPr>
  </w:style>
  <w:style w:type="character" w:customStyle="1" w:styleId="msoins0">
    <w:name w:val="msoins"/>
    <w:autoRedefine/>
    <w:qFormat/>
    <w:rsid w:val="005C16FE"/>
    <w:rPr>
      <w:u w:val="single"/>
    </w:rPr>
  </w:style>
  <w:style w:type="character" w:customStyle="1" w:styleId="CharTimesNewRomanCharChar">
    <w:name w:val="样式 正文（首行缩进两字） Char + Times New Roman Char Char"/>
    <w:basedOn w:val="1CharCharChar"/>
    <w:link w:val="CharTimesNewRoman"/>
    <w:autoRedefine/>
    <w:qFormat/>
    <w:rsid w:val="005C16FE"/>
  </w:style>
  <w:style w:type="paragraph" w:customStyle="1" w:styleId="CharTimesNewRoman">
    <w:name w:val="样式 正文（首行缩进两字） Char + Times New Roman"/>
    <w:basedOn w:val="1Char1"/>
    <w:link w:val="CharTimesNewRomanCharChar"/>
    <w:autoRedefine/>
    <w:qFormat/>
    <w:rsid w:val="005C16FE"/>
    <w:pPr>
      <w:ind w:firstLineChars="0" w:firstLine="0"/>
      <w:jc w:val="center"/>
    </w:pPr>
    <w:rPr>
      <w:rFonts w:ascii="Calibri" w:hAnsi="Calibri"/>
    </w:rPr>
  </w:style>
  <w:style w:type="character" w:customStyle="1" w:styleId="CharChar0">
    <w:name w:val="_标准条文 Char Char"/>
    <w:link w:val="affff5"/>
    <w:autoRedefine/>
    <w:qFormat/>
    <w:rsid w:val="005C16FE"/>
    <w:rPr>
      <w:rFonts w:ascii="Arial" w:hAnsi="Arial"/>
      <w:kern w:val="2"/>
      <w:sz w:val="21"/>
    </w:rPr>
  </w:style>
  <w:style w:type="paragraph" w:customStyle="1" w:styleId="affff5">
    <w:name w:val="_标准条文"/>
    <w:basedOn w:val="af5"/>
    <w:link w:val="CharChar0"/>
    <w:autoRedefine/>
    <w:qFormat/>
    <w:rsid w:val="005C16FE"/>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5C16FE"/>
    <w:rPr>
      <w:rFonts w:ascii="Arial" w:eastAsia="宋体" w:hAnsi="Arial"/>
      <w:sz w:val="18"/>
      <w:lang w:val="en-US" w:eastAsia="zh-CN"/>
    </w:rPr>
  </w:style>
  <w:style w:type="character" w:customStyle="1" w:styleId="style251">
    <w:name w:val="style251"/>
    <w:autoRedefine/>
    <w:qFormat/>
    <w:rsid w:val="005C16FE"/>
    <w:rPr>
      <w:rFonts w:eastAsia="宋体"/>
      <w:kern w:val="2"/>
      <w:sz w:val="21"/>
      <w:lang w:val="en-US" w:eastAsia="zh-CN"/>
    </w:rPr>
  </w:style>
  <w:style w:type="character" w:customStyle="1" w:styleId="1401CharChar">
    <w:name w:val="样式1 悬挂缩进: 4 字符 段前: 0.1 行，小五 Char Char"/>
    <w:link w:val="1401"/>
    <w:autoRedefine/>
    <w:qFormat/>
    <w:rsid w:val="005C16FE"/>
    <w:rPr>
      <w:kern w:val="2"/>
      <w:sz w:val="18"/>
    </w:rPr>
  </w:style>
  <w:style w:type="paragraph" w:customStyle="1" w:styleId="1401">
    <w:name w:val="样式1 悬挂缩进: 4 字符 段前: 0.1 行，小五"/>
    <w:basedOn w:val="af5"/>
    <w:link w:val="1401CharChar"/>
    <w:autoRedefine/>
    <w:qFormat/>
    <w:rsid w:val="005C16FE"/>
    <w:pPr>
      <w:spacing w:beforeLines="10" w:line="312" w:lineRule="auto"/>
      <w:ind w:leftChars="400" w:left="400"/>
    </w:pPr>
    <w:rPr>
      <w:sz w:val="18"/>
      <w:lang/>
    </w:rPr>
  </w:style>
  <w:style w:type="character" w:customStyle="1" w:styleId="CharChar1">
    <w:name w:val="附录三 Char Char"/>
    <w:link w:val="affff6"/>
    <w:autoRedefine/>
    <w:qFormat/>
    <w:rsid w:val="005C16FE"/>
    <w:rPr>
      <w:rFonts w:ascii="E-F1" w:eastAsia="黑体"/>
      <w:kern w:val="21"/>
      <w:sz w:val="21"/>
    </w:rPr>
  </w:style>
  <w:style w:type="paragraph" w:customStyle="1" w:styleId="affff6">
    <w:name w:val="附录三"/>
    <w:basedOn w:val="af5"/>
    <w:link w:val="CharChar1"/>
    <w:autoRedefine/>
    <w:qFormat/>
    <w:rsid w:val="005C16FE"/>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8"/>
    <w:autoRedefine/>
    <w:qFormat/>
    <w:rsid w:val="005C16FE"/>
    <w:rPr>
      <w:rFonts w:eastAsia="黑体"/>
      <w:kern w:val="44"/>
      <w:sz w:val="28"/>
      <w:szCs w:val="28"/>
      <w:lang w:val="en-US" w:eastAsia="zh-CN" w:bidi="ar-SA"/>
    </w:rPr>
  </w:style>
  <w:style w:type="character" w:customStyle="1" w:styleId="affff7">
    <w:name w:val="个人答复风格"/>
    <w:autoRedefine/>
    <w:qFormat/>
    <w:rsid w:val="005C16FE"/>
    <w:rPr>
      <w:rFonts w:ascii="Arial" w:eastAsia="宋体" w:hAnsi="Arial"/>
      <w:color w:val="auto"/>
      <w:sz w:val="20"/>
    </w:rPr>
  </w:style>
  <w:style w:type="character" w:customStyle="1" w:styleId="Charf0">
    <w:name w:val="表头 Char"/>
    <w:basedOn w:val="af8"/>
    <w:link w:val="affff8"/>
    <w:autoRedefine/>
    <w:qFormat/>
    <w:rsid w:val="005C16FE"/>
    <w:rPr>
      <w:rFonts w:ascii="Times New Roman" w:eastAsia="黑体" w:hAnsi="Times New Roman"/>
      <w:kern w:val="2"/>
      <w:sz w:val="21"/>
      <w:szCs w:val="21"/>
    </w:rPr>
  </w:style>
  <w:style w:type="paragraph" w:customStyle="1" w:styleId="affff8">
    <w:name w:val="表头"/>
    <w:basedOn w:val="af5"/>
    <w:link w:val="Charf0"/>
    <w:autoRedefine/>
    <w:qFormat/>
    <w:rsid w:val="005C16FE"/>
    <w:pPr>
      <w:topLinePunct/>
      <w:spacing w:before="160" w:after="60"/>
      <w:jc w:val="center"/>
    </w:pPr>
    <w:rPr>
      <w:rFonts w:eastAsia="黑体"/>
      <w:szCs w:val="21"/>
    </w:rPr>
  </w:style>
  <w:style w:type="character" w:customStyle="1" w:styleId="H2Char">
    <w:name w:val="H2 Char"/>
    <w:autoRedefine/>
    <w:qFormat/>
    <w:rsid w:val="005C16FE"/>
    <w:rPr>
      <w:rFonts w:ascii="Arial" w:eastAsia="黑体" w:hAnsi="Arial"/>
      <w:b/>
      <w:kern w:val="2"/>
      <w:sz w:val="32"/>
      <w:lang w:val="en-US" w:eastAsia="zh-CN"/>
    </w:rPr>
  </w:style>
  <w:style w:type="character" w:customStyle="1" w:styleId="1Char3">
    <w:name w:val="样式 标题 1 + 加粗 Char"/>
    <w:basedOn w:val="1Char"/>
    <w:autoRedefine/>
    <w:qFormat/>
    <w:rsid w:val="005C16FE"/>
    <w:rPr>
      <w:rFonts w:eastAsia="黑体"/>
      <w:b/>
      <w:bCs/>
      <w:sz w:val="28"/>
      <w:szCs w:val="28"/>
      <w:lang w:val="en-US" w:eastAsia="zh-CN" w:bidi="ar-SA"/>
    </w:rPr>
  </w:style>
  <w:style w:type="character" w:customStyle="1" w:styleId="affff9">
    <w:name w:val="发布"/>
    <w:autoRedefine/>
    <w:qFormat/>
    <w:rsid w:val="005C16FE"/>
    <w:rPr>
      <w:rFonts w:ascii="黑体" w:eastAsia="黑体"/>
      <w:spacing w:val="22"/>
      <w:w w:val="100"/>
      <w:position w:val="3"/>
      <w:sz w:val="28"/>
    </w:rPr>
  </w:style>
  <w:style w:type="character" w:customStyle="1" w:styleId="3Char10">
    <w:name w:val="正文文本 3 Char1"/>
    <w:basedOn w:val="af8"/>
    <w:autoRedefine/>
    <w:uiPriority w:val="99"/>
    <w:semiHidden/>
    <w:qFormat/>
    <w:rsid w:val="005C16FE"/>
    <w:rPr>
      <w:rFonts w:ascii="Times New Roman" w:hAnsi="Times New Roman"/>
      <w:kern w:val="2"/>
      <w:sz w:val="16"/>
      <w:szCs w:val="16"/>
    </w:rPr>
  </w:style>
  <w:style w:type="character" w:customStyle="1" w:styleId="1CharChar1">
    <w:name w:val="样式 标题 1 + 加粗 Char Char"/>
    <w:basedOn w:val="1CharChar0"/>
    <w:autoRedefine/>
    <w:qFormat/>
    <w:rsid w:val="005C16FE"/>
    <w:rPr>
      <w:b/>
      <w:bCs/>
    </w:rPr>
  </w:style>
  <w:style w:type="character" w:customStyle="1" w:styleId="CharChar3">
    <w:name w:val="表格条文首行缩进 Char Char"/>
    <w:link w:val="affffa"/>
    <w:autoRedefine/>
    <w:qFormat/>
    <w:rsid w:val="005C16FE"/>
    <w:rPr>
      <w:rFonts w:ascii="宋体" w:hAnsi="宋体"/>
      <w:sz w:val="24"/>
    </w:rPr>
  </w:style>
  <w:style w:type="paragraph" w:customStyle="1" w:styleId="affffa">
    <w:name w:val="表格条文首行缩进"/>
    <w:basedOn w:val="af5"/>
    <w:link w:val="CharChar3"/>
    <w:autoRedefine/>
    <w:qFormat/>
    <w:rsid w:val="005C16FE"/>
    <w:pPr>
      <w:spacing w:line="360" w:lineRule="auto"/>
      <w:ind w:firstLineChars="200" w:firstLine="480"/>
      <w:jc w:val="left"/>
    </w:pPr>
    <w:rPr>
      <w:rFonts w:ascii="宋体" w:hAnsi="宋体"/>
      <w:kern w:val="0"/>
      <w:sz w:val="24"/>
      <w:lang/>
    </w:rPr>
  </w:style>
  <w:style w:type="character" w:customStyle="1" w:styleId="CharChar4">
    <w:name w:val="表头 Char Char"/>
    <w:basedOn w:val="af8"/>
    <w:autoRedefine/>
    <w:qFormat/>
    <w:rsid w:val="005C16FE"/>
    <w:rPr>
      <w:rFonts w:eastAsia="黑体"/>
      <w:kern w:val="2"/>
      <w:sz w:val="21"/>
      <w:szCs w:val="21"/>
      <w:lang w:val="en-US" w:eastAsia="zh-CN" w:bidi="ar-SA"/>
    </w:rPr>
  </w:style>
  <w:style w:type="character" w:customStyle="1" w:styleId="shorttext">
    <w:name w:val="short_text"/>
    <w:basedOn w:val="af8"/>
    <w:autoRedefine/>
    <w:qFormat/>
    <w:rsid w:val="005C16FE"/>
  </w:style>
  <w:style w:type="character" w:customStyle="1" w:styleId="CharChar5">
    <w:name w:val="段 Char Char"/>
    <w:basedOn w:val="af8"/>
    <w:link w:val="affffb"/>
    <w:autoRedefine/>
    <w:qFormat/>
    <w:rsid w:val="005C16FE"/>
    <w:rPr>
      <w:rFonts w:ascii="宋体"/>
      <w:sz w:val="21"/>
      <w:lang w:val="en-US" w:eastAsia="zh-CN" w:bidi="ar-SA"/>
    </w:rPr>
  </w:style>
  <w:style w:type="paragraph" w:customStyle="1" w:styleId="affffb">
    <w:name w:val="段"/>
    <w:link w:val="CharChar5"/>
    <w:autoRedefine/>
    <w:qFormat/>
    <w:rsid w:val="005C16FE"/>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5C16FE"/>
    <w:rPr>
      <w:rFonts w:ascii="Arial" w:eastAsia="黑体" w:hAnsi="Arial"/>
      <w:kern w:val="2"/>
      <w:sz w:val="21"/>
    </w:rPr>
  </w:style>
  <w:style w:type="paragraph" w:customStyle="1" w:styleId="2c">
    <w:name w:val="附录标题2"/>
    <w:basedOn w:val="2"/>
    <w:next w:val="afb"/>
    <w:link w:val="2CharChar2"/>
    <w:autoRedefine/>
    <w:qFormat/>
    <w:rsid w:val="005C16FE"/>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8"/>
    <w:autoRedefine/>
    <w:qFormat/>
    <w:rsid w:val="005C16FE"/>
    <w:rPr>
      <w:rFonts w:eastAsia="黑体"/>
      <w:bCs/>
      <w:kern w:val="2"/>
      <w:sz w:val="21"/>
      <w:szCs w:val="21"/>
      <w:lang w:val="en-US" w:eastAsia="zh-CN" w:bidi="ar-SA"/>
    </w:rPr>
  </w:style>
  <w:style w:type="character" w:customStyle="1" w:styleId="201CharChar">
    <w:name w:val="样式 标题 2 + 段前: 0.1 行 Char Char"/>
    <w:link w:val="201"/>
    <w:autoRedefine/>
    <w:qFormat/>
    <w:rsid w:val="005C16FE"/>
    <w:rPr>
      <w:b/>
      <w:kern w:val="2"/>
      <w:sz w:val="21"/>
    </w:rPr>
  </w:style>
  <w:style w:type="paragraph" w:customStyle="1" w:styleId="201">
    <w:name w:val="样式 标题 2 + 段前: 0.1 行"/>
    <w:basedOn w:val="2"/>
    <w:link w:val="201CharChar"/>
    <w:autoRedefine/>
    <w:qFormat/>
    <w:rsid w:val="005C16FE"/>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8"/>
    <w:autoRedefine/>
    <w:qFormat/>
    <w:rsid w:val="005C16FE"/>
  </w:style>
  <w:style w:type="character" w:customStyle="1" w:styleId="CharCharChar">
    <w:name w:val="样式 正文（首行缩进两字） Char + 加粗 Char Char"/>
    <w:autoRedefine/>
    <w:qFormat/>
    <w:rsid w:val="005C16FE"/>
    <w:rPr>
      <w:rFonts w:eastAsia="宋体"/>
      <w:b/>
      <w:kern w:val="2"/>
      <w:sz w:val="21"/>
      <w:lang w:val="en-US" w:eastAsia="zh-CN"/>
    </w:rPr>
  </w:style>
  <w:style w:type="character" w:customStyle="1" w:styleId="affffc">
    <w:name w:val="样式 宋体"/>
    <w:autoRedefine/>
    <w:qFormat/>
    <w:rsid w:val="005C16FE"/>
    <w:rPr>
      <w:rFonts w:ascii="宋体" w:eastAsia="宋体"/>
      <w:sz w:val="18"/>
    </w:rPr>
  </w:style>
  <w:style w:type="paragraph" w:customStyle="1" w:styleId="TimesNewRoman07401">
    <w:name w:val="样式 Times New Roman 首行缩进:  0.74 厘米 段前: 0.1 行"/>
    <w:basedOn w:val="af5"/>
    <w:autoRedefine/>
    <w:qFormat/>
    <w:rsid w:val="005C16FE"/>
    <w:pPr>
      <w:spacing w:beforeLines="10" w:line="312" w:lineRule="auto"/>
      <w:ind w:firstLine="420"/>
    </w:pPr>
    <w:rPr>
      <w:b/>
    </w:rPr>
  </w:style>
  <w:style w:type="paragraph" w:customStyle="1" w:styleId="107401">
    <w:name w:val="样式1 加粗 居中 首行缩进:  0.74 厘米 段前: 0.1 行"/>
    <w:basedOn w:val="af5"/>
    <w:autoRedefine/>
    <w:qFormat/>
    <w:rsid w:val="005C16FE"/>
    <w:pPr>
      <w:spacing w:line="276" w:lineRule="auto"/>
      <w:ind w:firstLine="420"/>
      <w:jc w:val="center"/>
    </w:pPr>
    <w:rPr>
      <w:b/>
    </w:rPr>
  </w:style>
  <w:style w:type="paragraph" w:customStyle="1" w:styleId="a7">
    <w:name w:val="四级无标题条"/>
    <w:basedOn w:val="af5"/>
    <w:autoRedefine/>
    <w:qFormat/>
    <w:rsid w:val="005C16FE"/>
    <w:pPr>
      <w:numPr>
        <w:ilvl w:val="5"/>
        <w:numId w:val="1"/>
      </w:numPr>
    </w:pPr>
    <w:rPr>
      <w:rFonts w:eastAsia="黑体"/>
      <w:b/>
    </w:rPr>
  </w:style>
  <w:style w:type="paragraph" w:customStyle="1" w:styleId="affffd">
    <w:name w:val="_图表编号"/>
    <w:basedOn w:val="aff1"/>
    <w:next w:val="affff5"/>
    <w:autoRedefine/>
    <w:qFormat/>
    <w:rsid w:val="005C16FE"/>
    <w:pPr>
      <w:snapToGrid w:val="0"/>
      <w:spacing w:beforeLines="15" w:afterLines="15"/>
      <w:jc w:val="center"/>
    </w:pPr>
    <w:rPr>
      <w:sz w:val="21"/>
    </w:rPr>
  </w:style>
  <w:style w:type="paragraph" w:customStyle="1" w:styleId="a2">
    <w:name w:val="列项——（一级）"/>
    <w:autoRedefine/>
    <w:qFormat/>
    <w:rsid w:val="005C16FE"/>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5C16FE"/>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5C16FE"/>
    <w:pPr>
      <w:tabs>
        <w:tab w:val="left" w:pos="1050"/>
        <w:tab w:val="left" w:pos="1080"/>
      </w:tabs>
      <w:spacing w:beforeLines="0" w:line="276" w:lineRule="auto"/>
    </w:pPr>
  </w:style>
  <w:style w:type="paragraph" w:customStyle="1" w:styleId="501">
    <w:name w:val="样式 标题 5 + 段前: 0.1 行"/>
    <w:basedOn w:val="5"/>
    <w:autoRedefine/>
    <w:qFormat/>
    <w:rsid w:val="005C16FE"/>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5C16FE"/>
    <w:pPr>
      <w:spacing w:after="200"/>
    </w:pPr>
    <w:rPr>
      <w:sz w:val="21"/>
    </w:rPr>
  </w:style>
  <w:style w:type="paragraph" w:customStyle="1" w:styleId="afffff">
    <w:name w:val="前言、引言标题"/>
    <w:next w:val="af5"/>
    <w:autoRedefine/>
    <w:qFormat/>
    <w:rsid w:val="005C16F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5C16FE"/>
    <w:pPr>
      <w:spacing w:line="276" w:lineRule="auto"/>
    </w:pPr>
  </w:style>
  <w:style w:type="paragraph" w:customStyle="1" w:styleId="0101">
    <w:name w:val="样式 样式 段前: 0.1 行 + 段前: 0.1 行"/>
    <w:basedOn w:val="01"/>
    <w:autoRedefine/>
    <w:qFormat/>
    <w:rsid w:val="005C16FE"/>
    <w:pPr>
      <w:ind w:leftChars="200" w:left="200"/>
    </w:pPr>
  </w:style>
  <w:style w:type="paragraph" w:customStyle="1" w:styleId="01">
    <w:name w:val="样式 段前: 0.1 行"/>
    <w:basedOn w:val="af5"/>
    <w:autoRedefine/>
    <w:qFormat/>
    <w:rsid w:val="005C16FE"/>
    <w:pPr>
      <w:spacing w:beforeLines="10" w:line="300" w:lineRule="auto"/>
    </w:pPr>
  </w:style>
  <w:style w:type="paragraph" w:customStyle="1" w:styleId="afffff0">
    <w:name w:val="目次、标准名称标题"/>
    <w:basedOn w:val="afffff"/>
    <w:next w:val="affffb"/>
    <w:autoRedefine/>
    <w:qFormat/>
    <w:rsid w:val="005C16FE"/>
    <w:pPr>
      <w:spacing w:line="460" w:lineRule="exact"/>
    </w:pPr>
  </w:style>
  <w:style w:type="paragraph" w:customStyle="1" w:styleId="15">
    <w:name w:val="1"/>
    <w:basedOn w:val="af5"/>
    <w:next w:val="af5"/>
    <w:autoRedefine/>
    <w:qFormat/>
    <w:rsid w:val="005C16FE"/>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5C16FE"/>
    <w:pPr>
      <w:spacing w:beforeLines="10"/>
    </w:pPr>
    <w:rPr>
      <w:kern w:val="0"/>
      <w:sz w:val="18"/>
    </w:rPr>
  </w:style>
  <w:style w:type="paragraph" w:customStyle="1" w:styleId="16">
    <w:name w:val="附录标题1"/>
    <w:basedOn w:val="1"/>
    <w:next w:val="2c"/>
    <w:autoRedefine/>
    <w:qFormat/>
    <w:rsid w:val="005C16F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5C16FE"/>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5C16FE"/>
    <w:pPr>
      <w:topLinePunct/>
      <w:ind w:firstLineChars="200" w:firstLine="420"/>
    </w:pPr>
    <w:rPr>
      <w:rFonts w:ascii="宋体" w:hAnsi="宋体"/>
      <w:bCs/>
      <w:szCs w:val="21"/>
    </w:rPr>
  </w:style>
  <w:style w:type="paragraph" w:customStyle="1" w:styleId="afffff2">
    <w:name w:val="公司名"/>
    <w:basedOn w:val="afffff3"/>
    <w:autoRedefine/>
    <w:qFormat/>
    <w:rsid w:val="005C16FE"/>
    <w:pPr>
      <w:spacing w:before="0"/>
    </w:pPr>
  </w:style>
  <w:style w:type="paragraph" w:customStyle="1" w:styleId="afffff3">
    <w:name w:val="_标准名称"/>
    <w:basedOn w:val="af5"/>
    <w:next w:val="af6"/>
    <w:autoRedefine/>
    <w:qFormat/>
    <w:rsid w:val="005C16FE"/>
    <w:pPr>
      <w:snapToGrid w:val="0"/>
      <w:spacing w:before="567" w:after="680"/>
      <w:jc w:val="center"/>
    </w:pPr>
    <w:rPr>
      <w:rFonts w:ascii="Arial" w:eastAsia="黑体" w:hAnsi="Arial"/>
      <w:sz w:val="32"/>
    </w:rPr>
  </w:style>
  <w:style w:type="paragraph" w:customStyle="1" w:styleId="Normal00">
    <w:name w:val="Normal_0_0"/>
    <w:autoRedefine/>
    <w:qFormat/>
    <w:rsid w:val="005C16FE"/>
    <w:rPr>
      <w:rFonts w:ascii="黑体" w:eastAsia="黑体" w:hAnsi="黑体"/>
      <w:b/>
      <w:sz w:val="32"/>
      <w:szCs w:val="24"/>
    </w:rPr>
  </w:style>
  <w:style w:type="paragraph" w:customStyle="1" w:styleId="ad">
    <w:name w:val="工程建设条标题"/>
    <w:basedOn w:val="ac"/>
    <w:next w:val="affffb"/>
    <w:autoRedefine/>
    <w:qFormat/>
    <w:rsid w:val="005C16FE"/>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5C16FE"/>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5C16FE"/>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5C16FE"/>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5C16FE"/>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5C16FE"/>
    <w:pPr>
      <w:tabs>
        <w:tab w:val="left" w:pos="315"/>
      </w:tabs>
      <w:ind w:leftChars="400" w:left="840"/>
    </w:pPr>
  </w:style>
  <w:style w:type="paragraph" w:customStyle="1" w:styleId="TimesNewRoman0112">
    <w:name w:val="样式 Times New Roman 段前: 0.1 行 行距: 多倍行距 1.2 字行"/>
    <w:basedOn w:val="af5"/>
    <w:autoRedefine/>
    <w:qFormat/>
    <w:rsid w:val="005C16FE"/>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5C16FE"/>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5C16F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5C16FE"/>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5C16FE"/>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5C16FE"/>
    <w:pPr>
      <w:numPr>
        <w:ilvl w:val="3"/>
        <w:numId w:val="4"/>
      </w:numPr>
      <w:outlineLvl w:val="3"/>
    </w:pPr>
  </w:style>
  <w:style w:type="paragraph" w:customStyle="1" w:styleId="afffff6">
    <w:name w:val="一级条标题"/>
    <w:basedOn w:val="af5"/>
    <w:next w:val="af5"/>
    <w:autoRedefine/>
    <w:qFormat/>
    <w:rsid w:val="005C16FE"/>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5C16FE"/>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5C16FE"/>
  </w:style>
  <w:style w:type="paragraph" w:customStyle="1" w:styleId="Char201">
    <w:name w:val="样式 正文（首行缩进两字） Char + 首行缩进:  2 字符 段前: 0.1 行"/>
    <w:basedOn w:val="1Char1"/>
    <w:autoRedefine/>
    <w:qFormat/>
    <w:rsid w:val="005C16FE"/>
    <w:pPr>
      <w:spacing w:afterLines="10" w:line="300" w:lineRule="auto"/>
      <w:ind w:firstLine="200"/>
    </w:pPr>
  </w:style>
  <w:style w:type="paragraph" w:customStyle="1" w:styleId="20150151">
    <w:name w:val="样式 目录 2 + 段前: 0.15 行 段后: 0.15 行1"/>
    <w:basedOn w:val="25"/>
    <w:autoRedefine/>
    <w:qFormat/>
    <w:rsid w:val="005C16F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5C16FE"/>
    <w:pPr>
      <w:ind w:firstLineChars="200" w:firstLine="200"/>
    </w:pPr>
    <w:rPr>
      <w:szCs w:val="21"/>
    </w:rPr>
  </w:style>
  <w:style w:type="paragraph" w:customStyle="1" w:styleId="afffff7">
    <w:name w:val="附录标识"/>
    <w:basedOn w:val="afffff"/>
    <w:autoRedefine/>
    <w:qFormat/>
    <w:rsid w:val="005C16FE"/>
    <w:pPr>
      <w:tabs>
        <w:tab w:val="left" w:pos="6405"/>
      </w:tabs>
      <w:spacing w:after="200"/>
    </w:pPr>
    <w:rPr>
      <w:sz w:val="21"/>
    </w:rPr>
  </w:style>
  <w:style w:type="paragraph" w:customStyle="1" w:styleId="afffff8">
    <w:name w:val="发布部门"/>
    <w:next w:val="affffb"/>
    <w:autoRedefine/>
    <w:qFormat/>
    <w:rsid w:val="005C16FE"/>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5C16FE"/>
    <w:pPr>
      <w:spacing w:line="320" w:lineRule="atLeast"/>
    </w:pPr>
    <w:rPr>
      <w:rFonts w:ascii="Times New Roman"/>
      <w:color w:val="auto"/>
    </w:rPr>
  </w:style>
  <w:style w:type="paragraph" w:customStyle="1" w:styleId="Default">
    <w:name w:val="Default"/>
    <w:autoRedefine/>
    <w:qFormat/>
    <w:rsid w:val="005C16FE"/>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5C16FE"/>
    <w:pPr>
      <w:outlineLvl w:val="5"/>
    </w:pPr>
  </w:style>
  <w:style w:type="paragraph" w:customStyle="1" w:styleId="afffffa">
    <w:name w:val="附录三级条标题"/>
    <w:basedOn w:val="afffffb"/>
    <w:next w:val="affffb"/>
    <w:autoRedefine/>
    <w:qFormat/>
    <w:rsid w:val="005C16FE"/>
    <w:pPr>
      <w:outlineLvl w:val="4"/>
    </w:pPr>
  </w:style>
  <w:style w:type="paragraph" w:customStyle="1" w:styleId="afffffb">
    <w:name w:val="附录二级条标题"/>
    <w:basedOn w:val="afffffc"/>
    <w:next w:val="affffb"/>
    <w:autoRedefine/>
    <w:qFormat/>
    <w:rsid w:val="005C16FE"/>
    <w:pPr>
      <w:outlineLvl w:val="3"/>
    </w:pPr>
  </w:style>
  <w:style w:type="paragraph" w:customStyle="1" w:styleId="afffffc">
    <w:name w:val="附录一级条标题"/>
    <w:basedOn w:val="afffffd"/>
    <w:next w:val="affffb"/>
    <w:autoRedefine/>
    <w:qFormat/>
    <w:rsid w:val="005C16FE"/>
    <w:pPr>
      <w:autoSpaceDN w:val="0"/>
      <w:spacing w:beforeLines="0" w:afterLines="0"/>
      <w:outlineLvl w:val="2"/>
    </w:pPr>
  </w:style>
  <w:style w:type="paragraph" w:customStyle="1" w:styleId="afffffd">
    <w:name w:val="附录章标题"/>
    <w:next w:val="affffb"/>
    <w:autoRedefine/>
    <w:qFormat/>
    <w:rsid w:val="005C16F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5C16FE"/>
    <w:pPr>
      <w:numPr>
        <w:numId w:val="5"/>
      </w:numPr>
      <w:tabs>
        <w:tab w:val="left" w:pos="840"/>
      </w:tabs>
      <w:ind w:left="840" w:hanging="420"/>
      <w:jc w:val="both"/>
    </w:pPr>
    <w:rPr>
      <w:rFonts w:ascii="宋体"/>
      <w:sz w:val="21"/>
    </w:rPr>
  </w:style>
  <w:style w:type="paragraph" w:customStyle="1" w:styleId="afffffe">
    <w:name w:val="偶页脚样式"/>
    <w:basedOn w:val="affd"/>
    <w:autoRedefine/>
    <w:qFormat/>
    <w:rsid w:val="005C16F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5C16FE"/>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5C16FE"/>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5C16FE"/>
    <w:pPr>
      <w:keepLines w:val="0"/>
      <w:spacing w:beforeLines="0" w:line="276" w:lineRule="auto"/>
    </w:pPr>
  </w:style>
  <w:style w:type="paragraph" w:customStyle="1" w:styleId="601">
    <w:name w:val="样式 标题 6 + 段前: 0.1 行"/>
    <w:basedOn w:val="6"/>
    <w:autoRedefine/>
    <w:qFormat/>
    <w:rsid w:val="005C16F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5C16FE"/>
    <w:pPr>
      <w:tabs>
        <w:tab w:val="left" w:pos="1575"/>
      </w:tabs>
      <w:ind w:left="1575"/>
    </w:pPr>
  </w:style>
  <w:style w:type="paragraph" w:customStyle="1" w:styleId="affffff0">
    <w:name w:val="术语定义条标题"/>
    <w:basedOn w:val="affffff1"/>
    <w:next w:val="affffb"/>
    <w:autoRedefine/>
    <w:qFormat/>
    <w:rsid w:val="005C16F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5C16F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5C16FE"/>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5C16FE"/>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5C16FE"/>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5C16FE"/>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5C16FE"/>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5C16FE"/>
    <w:pPr>
      <w:ind w:leftChars="200" w:left="400"/>
    </w:pPr>
  </w:style>
  <w:style w:type="paragraph" w:customStyle="1" w:styleId="affffff2">
    <w:name w:val="部分题目"/>
    <w:basedOn w:val="affffff3"/>
    <w:next w:val="affffff4"/>
    <w:autoRedefine/>
    <w:qFormat/>
    <w:rsid w:val="005C16FE"/>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6"/>
    <w:autoRedefine/>
    <w:qFormat/>
    <w:rsid w:val="005C16FE"/>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6"/>
    <w:autoRedefine/>
    <w:qFormat/>
    <w:rsid w:val="005C16FE"/>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5C16FE"/>
    <w:pPr>
      <w:numPr>
        <w:numId w:val="6"/>
      </w:numPr>
      <w:tabs>
        <w:tab w:val="left" w:pos="210"/>
      </w:tabs>
    </w:pPr>
    <w:rPr>
      <w:rFonts w:ascii="宋体"/>
      <w:sz w:val="18"/>
    </w:rPr>
  </w:style>
  <w:style w:type="paragraph" w:customStyle="1" w:styleId="affffff5">
    <w:name w:val="标准称谓"/>
    <w:next w:val="af5"/>
    <w:autoRedefine/>
    <w:qFormat/>
    <w:rsid w:val="005C16F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5C16FE"/>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6"/>
    <w:autoRedefine/>
    <w:qFormat/>
    <w:rsid w:val="005C16FE"/>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5C16FE"/>
    <w:pPr>
      <w:spacing w:before="1800" w:line="240" w:lineRule="atLeast"/>
      <w:jc w:val="center"/>
    </w:pPr>
    <w:rPr>
      <w:rFonts w:ascii="黑体" w:eastAsia="黑体"/>
      <w:b/>
      <w:spacing w:val="0"/>
      <w:sz w:val="52"/>
    </w:rPr>
  </w:style>
  <w:style w:type="paragraph" w:customStyle="1" w:styleId="17">
    <w:name w:val="正文_1"/>
    <w:autoRedefine/>
    <w:qFormat/>
    <w:rsid w:val="005C16FE"/>
    <w:pPr>
      <w:widowControl w:val="0"/>
      <w:jc w:val="both"/>
    </w:pPr>
    <w:rPr>
      <w:kern w:val="2"/>
      <w:sz w:val="21"/>
      <w:szCs w:val="22"/>
    </w:rPr>
  </w:style>
  <w:style w:type="paragraph" w:customStyle="1" w:styleId="18">
    <w:name w:val="样式 标题 1 + 加粗"/>
    <w:basedOn w:val="1"/>
    <w:autoRedefine/>
    <w:qFormat/>
    <w:rsid w:val="005C16FE"/>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5C16FE"/>
    <w:pPr>
      <w:jc w:val="right"/>
    </w:pPr>
  </w:style>
  <w:style w:type="paragraph" w:customStyle="1" w:styleId="affffffa">
    <w:name w:val="发布日期"/>
    <w:autoRedefine/>
    <w:qFormat/>
    <w:rsid w:val="005C16FE"/>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5C16FE"/>
    <w:pPr>
      <w:spacing w:beforeLines="10" w:line="312" w:lineRule="auto"/>
    </w:pPr>
  </w:style>
  <w:style w:type="paragraph" w:customStyle="1" w:styleId="affffffb">
    <w:name w:val="奇页页眉样式"/>
    <w:basedOn w:val="affe"/>
    <w:autoRedefine/>
    <w:qFormat/>
    <w:rsid w:val="005C16F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5C16FE"/>
    <w:pPr>
      <w:spacing w:line="360" w:lineRule="auto"/>
      <w:ind w:firstLineChars="200" w:firstLine="200"/>
    </w:pPr>
  </w:style>
  <w:style w:type="paragraph" w:customStyle="1" w:styleId="107070">
    <w:name w:val="样式 样式 标题 1 + 段前: 0.7 行 段后: 0.7 行"/>
    <w:basedOn w:val="10707"/>
    <w:autoRedefine/>
    <w:qFormat/>
    <w:rsid w:val="005C16FE"/>
    <w:pPr>
      <w:tabs>
        <w:tab w:val="clear" w:pos="360"/>
        <w:tab w:val="left" w:pos="340"/>
      </w:tabs>
      <w:spacing w:beforeLines="100" w:afterLines="100"/>
    </w:pPr>
  </w:style>
  <w:style w:type="paragraph" w:customStyle="1" w:styleId="301">
    <w:name w:val="样式 标题 3 + 宋体 段前: 0.1 行"/>
    <w:basedOn w:val="130101"/>
    <w:autoRedefine/>
    <w:qFormat/>
    <w:rsid w:val="005C16FE"/>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5C16FE"/>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5C16FE"/>
    <w:pPr>
      <w:spacing w:line="276" w:lineRule="auto"/>
    </w:pPr>
  </w:style>
  <w:style w:type="paragraph" w:customStyle="1" w:styleId="affffffc">
    <w:name w:val="封面标准英文名称"/>
    <w:autoRedefine/>
    <w:qFormat/>
    <w:rsid w:val="005C16FE"/>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5C16F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5C16FE"/>
    <w:pPr>
      <w:jc w:val="both"/>
    </w:pPr>
    <w:rPr>
      <w:sz w:val="21"/>
    </w:rPr>
  </w:style>
  <w:style w:type="paragraph" w:customStyle="1" w:styleId="Style296">
    <w:name w:val="_Style 296"/>
    <w:basedOn w:val="1"/>
    <w:next w:val="af5"/>
    <w:autoRedefine/>
    <w:uiPriority w:val="39"/>
    <w:qFormat/>
    <w:rsid w:val="005C16FE"/>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5C16FE"/>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5C16FE"/>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5C16FE"/>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5C16F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5C16FE"/>
  </w:style>
  <w:style w:type="paragraph" w:customStyle="1" w:styleId="20505">
    <w:name w:val="样式 标题 2 + 段前: 0.5 行 段后: 0.5 行"/>
    <w:basedOn w:val="2"/>
    <w:autoRedefine/>
    <w:qFormat/>
    <w:rsid w:val="005C16FE"/>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d"/>
    <w:autoRedefine/>
    <w:qFormat/>
    <w:rsid w:val="005C16F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5C16FE"/>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5C16FE"/>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autoRedefine/>
    <w:qFormat/>
    <w:rsid w:val="005C16FE"/>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5C16FE"/>
    <w:rPr>
      <w:color w:val="auto"/>
    </w:rPr>
  </w:style>
  <w:style w:type="paragraph" w:customStyle="1" w:styleId="afffffff2">
    <w:name w:val="术语定义五级条标题"/>
    <w:basedOn w:val="affffff1"/>
    <w:next w:val="affffb"/>
    <w:autoRedefine/>
    <w:qFormat/>
    <w:rsid w:val="005C16F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5C16F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5C16FE"/>
    <w:pPr>
      <w:spacing w:beforeLines="0"/>
      <w:ind w:hanging="6"/>
      <w:jc w:val="center"/>
    </w:pPr>
  </w:style>
  <w:style w:type="paragraph" w:customStyle="1" w:styleId="2010">
    <w:name w:val="样式 正文文本 2 + 段前: 0.1 行"/>
    <w:basedOn w:val="26"/>
    <w:autoRedefine/>
    <w:qFormat/>
    <w:rsid w:val="005C16FE"/>
    <w:pPr>
      <w:spacing w:beforeLines="10" w:after="0" w:line="264" w:lineRule="auto"/>
      <w:jc w:val="left"/>
    </w:pPr>
    <w:rPr>
      <w:sz w:val="18"/>
    </w:rPr>
  </w:style>
  <w:style w:type="paragraph" w:customStyle="1" w:styleId="aaa">
    <w:name w:val="a.a.a"/>
    <w:basedOn w:val="af5"/>
    <w:autoRedefine/>
    <w:qFormat/>
    <w:rsid w:val="005C16FE"/>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5C16F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5C16FE"/>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5C16FE"/>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5C16F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5C16FE"/>
    <w:pPr>
      <w:numPr>
        <w:ilvl w:val="3"/>
        <w:numId w:val="1"/>
      </w:numPr>
    </w:pPr>
    <w:rPr>
      <w:b/>
    </w:rPr>
  </w:style>
  <w:style w:type="paragraph" w:customStyle="1" w:styleId="a6">
    <w:name w:val="三级无标题条"/>
    <w:basedOn w:val="af5"/>
    <w:autoRedefine/>
    <w:qFormat/>
    <w:rsid w:val="005C16FE"/>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5C16FE"/>
    <w:pPr>
      <w:tabs>
        <w:tab w:val="left" w:pos="3885"/>
      </w:tabs>
      <w:overflowPunct w:val="0"/>
      <w:snapToGrid w:val="0"/>
      <w:spacing w:beforeLines="10" w:line="276" w:lineRule="auto"/>
      <w:ind w:firstLine="420"/>
    </w:pPr>
  </w:style>
  <w:style w:type="paragraph" w:customStyle="1" w:styleId="1a">
    <w:name w:val="_列表编号1"/>
    <w:basedOn w:val="aff"/>
    <w:autoRedefine/>
    <w:qFormat/>
    <w:rsid w:val="005C16FE"/>
    <w:pPr>
      <w:tabs>
        <w:tab w:val="left" w:pos="800"/>
      </w:tabs>
      <w:snapToGrid w:val="0"/>
      <w:spacing w:beforeLines="0" w:line="276" w:lineRule="auto"/>
      <w:ind w:left="800" w:hanging="400"/>
    </w:pPr>
  </w:style>
  <w:style w:type="paragraph" w:customStyle="1" w:styleId="afffffff6">
    <w:name w:val="列项◆（三级）"/>
    <w:autoRedefine/>
    <w:qFormat/>
    <w:rsid w:val="005C16F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5C16FE"/>
    <w:pPr>
      <w:spacing w:afterLines="10"/>
      <w:ind w:firstLine="200"/>
    </w:pPr>
    <w:rPr>
      <w:b/>
    </w:rPr>
  </w:style>
  <w:style w:type="paragraph" w:customStyle="1" w:styleId="level4">
    <w:name w:val="level 4"/>
    <w:basedOn w:val="af5"/>
    <w:autoRedefine/>
    <w:qFormat/>
    <w:rsid w:val="005C16FE"/>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5C16FE"/>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5C16FE"/>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5C16FE"/>
  </w:style>
  <w:style w:type="paragraph" w:customStyle="1" w:styleId="1aTimesNewRoman01153">
    <w:name w:val="样式 样式1 样式 编号 a + Times New Roman 段前: 0 行 行距: 多倍行距 1.15 字行 + 左侧....."/>
    <w:basedOn w:val="1aTimesNewRoman0115"/>
    <w:autoRedefine/>
    <w:qFormat/>
    <w:rsid w:val="005C16FE"/>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5C16FE"/>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5C16FE"/>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5C16FE"/>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5C16FE"/>
    <w:rPr>
      <w:rFonts w:ascii="宋体"/>
      <w:kern w:val="0"/>
      <w:sz w:val="24"/>
      <w:u w:color="000000"/>
    </w:rPr>
  </w:style>
  <w:style w:type="paragraph" w:customStyle="1" w:styleId="62">
    <w:name w:val="样式6"/>
    <w:basedOn w:val="af5"/>
    <w:autoRedefine/>
    <w:qFormat/>
    <w:rsid w:val="005C16FE"/>
    <w:pPr>
      <w:topLinePunct/>
      <w:spacing w:before="160" w:after="60"/>
      <w:jc w:val="center"/>
    </w:pPr>
    <w:rPr>
      <w:rFonts w:eastAsia="黑体"/>
      <w:szCs w:val="21"/>
    </w:rPr>
  </w:style>
  <w:style w:type="paragraph" w:customStyle="1" w:styleId="afffffffa">
    <w:name w:val="正文_配电_小四"/>
    <w:basedOn w:val="af5"/>
    <w:autoRedefine/>
    <w:qFormat/>
    <w:rsid w:val="005C16FE"/>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5C16FE"/>
    <w:pPr>
      <w:outlineLvl w:val="6"/>
    </w:pPr>
  </w:style>
  <w:style w:type="paragraph" w:customStyle="1" w:styleId="StyleBefore6pt">
    <w:name w:val="Style 三级条标题 + Before:  6 pt"/>
    <w:basedOn w:val="afffffffc"/>
    <w:autoRedefine/>
    <w:qFormat/>
    <w:rsid w:val="005C16FE"/>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5C16FE"/>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5C16FE"/>
    <w:pPr>
      <w:spacing w:before="57"/>
    </w:pPr>
    <w:rPr>
      <w:rFonts w:ascii="宋体"/>
      <w:sz w:val="21"/>
    </w:rPr>
  </w:style>
  <w:style w:type="paragraph" w:customStyle="1" w:styleId="2d">
    <w:name w:val="封面标准号2"/>
    <w:basedOn w:val="1b"/>
    <w:autoRedefine/>
    <w:qFormat/>
    <w:rsid w:val="005C16FE"/>
    <w:pPr>
      <w:spacing w:before="357" w:line="280" w:lineRule="exact"/>
    </w:pPr>
  </w:style>
  <w:style w:type="paragraph" w:customStyle="1" w:styleId="1b">
    <w:name w:val="封面标准号1"/>
    <w:autoRedefine/>
    <w:qFormat/>
    <w:rsid w:val="005C16F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2"/>
    <w:autoRedefine/>
    <w:qFormat/>
    <w:rsid w:val="005C16FE"/>
    <w:pPr>
      <w:tabs>
        <w:tab w:val="left" w:pos="1680"/>
      </w:tabs>
      <w:snapToGrid w:val="0"/>
      <w:spacing w:line="276" w:lineRule="auto"/>
      <w:ind w:leftChars="600" w:left="1680" w:hangingChars="800" w:hanging="420"/>
    </w:pPr>
  </w:style>
  <w:style w:type="paragraph" w:customStyle="1" w:styleId="afffffffe">
    <w:name w:val="文献分类号"/>
    <w:autoRedefine/>
    <w:qFormat/>
    <w:rsid w:val="005C16FE"/>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5C16FE"/>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5C16FE"/>
    <w:pPr>
      <w:numPr>
        <w:ilvl w:val="8"/>
        <w:numId w:val="3"/>
      </w:numPr>
      <w:outlineLvl w:val="3"/>
    </w:pPr>
  </w:style>
  <w:style w:type="paragraph" w:customStyle="1" w:styleId="Char2011">
    <w:name w:val="样式 正文（首行缩进两字） Char + 黑色 首行缩进:  2 字符 段前: 0.1 行"/>
    <w:basedOn w:val="1Char1"/>
    <w:autoRedefine/>
    <w:qFormat/>
    <w:rsid w:val="005C16FE"/>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5C16FE"/>
    <w:pPr>
      <w:spacing w:beforeLines="10" w:line="300" w:lineRule="auto"/>
      <w:ind w:firstLineChars="200" w:firstLine="200"/>
    </w:pPr>
  </w:style>
  <w:style w:type="paragraph" w:customStyle="1" w:styleId="affffffff">
    <w:name w:val="条文说明"/>
    <w:basedOn w:val="affffffff0"/>
    <w:autoRedefine/>
    <w:qFormat/>
    <w:rsid w:val="005C16FE"/>
  </w:style>
  <w:style w:type="paragraph" w:customStyle="1" w:styleId="affffffff0">
    <w:name w:val="名称"/>
    <w:basedOn w:val="afffff"/>
    <w:next w:val="affffb"/>
    <w:autoRedefine/>
    <w:qFormat/>
    <w:rsid w:val="005C16FE"/>
    <w:pPr>
      <w:widowControl/>
      <w:adjustRightInd/>
      <w:spacing w:line="460" w:lineRule="exact"/>
      <w:textAlignment w:val="auto"/>
      <w:outlineLvl w:val="9"/>
    </w:pPr>
    <w:rPr>
      <w:b/>
    </w:rPr>
  </w:style>
  <w:style w:type="paragraph" w:customStyle="1" w:styleId="affffffff1">
    <w:name w:val="文档正文"/>
    <w:basedOn w:val="af5"/>
    <w:autoRedefine/>
    <w:qFormat/>
    <w:rsid w:val="005C16FE"/>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5C16F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5C16FE"/>
    <w:pPr>
      <w:topLinePunct/>
      <w:adjustRightInd w:val="0"/>
    </w:pPr>
  </w:style>
  <w:style w:type="paragraph" w:customStyle="1" w:styleId="Char20">
    <w:name w:val="样式 正文（首行缩进两字） Char + 首行缩进:  2 字符"/>
    <w:basedOn w:val="1Char1"/>
    <w:autoRedefine/>
    <w:qFormat/>
    <w:rsid w:val="005C16FE"/>
    <w:pPr>
      <w:spacing w:afterLines="10"/>
      <w:ind w:firstLine="200"/>
      <w:jc w:val="center"/>
    </w:pPr>
    <w:rPr>
      <w:b/>
    </w:rPr>
  </w:style>
  <w:style w:type="paragraph" w:customStyle="1" w:styleId="1111">
    <w:name w:val="样式1 标题 1 + 段前: 1 行 段后: 1 行"/>
    <w:basedOn w:val="10707"/>
    <w:autoRedefine/>
    <w:qFormat/>
    <w:rsid w:val="005C16FE"/>
    <w:pPr>
      <w:spacing w:beforeLines="100" w:afterLines="100"/>
    </w:pPr>
    <w:rPr>
      <w:rFonts w:eastAsia="黑体"/>
      <w:b w:val="0"/>
    </w:rPr>
  </w:style>
  <w:style w:type="paragraph" w:customStyle="1" w:styleId="2e">
    <w:name w:val="_列表编号2"/>
    <w:basedOn w:val="aff"/>
    <w:autoRedefine/>
    <w:qFormat/>
    <w:rsid w:val="005C16FE"/>
    <w:pPr>
      <w:tabs>
        <w:tab w:val="left" w:pos="1200"/>
      </w:tabs>
      <w:snapToGrid w:val="0"/>
      <w:spacing w:beforeLines="0" w:line="276" w:lineRule="auto"/>
      <w:ind w:left="1200" w:hanging="400"/>
    </w:pPr>
  </w:style>
  <w:style w:type="paragraph" w:customStyle="1" w:styleId="affffffff2">
    <w:name w:val="首页页眉样式"/>
    <w:basedOn w:val="affe"/>
    <w:autoRedefine/>
    <w:qFormat/>
    <w:rsid w:val="005C16F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5C16FE"/>
    <w:pPr>
      <w:ind w:firstLineChars="200" w:firstLine="420"/>
    </w:pPr>
  </w:style>
  <w:style w:type="paragraph" w:customStyle="1" w:styleId="affffffff4">
    <w:name w:val="块引用"/>
    <w:basedOn w:val="af6"/>
    <w:autoRedefine/>
    <w:qFormat/>
    <w:rsid w:val="005C16F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5C16FE"/>
    <w:pPr>
      <w:spacing w:line="480" w:lineRule="exact"/>
      <w:ind w:firstLineChars="200" w:firstLine="480"/>
    </w:pPr>
    <w:rPr>
      <w:sz w:val="24"/>
    </w:rPr>
  </w:style>
  <w:style w:type="paragraph" w:customStyle="1" w:styleId="affffffff6">
    <w:name w:val="编号列项（三级）"/>
    <w:autoRedefine/>
    <w:qFormat/>
    <w:rsid w:val="005C16F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5C16FE"/>
    <w:pPr>
      <w:autoSpaceDE/>
      <w:autoSpaceDN/>
      <w:snapToGrid w:val="0"/>
      <w:spacing w:line="300" w:lineRule="auto"/>
    </w:pPr>
    <w:rPr>
      <w:rFonts w:ascii="Verdana" w:hAnsi="Verdana"/>
      <w:color w:val="111111"/>
      <w:sz w:val="24"/>
    </w:rPr>
  </w:style>
  <w:style w:type="paragraph" w:customStyle="1" w:styleId="affffffff7">
    <w:name w:val="公式"/>
    <w:basedOn w:val="aff8"/>
    <w:autoRedefine/>
    <w:qFormat/>
    <w:rsid w:val="005C16FE"/>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5C16FE"/>
    <w:pPr>
      <w:spacing w:beforeLines="10" w:line="312" w:lineRule="auto"/>
    </w:pPr>
    <w:rPr>
      <w:bCs w:val="0"/>
    </w:rPr>
  </w:style>
  <w:style w:type="paragraph" w:customStyle="1" w:styleId="1201">
    <w:name w:val="样式1 标题 2 + 段前: 0.1 行 + 宋体"/>
    <w:basedOn w:val="af5"/>
    <w:autoRedefine/>
    <w:qFormat/>
    <w:rsid w:val="005C16FE"/>
    <w:pPr>
      <w:tabs>
        <w:tab w:val="left" w:pos="500"/>
      </w:tabs>
      <w:spacing w:beforeLines="10" w:line="312" w:lineRule="auto"/>
    </w:pPr>
  </w:style>
  <w:style w:type="paragraph" w:customStyle="1" w:styleId="affffffff8">
    <w:name w:val="图说"/>
    <w:basedOn w:val="af5"/>
    <w:autoRedefine/>
    <w:qFormat/>
    <w:rsid w:val="005C16FE"/>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5C16FE"/>
    <w:pPr>
      <w:spacing w:line="580" w:lineRule="exact"/>
      <w:ind w:firstLineChars="200" w:firstLine="200"/>
    </w:pPr>
  </w:style>
  <w:style w:type="paragraph" w:customStyle="1" w:styleId="012">
    <w:name w:val="样式 段前: 0.1 行2"/>
    <w:basedOn w:val="af5"/>
    <w:autoRedefine/>
    <w:qFormat/>
    <w:rsid w:val="005C16FE"/>
    <w:pPr>
      <w:spacing w:line="276" w:lineRule="auto"/>
    </w:pPr>
  </w:style>
  <w:style w:type="paragraph" w:customStyle="1" w:styleId="TimesNewRoman201">
    <w:name w:val="样式 正文首行缩进 + Times New Roman 五号 首行缩进:  2 字符 段前: 0.1 行 行距: 多倍行..."/>
    <w:basedOn w:val="afb"/>
    <w:autoRedefine/>
    <w:qFormat/>
    <w:rsid w:val="005C16FE"/>
    <w:pPr>
      <w:tabs>
        <w:tab w:val="left" w:pos="360"/>
      </w:tabs>
      <w:spacing w:after="0" w:line="276" w:lineRule="auto"/>
      <w:ind w:firstLineChars="200" w:firstLine="0"/>
    </w:pPr>
  </w:style>
  <w:style w:type="paragraph" w:customStyle="1" w:styleId="affffffff9">
    <w:name w:val="标准书脚_奇数页"/>
    <w:autoRedefine/>
    <w:qFormat/>
    <w:rsid w:val="005C16FE"/>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5C16F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5C16FE"/>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5C16FE"/>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5C16FE"/>
    <w:pPr>
      <w:spacing w:line="240" w:lineRule="atLeast"/>
      <w:ind w:left="420" w:firstLine="420"/>
    </w:pPr>
    <w:rPr>
      <w:kern w:val="0"/>
    </w:rPr>
  </w:style>
  <w:style w:type="paragraph" w:customStyle="1" w:styleId="affffffffc">
    <w:name w:val="术语定义二级条标题"/>
    <w:basedOn w:val="affffff0"/>
    <w:next w:val="affffb"/>
    <w:autoRedefine/>
    <w:qFormat/>
    <w:rsid w:val="005C16FE"/>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5C16FE"/>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5C16F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5C16F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5C16FE"/>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5C16FE"/>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5C16FE"/>
    <w:pPr>
      <w:spacing w:beforeLines="0" w:afterLines="10" w:line="240" w:lineRule="auto"/>
      <w:ind w:leftChars="-11" w:left="2" w:hangingChars="13" w:hanging="13"/>
    </w:pPr>
  </w:style>
  <w:style w:type="paragraph" w:customStyle="1" w:styleId="a8">
    <w:name w:val="五级无标题条"/>
    <w:basedOn w:val="af5"/>
    <w:autoRedefine/>
    <w:qFormat/>
    <w:rsid w:val="005C16FE"/>
    <w:pPr>
      <w:numPr>
        <w:ilvl w:val="6"/>
        <w:numId w:val="1"/>
      </w:numPr>
    </w:pPr>
    <w:rPr>
      <w:rFonts w:ascii="黑体" w:eastAsia="黑体"/>
      <w:b/>
    </w:rPr>
  </w:style>
  <w:style w:type="paragraph" w:customStyle="1" w:styleId="affffffffd">
    <w:name w:val="序号"/>
    <w:basedOn w:val="af5"/>
    <w:autoRedefine/>
    <w:qFormat/>
    <w:rsid w:val="005C16FE"/>
    <w:pPr>
      <w:spacing w:line="300" w:lineRule="auto"/>
    </w:pPr>
    <w:rPr>
      <w:rFonts w:ascii="宋体" w:hAnsi="宋体"/>
      <w:sz w:val="24"/>
    </w:rPr>
  </w:style>
  <w:style w:type="paragraph" w:customStyle="1" w:styleId="affffffffe">
    <w:name w:val="基准页眉样式"/>
    <w:basedOn w:val="af5"/>
    <w:autoRedefine/>
    <w:qFormat/>
    <w:rsid w:val="005C16FE"/>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5C16FE"/>
    <w:pPr>
      <w:topLinePunct/>
      <w:adjustRightInd w:val="0"/>
      <w:ind w:left="840" w:hanging="420"/>
    </w:pPr>
    <w:rPr>
      <w:kern w:val="21"/>
      <w:szCs w:val="21"/>
    </w:rPr>
  </w:style>
  <w:style w:type="paragraph" w:customStyle="1" w:styleId="afffffffff">
    <w:name w:val="朱公式"/>
    <w:basedOn w:val="1Char1"/>
    <w:autoRedefine/>
    <w:qFormat/>
    <w:rsid w:val="005C16FE"/>
    <w:pPr>
      <w:tabs>
        <w:tab w:val="center" w:pos="4763"/>
        <w:tab w:val="right" w:pos="9412"/>
      </w:tabs>
    </w:pPr>
    <w:rPr>
      <w:kern w:val="21"/>
    </w:rPr>
  </w:style>
  <w:style w:type="paragraph" w:customStyle="1" w:styleId="3a">
    <w:name w:val="附录标题3"/>
    <w:basedOn w:val="3"/>
    <w:next w:val="afb"/>
    <w:autoRedefine/>
    <w:qFormat/>
    <w:rsid w:val="005C16F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5C16FE"/>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5C16FE"/>
    <w:pPr>
      <w:pBdr>
        <w:bottom w:val="single" w:sz="6" w:space="0" w:color="auto"/>
      </w:pBdr>
      <w:snapToGrid w:val="0"/>
      <w:spacing w:before="0"/>
    </w:pPr>
    <w:rPr>
      <w:b w:val="0"/>
      <w:color w:val="000000"/>
      <w:sz w:val="28"/>
    </w:rPr>
  </w:style>
  <w:style w:type="paragraph" w:customStyle="1" w:styleId="afffffffff1">
    <w:name w:val="首页脚样式"/>
    <w:basedOn w:val="affd"/>
    <w:autoRedefine/>
    <w:qFormat/>
    <w:rsid w:val="005C16F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5C16FE"/>
    <w:pPr>
      <w:widowControl w:val="0"/>
      <w:jc w:val="both"/>
    </w:pPr>
    <w:rPr>
      <w:kern w:val="2"/>
      <w:sz w:val="21"/>
      <w:szCs w:val="22"/>
    </w:rPr>
  </w:style>
  <w:style w:type="paragraph" w:customStyle="1" w:styleId="afffffffff2">
    <w:name w:val="标准书眉一"/>
    <w:autoRedefine/>
    <w:qFormat/>
    <w:rsid w:val="005C16FE"/>
    <w:pPr>
      <w:widowControl w:val="0"/>
      <w:adjustRightInd w:val="0"/>
      <w:spacing w:line="360" w:lineRule="atLeast"/>
      <w:jc w:val="both"/>
      <w:textAlignment w:val="baseline"/>
    </w:pPr>
  </w:style>
  <w:style w:type="paragraph" w:customStyle="1" w:styleId="af1">
    <w:name w:val="工程建设款标题"/>
    <w:basedOn w:val="ad"/>
    <w:autoRedefine/>
    <w:qFormat/>
    <w:rsid w:val="005C16FE"/>
    <w:pPr>
      <w:numPr>
        <w:ilvl w:val="7"/>
      </w:numPr>
      <w:outlineLvl w:val="9"/>
    </w:pPr>
  </w:style>
  <w:style w:type="paragraph" w:customStyle="1" w:styleId="21">
    <w:name w:val="样式 样式2 + 右侧:  1 字符"/>
    <w:basedOn w:val="2a"/>
    <w:autoRedefine/>
    <w:qFormat/>
    <w:rsid w:val="005C16FE"/>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5C16FE"/>
    <w:pPr>
      <w:spacing w:beforeLines="0" w:line="276" w:lineRule="auto"/>
      <w:ind w:firstLine="420"/>
    </w:pPr>
  </w:style>
  <w:style w:type="paragraph" w:customStyle="1" w:styleId="0120">
    <w:name w:val="样式 段前: 0.1 行 首行缩进:  2 字符"/>
    <w:basedOn w:val="af5"/>
    <w:autoRedefine/>
    <w:qFormat/>
    <w:rsid w:val="005C16FE"/>
    <w:pPr>
      <w:spacing w:beforeLines="10" w:line="300" w:lineRule="auto"/>
      <w:ind w:firstLineChars="200" w:firstLine="200"/>
    </w:pPr>
  </w:style>
  <w:style w:type="paragraph" w:customStyle="1" w:styleId="150101">
    <w:name w:val="样式1 标题 5 + 段前: 0.1 行 + 段前: 0.1 行"/>
    <w:basedOn w:val="af5"/>
    <w:autoRedefine/>
    <w:qFormat/>
    <w:rsid w:val="005C16FE"/>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5C16FE"/>
    <w:pPr>
      <w:tabs>
        <w:tab w:val="clear" w:pos="360"/>
        <w:tab w:val="left" w:pos="1021"/>
      </w:tabs>
      <w:spacing w:beforeLines="100" w:afterLines="100"/>
    </w:pPr>
  </w:style>
  <w:style w:type="paragraph" w:customStyle="1" w:styleId="72">
    <w:name w:val="样式7"/>
    <w:basedOn w:val="1"/>
    <w:autoRedefine/>
    <w:qFormat/>
    <w:rsid w:val="005C16FE"/>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5C16FE"/>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5C16FE"/>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5C16FE"/>
    <w:pPr>
      <w:numPr>
        <w:ilvl w:val="1"/>
        <w:numId w:val="11"/>
      </w:numPr>
      <w:ind w:left="0" w:firstLine="0"/>
    </w:pPr>
  </w:style>
  <w:style w:type="paragraph" w:customStyle="1" w:styleId="a9">
    <w:name w:val="引言一级条标题"/>
    <w:basedOn w:val="af5"/>
    <w:next w:val="affffb"/>
    <w:autoRedefine/>
    <w:qFormat/>
    <w:rsid w:val="005C16FE"/>
    <w:pPr>
      <w:widowControl/>
      <w:numPr>
        <w:numId w:val="12"/>
      </w:numPr>
    </w:pPr>
    <w:rPr>
      <w:rFonts w:eastAsia="黑体"/>
      <w:b/>
    </w:rPr>
  </w:style>
  <w:style w:type="paragraph" w:customStyle="1" w:styleId="CM54">
    <w:name w:val="CM54"/>
    <w:basedOn w:val="Default"/>
    <w:next w:val="Default"/>
    <w:autoRedefine/>
    <w:qFormat/>
    <w:rsid w:val="005C16FE"/>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5C16FE"/>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5C16FE"/>
  </w:style>
  <w:style w:type="paragraph" w:customStyle="1" w:styleId="afffffffff4">
    <w:name w:val="列项——"/>
    <w:autoRedefine/>
    <w:qFormat/>
    <w:rsid w:val="005C16FE"/>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5C16FE"/>
    <w:pPr>
      <w:jc w:val="left"/>
    </w:pPr>
  </w:style>
  <w:style w:type="paragraph" w:customStyle="1" w:styleId="afffffffff6">
    <w:name w:val="标准书眉_奇数页"/>
    <w:next w:val="af5"/>
    <w:autoRedefine/>
    <w:qFormat/>
    <w:rsid w:val="005C16FE"/>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6"/>
    <w:autoRedefine/>
    <w:qFormat/>
    <w:rsid w:val="005C16FE"/>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2"/>
    <w:autoRedefine/>
    <w:qFormat/>
    <w:rsid w:val="005C16FE"/>
    <w:pPr>
      <w:tabs>
        <w:tab w:val="left" w:pos="820"/>
      </w:tabs>
      <w:snapToGrid w:val="0"/>
      <w:spacing w:line="276" w:lineRule="auto"/>
      <w:ind w:left="820" w:hanging="420"/>
    </w:pPr>
  </w:style>
  <w:style w:type="paragraph" w:customStyle="1" w:styleId="110">
    <w:name w:val="正文_1_1"/>
    <w:autoRedefine/>
    <w:qFormat/>
    <w:rsid w:val="005C16FE"/>
    <w:pPr>
      <w:widowControl w:val="0"/>
      <w:jc w:val="both"/>
    </w:pPr>
    <w:rPr>
      <w:kern w:val="2"/>
      <w:sz w:val="21"/>
      <w:szCs w:val="22"/>
    </w:rPr>
  </w:style>
  <w:style w:type="paragraph" w:customStyle="1" w:styleId="4Arial01">
    <w:name w:val="样式 标题 4 + Arial 段前: 0.1 行"/>
    <w:basedOn w:val="af5"/>
    <w:autoRedefine/>
    <w:qFormat/>
    <w:rsid w:val="005C16FE"/>
    <w:pPr>
      <w:tabs>
        <w:tab w:val="left" w:pos="357"/>
        <w:tab w:val="left" w:pos="900"/>
      </w:tabs>
      <w:spacing w:beforeLines="10" w:line="312" w:lineRule="auto"/>
    </w:pPr>
  </w:style>
  <w:style w:type="paragraph" w:customStyle="1" w:styleId="2f0">
    <w:name w:val="副标题2"/>
    <w:basedOn w:val="af5"/>
    <w:autoRedefine/>
    <w:qFormat/>
    <w:rsid w:val="005C16FE"/>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5C16FE"/>
    <w:pPr>
      <w:numPr>
        <w:ilvl w:val="5"/>
      </w:numPr>
      <w:ind w:left="0" w:firstLine="0"/>
      <w:jc w:val="center"/>
      <w:outlineLvl w:val="5"/>
    </w:pPr>
  </w:style>
  <w:style w:type="paragraph" w:customStyle="1" w:styleId="1c">
    <w:name w:val="普通(网站)1"/>
    <w:basedOn w:val="af5"/>
    <w:autoRedefine/>
    <w:qFormat/>
    <w:rsid w:val="005C16FE"/>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5C16FE"/>
    <w:pPr>
      <w:spacing w:line="276" w:lineRule="auto"/>
      <w:ind w:firstLineChars="200" w:firstLine="200"/>
    </w:pPr>
    <w:rPr>
      <w:rFonts w:hAnsi="宋体"/>
    </w:rPr>
  </w:style>
  <w:style w:type="paragraph" w:customStyle="1" w:styleId="afffffffff8">
    <w:name w:val="表文"/>
    <w:basedOn w:val="af5"/>
    <w:autoRedefine/>
    <w:qFormat/>
    <w:rsid w:val="005C16FE"/>
    <w:pPr>
      <w:topLinePunct/>
      <w:spacing w:before="40" w:after="40"/>
    </w:pPr>
    <w:rPr>
      <w:sz w:val="18"/>
      <w:szCs w:val="18"/>
    </w:rPr>
  </w:style>
  <w:style w:type="paragraph" w:customStyle="1" w:styleId="afffffffff9">
    <w:name w:val="回信地址"/>
    <w:basedOn w:val="af5"/>
    <w:autoRedefine/>
    <w:qFormat/>
    <w:rsid w:val="005C16FE"/>
    <w:pPr>
      <w:keepLines/>
      <w:widowControl/>
      <w:spacing w:line="220" w:lineRule="atLeast"/>
      <w:jc w:val="left"/>
    </w:pPr>
    <w:rPr>
      <w:rFonts w:ascii="Arial" w:hAnsi="Arial"/>
      <w:kern w:val="0"/>
      <w:sz w:val="15"/>
    </w:rPr>
  </w:style>
  <w:style w:type="paragraph" w:customStyle="1" w:styleId="3b">
    <w:name w:val="样式3"/>
    <w:basedOn w:val="12"/>
    <w:autoRedefine/>
    <w:qFormat/>
    <w:rsid w:val="005C16FE"/>
  </w:style>
  <w:style w:type="paragraph" w:customStyle="1" w:styleId="af0">
    <w:name w:val="工程建设公式标题"/>
    <w:basedOn w:val="ad"/>
    <w:autoRedefine/>
    <w:qFormat/>
    <w:rsid w:val="005C16FE"/>
    <w:pPr>
      <w:numPr>
        <w:ilvl w:val="6"/>
      </w:numPr>
      <w:jc w:val="center"/>
      <w:outlineLvl w:val="6"/>
    </w:pPr>
  </w:style>
  <w:style w:type="paragraph" w:customStyle="1" w:styleId="00">
    <w:name w:val="00 正文"/>
    <w:basedOn w:val="aff7"/>
    <w:autoRedefine/>
    <w:qFormat/>
    <w:rsid w:val="005C16F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5C16FE"/>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5C16FE"/>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5C16FE"/>
    <w:pPr>
      <w:spacing w:line="276" w:lineRule="auto"/>
    </w:pPr>
  </w:style>
  <w:style w:type="paragraph" w:customStyle="1" w:styleId="012201">
    <w:name w:val="样式 样式 段前: 0.1 行 首行缩进:  2 字符 + 首行缩进:  2 字符 段前: 0.1 行"/>
    <w:basedOn w:val="0120"/>
    <w:autoRedefine/>
    <w:qFormat/>
    <w:rsid w:val="005C16FE"/>
    <w:pPr>
      <w:spacing w:line="276" w:lineRule="auto"/>
      <w:ind w:firstLine="420"/>
    </w:pPr>
  </w:style>
  <w:style w:type="paragraph" w:customStyle="1" w:styleId="014">
    <w:name w:val="样式 段前: 0.1 行 左  4 字符"/>
    <w:basedOn w:val="af5"/>
    <w:autoRedefine/>
    <w:qFormat/>
    <w:rsid w:val="005C16FE"/>
    <w:pPr>
      <w:spacing w:beforeLines="10" w:line="300" w:lineRule="auto"/>
      <w:ind w:leftChars="400" w:left="400"/>
    </w:pPr>
  </w:style>
  <w:style w:type="paragraph" w:customStyle="1" w:styleId="afffffffffa">
    <w:name w:val="表格形式"/>
    <w:basedOn w:val="af5"/>
    <w:autoRedefine/>
    <w:qFormat/>
    <w:rsid w:val="005C16FE"/>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5C16FE"/>
    <w:pPr>
      <w:tabs>
        <w:tab w:val="left" w:pos="357"/>
      </w:tabs>
      <w:spacing w:beforeLines="10" w:line="312" w:lineRule="auto"/>
    </w:pPr>
  </w:style>
  <w:style w:type="paragraph" w:customStyle="1" w:styleId="ParaCharCharCharChar">
    <w:name w:val="默认段落字体 Para Char Char Char Char"/>
    <w:basedOn w:val="af5"/>
    <w:autoRedefine/>
    <w:qFormat/>
    <w:rsid w:val="005C16FE"/>
  </w:style>
  <w:style w:type="paragraph" w:customStyle="1" w:styleId="afffffffffb">
    <w:name w:val="表"/>
    <w:basedOn w:val="af5"/>
    <w:autoRedefine/>
    <w:qFormat/>
    <w:rsid w:val="005C16FE"/>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3"/>
    <w:autoRedefine/>
    <w:qFormat/>
    <w:rsid w:val="005C16FE"/>
  </w:style>
  <w:style w:type="paragraph" w:customStyle="1" w:styleId="3010">
    <w:name w:val="样式 标题 3 + 黑色 段前: 0.1 行"/>
    <w:basedOn w:val="130101"/>
    <w:autoRedefine/>
    <w:qFormat/>
    <w:rsid w:val="005C16F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5C16FE"/>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5C16FE"/>
  </w:style>
  <w:style w:type="paragraph" w:customStyle="1" w:styleId="30015">
    <w:name w:val="标题 3 + 小四 段前: 0 磅 段后: 0 磅 行距: 1.5 倍行距"/>
    <w:basedOn w:val="3"/>
    <w:next w:val="3"/>
    <w:autoRedefine/>
    <w:qFormat/>
    <w:rsid w:val="005C16F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5C16FE"/>
    <w:pPr>
      <w:ind w:firstLine="420"/>
    </w:pPr>
  </w:style>
  <w:style w:type="paragraph" w:customStyle="1" w:styleId="107070707">
    <w:name w:val="样式 标题 1 + 段前: 0.7 行 段后: 0.7 行 + 段前: 0.7 行 段后: 0.7 行"/>
    <w:autoRedefine/>
    <w:qFormat/>
    <w:rsid w:val="005C16FE"/>
    <w:pPr>
      <w:tabs>
        <w:tab w:val="left" w:pos="400"/>
      </w:tabs>
      <w:spacing w:beforeLines="100" w:afterLines="100"/>
    </w:pPr>
    <w:rPr>
      <w:b/>
      <w:kern w:val="21"/>
      <w:sz w:val="21"/>
    </w:rPr>
  </w:style>
  <w:style w:type="paragraph" w:customStyle="1" w:styleId="afffffffffc">
    <w:name w:val="节标题"/>
    <w:basedOn w:val="1"/>
    <w:autoRedefine/>
    <w:qFormat/>
    <w:rsid w:val="005C16F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5C16FE"/>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5C16FE"/>
  </w:style>
  <w:style w:type="paragraph" w:customStyle="1" w:styleId="a1">
    <w:name w:val="列项●（二级）"/>
    <w:autoRedefine/>
    <w:qFormat/>
    <w:rsid w:val="005C16FE"/>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5C16FE"/>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5C16FE"/>
    <w:pPr>
      <w:adjustRightInd w:val="0"/>
      <w:spacing w:line="360" w:lineRule="auto"/>
    </w:pPr>
    <w:rPr>
      <w:rFonts w:ascii="Tahoma" w:hAnsi="Tahoma"/>
      <w:kern w:val="0"/>
      <w:sz w:val="24"/>
    </w:rPr>
  </w:style>
  <w:style w:type="paragraph" w:customStyle="1" w:styleId="afffffffffd">
    <w:name w:val="附录标题"/>
    <w:basedOn w:val="afff1"/>
    <w:autoRedefine/>
    <w:qFormat/>
    <w:rsid w:val="005C16FE"/>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5C16FE"/>
    <w:pPr>
      <w:tabs>
        <w:tab w:val="left" w:pos="0"/>
      </w:tabs>
      <w:spacing w:line="360" w:lineRule="auto"/>
    </w:pPr>
    <w:rPr>
      <w:rFonts w:ascii="宋体" w:hAnsi="宋体"/>
      <w:kern w:val="0"/>
      <w:sz w:val="24"/>
    </w:rPr>
  </w:style>
  <w:style w:type="paragraph" w:customStyle="1" w:styleId="afffffffffe">
    <w:name w:val="注×："/>
    <w:autoRedefine/>
    <w:qFormat/>
    <w:rsid w:val="005C16F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5C16FE"/>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5C16FE"/>
    <w:rPr>
      <w:rFonts w:ascii="宋体" w:hAnsi="宋体"/>
      <w:b/>
      <w:color w:val="000000"/>
      <w:sz w:val="24"/>
      <w:szCs w:val="24"/>
    </w:rPr>
  </w:style>
  <w:style w:type="paragraph" w:customStyle="1" w:styleId="reader-word-layer">
    <w:name w:val="reader-word-layer"/>
    <w:basedOn w:val="af5"/>
    <w:autoRedefine/>
    <w:qFormat/>
    <w:rsid w:val="005C16FE"/>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5C16FE"/>
    <w:pPr>
      <w:numPr>
        <w:ilvl w:val="2"/>
        <w:numId w:val="1"/>
      </w:numPr>
      <w:tabs>
        <w:tab w:val="left" w:pos="420"/>
      </w:tabs>
    </w:pPr>
    <w:rPr>
      <w:b/>
    </w:rPr>
  </w:style>
  <w:style w:type="paragraph" w:customStyle="1" w:styleId="affffffffff0">
    <w:name w:val="封面标准文稿编辑信息"/>
    <w:autoRedefine/>
    <w:qFormat/>
    <w:rsid w:val="005C16FE"/>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5C16FE"/>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autoRedefine/>
    <w:qFormat/>
    <w:rsid w:val="005C16FE"/>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5C16F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5C16FE"/>
    <w:pPr>
      <w:spacing w:line="276" w:lineRule="auto"/>
      <w:ind w:left="420"/>
    </w:pPr>
    <w:rPr>
      <w:rFonts w:ascii="宋体"/>
    </w:rPr>
  </w:style>
  <w:style w:type="paragraph" w:customStyle="1" w:styleId="affffffffff2">
    <w:name w:val="插图名称"/>
    <w:basedOn w:val="af5"/>
    <w:next w:val="af5"/>
    <w:autoRedefine/>
    <w:qFormat/>
    <w:rsid w:val="005C16FE"/>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5C16FE"/>
    <w:pPr>
      <w:keepNext/>
      <w:keepLines/>
      <w:widowControl/>
      <w:spacing w:line="276" w:lineRule="auto"/>
    </w:pPr>
    <w:rPr>
      <w:kern w:val="0"/>
    </w:rPr>
  </w:style>
  <w:style w:type="paragraph" w:customStyle="1" w:styleId="affffffffff3">
    <w:name w:val="正文表标题续表"/>
    <w:basedOn w:val="affffffffff4"/>
    <w:next w:val="affffb"/>
    <w:autoRedefine/>
    <w:qFormat/>
    <w:rsid w:val="005C16FE"/>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5C16FE"/>
    <w:pPr>
      <w:jc w:val="center"/>
    </w:pPr>
    <w:rPr>
      <w:rFonts w:ascii="黑体" w:eastAsia="黑体"/>
      <w:sz w:val="21"/>
    </w:rPr>
  </w:style>
  <w:style w:type="paragraph" w:customStyle="1" w:styleId="affffffffff5">
    <w:name w:val="其他发布部门"/>
    <w:basedOn w:val="afffff8"/>
    <w:autoRedefine/>
    <w:qFormat/>
    <w:rsid w:val="005C16FE"/>
    <w:pPr>
      <w:spacing w:line="0" w:lineRule="atLeast"/>
    </w:pPr>
    <w:rPr>
      <w:rFonts w:ascii="黑体" w:eastAsia="黑体"/>
      <w:b w:val="0"/>
    </w:rPr>
  </w:style>
  <w:style w:type="paragraph" w:customStyle="1" w:styleId="affffffffff6">
    <w:name w:val="a"/>
    <w:basedOn w:val="1H1H11H12H13H14H15H16H17H18H19H110H111H112H1"/>
    <w:autoRedefine/>
    <w:qFormat/>
    <w:rsid w:val="005C16FE"/>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5C16FE"/>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5C16FE"/>
    <w:pPr>
      <w:spacing w:beforeLines="10" w:line="312" w:lineRule="auto"/>
      <w:ind w:left="800" w:firstLineChars="200" w:hanging="400"/>
    </w:pPr>
  </w:style>
  <w:style w:type="paragraph" w:customStyle="1" w:styleId="affffffffff7">
    <w:name w:val="目次"/>
    <w:basedOn w:val="af5"/>
    <w:autoRedefine/>
    <w:qFormat/>
    <w:rsid w:val="005C16FE"/>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5C16FE"/>
    <w:pPr>
      <w:spacing w:beforeLines="0" w:line="276" w:lineRule="auto"/>
      <w:jc w:val="left"/>
    </w:pPr>
    <w:rPr>
      <w:rFonts w:eastAsia="黑体"/>
      <w:color w:val="000000"/>
    </w:rPr>
  </w:style>
  <w:style w:type="paragraph" w:customStyle="1" w:styleId="affffffffff9">
    <w:name w:val="_术语说明"/>
    <w:basedOn w:val="Charf1"/>
    <w:autoRedefine/>
    <w:qFormat/>
    <w:rsid w:val="005C16FE"/>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5C16FE"/>
    <w:pPr>
      <w:spacing w:line="276" w:lineRule="auto"/>
    </w:pPr>
    <w:rPr>
      <w:rFonts w:hAnsi="宋体"/>
    </w:rPr>
  </w:style>
  <w:style w:type="paragraph" w:customStyle="1" w:styleId="affffffffffa">
    <w:name w:val="四级条标题"/>
    <w:basedOn w:val="afffffffc"/>
    <w:next w:val="affffb"/>
    <w:autoRedefine/>
    <w:qFormat/>
    <w:rsid w:val="005C16FE"/>
    <w:pPr>
      <w:outlineLvl w:val="5"/>
    </w:pPr>
  </w:style>
  <w:style w:type="paragraph" w:customStyle="1" w:styleId="affffffffffb">
    <w:name w:val="封面正文"/>
    <w:autoRedefine/>
    <w:qFormat/>
    <w:rsid w:val="005C16FE"/>
    <w:pPr>
      <w:widowControl w:val="0"/>
      <w:adjustRightInd w:val="0"/>
      <w:spacing w:line="360" w:lineRule="atLeast"/>
      <w:jc w:val="both"/>
      <w:textAlignment w:val="baseline"/>
    </w:pPr>
  </w:style>
  <w:style w:type="paragraph" w:customStyle="1" w:styleId="2f1">
    <w:name w:val="科东_缩排_2"/>
    <w:basedOn w:val="af5"/>
    <w:next w:val="af5"/>
    <w:autoRedefine/>
    <w:qFormat/>
    <w:rsid w:val="005C16FE"/>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5C16F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5C16FE"/>
    <w:pPr>
      <w:spacing w:beforeLines="0" w:afterLines="0"/>
    </w:pPr>
  </w:style>
  <w:style w:type="paragraph" w:customStyle="1" w:styleId="affffffffffc">
    <w:name w:val="节标签"/>
    <w:basedOn w:val="affffff3"/>
    <w:next w:val="af6"/>
    <w:autoRedefine/>
    <w:qFormat/>
    <w:rsid w:val="005C16FE"/>
    <w:pPr>
      <w:spacing w:before="400" w:after="440"/>
    </w:pPr>
    <w:rPr>
      <w:rFonts w:ascii="Times New Roman" w:hAnsi="Times New Roman"/>
      <w:spacing w:val="-30"/>
      <w:sz w:val="60"/>
    </w:rPr>
  </w:style>
  <w:style w:type="paragraph" w:customStyle="1" w:styleId="CharChar6">
    <w:name w:val="批注框文本 Char Char"/>
    <w:basedOn w:val="af5"/>
    <w:autoRedefine/>
    <w:qFormat/>
    <w:rsid w:val="005C16FE"/>
    <w:rPr>
      <w:sz w:val="18"/>
      <w:szCs w:val="18"/>
    </w:rPr>
  </w:style>
  <w:style w:type="paragraph" w:customStyle="1" w:styleId="1f">
    <w:name w:val="朱1"/>
    <w:basedOn w:val="12"/>
    <w:autoRedefine/>
    <w:qFormat/>
    <w:rsid w:val="005C16FE"/>
  </w:style>
  <w:style w:type="paragraph" w:customStyle="1" w:styleId="1f0">
    <w:name w:val="_列项符号1"/>
    <w:basedOn w:val="aff2"/>
    <w:autoRedefine/>
    <w:qFormat/>
    <w:rsid w:val="005C16FE"/>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5C16F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5C16FE"/>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1"/>
    <w:autoRedefine/>
    <w:qFormat/>
    <w:rsid w:val="005C16FE"/>
    <w:pPr>
      <w:spacing w:beforeLines="50" w:afterLines="50" w:line="330" w:lineRule="exact"/>
      <w:jc w:val="left"/>
    </w:pPr>
    <w:rPr>
      <w:b/>
      <w:sz w:val="21"/>
    </w:rPr>
  </w:style>
  <w:style w:type="paragraph" w:customStyle="1" w:styleId="44">
    <w:name w:val="样式4"/>
    <w:basedOn w:val="3b"/>
    <w:autoRedefine/>
    <w:qFormat/>
    <w:rsid w:val="005C16F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5C16FE"/>
    <w:pPr>
      <w:spacing w:beforeLines="10" w:line="300" w:lineRule="auto"/>
      <w:ind w:firstLineChars="200" w:firstLine="420"/>
    </w:pPr>
    <w:rPr>
      <w:rFonts w:ascii="宋体"/>
    </w:rPr>
  </w:style>
  <w:style w:type="paragraph" w:customStyle="1" w:styleId="1f1">
    <w:name w:val="自控1"/>
    <w:basedOn w:val="affffb"/>
    <w:autoRedefine/>
    <w:qFormat/>
    <w:rsid w:val="005C16FE"/>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4"/>
    <w:next w:val="aff4"/>
    <w:autoRedefine/>
    <w:qFormat/>
    <w:rsid w:val="005C16FE"/>
    <w:rPr>
      <w:b/>
      <w:bCs/>
    </w:rPr>
  </w:style>
  <w:style w:type="paragraph" w:customStyle="1" w:styleId="140TimesNewRoman">
    <w:name w:val="样式1 样式 标题 4 + 段前: 0 行 + Times New Roman"/>
    <w:basedOn w:val="af5"/>
    <w:next w:val="af5"/>
    <w:autoRedefine/>
    <w:qFormat/>
    <w:rsid w:val="005C16FE"/>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5C16FE"/>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5C16FE"/>
    <w:pPr>
      <w:spacing w:line="312" w:lineRule="exact"/>
    </w:pPr>
    <w:rPr>
      <w:rFonts w:ascii="EU-F1"/>
      <w:snapToGrid w:val="0"/>
      <w:szCs w:val="20"/>
    </w:rPr>
  </w:style>
  <w:style w:type="paragraph" w:customStyle="1" w:styleId="CM64">
    <w:name w:val="CM64"/>
    <w:basedOn w:val="Default"/>
    <w:next w:val="Default"/>
    <w:autoRedefine/>
    <w:qFormat/>
    <w:rsid w:val="005C16FE"/>
    <w:rPr>
      <w:rFonts w:ascii="Times New Roman"/>
      <w:color w:val="auto"/>
    </w:rPr>
  </w:style>
  <w:style w:type="paragraph" w:customStyle="1" w:styleId="0505">
    <w:name w:val="样式 章标题 + 小四 段前: 0.5 行 段后: 0.5 行"/>
    <w:basedOn w:val="affffff1"/>
    <w:autoRedefine/>
    <w:qFormat/>
    <w:rsid w:val="005C16FE"/>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5C16FE"/>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5C16FE"/>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2"/>
    <w:autoRedefine/>
    <w:qFormat/>
    <w:rsid w:val="005C16FE"/>
    <w:pPr>
      <w:ind w:leftChars="200" w:left="780" w:hangingChars="200" w:hanging="360"/>
      <w:jc w:val="both"/>
    </w:pPr>
    <w:rPr>
      <w:rFonts w:ascii="宋体"/>
    </w:rPr>
  </w:style>
  <w:style w:type="paragraph" w:customStyle="1" w:styleId="afffffffffff2">
    <w:name w:val="_附录编号标题"/>
    <w:basedOn w:val="af5"/>
    <w:next w:val="16"/>
    <w:autoRedefine/>
    <w:qFormat/>
    <w:rsid w:val="005C16FE"/>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5C16FE"/>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5C16F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5C16FE"/>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5C16FE"/>
    <w:rPr>
      <w:szCs w:val="24"/>
    </w:rPr>
  </w:style>
  <w:style w:type="paragraph" w:customStyle="1" w:styleId="CM56">
    <w:name w:val="CM56"/>
    <w:basedOn w:val="Default"/>
    <w:next w:val="Default"/>
    <w:autoRedefine/>
    <w:qFormat/>
    <w:rsid w:val="005C16FE"/>
    <w:rPr>
      <w:rFonts w:ascii="Times New Roman"/>
      <w:color w:val="auto"/>
    </w:rPr>
  </w:style>
  <w:style w:type="paragraph" w:customStyle="1" w:styleId="Charf3">
    <w:name w:val="Char"/>
    <w:basedOn w:val="af5"/>
    <w:autoRedefine/>
    <w:qFormat/>
    <w:rsid w:val="005C16FE"/>
    <w:rPr>
      <w:szCs w:val="24"/>
    </w:rPr>
  </w:style>
  <w:style w:type="paragraph" w:customStyle="1" w:styleId="afffffffffff4">
    <w:name w:val="术语定义四级条标题"/>
    <w:basedOn w:val="affffff0"/>
    <w:next w:val="affffb"/>
    <w:autoRedefine/>
    <w:qFormat/>
    <w:rsid w:val="005C16FE"/>
    <w:pPr>
      <w:tabs>
        <w:tab w:val="clear" w:pos="735"/>
        <w:tab w:val="left" w:pos="1995"/>
      </w:tabs>
      <w:ind w:left="1995"/>
    </w:pPr>
  </w:style>
  <w:style w:type="paragraph" w:customStyle="1" w:styleId="afffffffffff5">
    <w:name w:val="正文缩进（首行缩进两字）"/>
    <w:autoRedefine/>
    <w:qFormat/>
    <w:rsid w:val="005C16FE"/>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5C16FE"/>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5C16FE"/>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e"/>
    <w:autoRedefine/>
    <w:qFormat/>
    <w:rsid w:val="005C16F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5C16FE"/>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5C16FE"/>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5C16FE"/>
    <w:pPr>
      <w:spacing w:beforeLines="50"/>
    </w:pPr>
  </w:style>
  <w:style w:type="paragraph" w:customStyle="1" w:styleId="11110">
    <w:name w:val="1.1.1.1"/>
    <w:basedOn w:val="afff1"/>
    <w:next w:val="af5"/>
    <w:autoRedefine/>
    <w:qFormat/>
    <w:rsid w:val="005C16FE"/>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5C16FE"/>
    <w:rPr>
      <w:szCs w:val="21"/>
    </w:rPr>
  </w:style>
  <w:style w:type="paragraph" w:customStyle="1" w:styleId="Char12">
    <w:name w:val="Char1"/>
    <w:basedOn w:val="af5"/>
    <w:autoRedefine/>
    <w:qFormat/>
    <w:rsid w:val="005C16FE"/>
    <w:rPr>
      <w:rFonts w:ascii="Tahoma" w:hAnsi="Tahoma"/>
      <w:sz w:val="24"/>
    </w:rPr>
  </w:style>
  <w:style w:type="paragraph" w:customStyle="1" w:styleId="afffffffffff8">
    <w:name w:val="封面标准名称"/>
    <w:autoRedefine/>
    <w:qFormat/>
    <w:rsid w:val="005C16FE"/>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5C16FE"/>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5C16FE"/>
    <w:pPr>
      <w:spacing w:beforeLines="0" w:line="276" w:lineRule="auto"/>
      <w:ind w:firstLine="420"/>
    </w:pPr>
  </w:style>
  <w:style w:type="paragraph" w:customStyle="1" w:styleId="2a0">
    <w:name w:val="样式2 样式 a) + 段前: 0行"/>
    <w:basedOn w:val="affff4"/>
    <w:autoRedefine/>
    <w:qFormat/>
    <w:rsid w:val="005C16FE"/>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5C16FE"/>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5C16FE"/>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5C16FE"/>
    <w:pPr>
      <w:outlineLvl w:val="6"/>
    </w:pPr>
  </w:style>
  <w:style w:type="paragraph" w:customStyle="1" w:styleId="2f4">
    <w:name w:val="正文_2"/>
    <w:autoRedefine/>
    <w:qFormat/>
    <w:rsid w:val="005C16FE"/>
    <w:pPr>
      <w:widowControl w:val="0"/>
      <w:jc w:val="both"/>
    </w:pPr>
    <w:rPr>
      <w:kern w:val="2"/>
      <w:sz w:val="21"/>
      <w:szCs w:val="24"/>
    </w:rPr>
  </w:style>
  <w:style w:type="paragraph" w:customStyle="1" w:styleId="300">
    <w:name w:val="正文文本缩进 3_0"/>
    <w:basedOn w:val="2f4"/>
    <w:autoRedefine/>
    <w:qFormat/>
    <w:rsid w:val="005C16FE"/>
    <w:pPr>
      <w:widowControl/>
      <w:spacing w:after="120"/>
      <w:ind w:leftChars="200" w:left="420"/>
      <w:jc w:val="left"/>
    </w:pPr>
    <w:rPr>
      <w:rFonts w:ascii="Calibri" w:hAnsi="Calibri"/>
      <w:sz w:val="16"/>
      <w:szCs w:val="16"/>
    </w:rPr>
  </w:style>
  <w:style w:type="character" w:customStyle="1" w:styleId="displayarti">
    <w:name w:val="displayarti"/>
    <w:autoRedefine/>
    <w:qFormat/>
    <w:rsid w:val="005C16FE"/>
    <w:rPr>
      <w:color w:val="FFFFFF"/>
      <w:shd w:val="clear" w:color="auto" w:fill="A00000"/>
    </w:rPr>
  </w:style>
  <w:style w:type="character" w:customStyle="1" w:styleId="gpa">
    <w:name w:val="gpa"/>
    <w:autoRedefine/>
    <w:qFormat/>
    <w:rsid w:val="005C16FE"/>
    <w:rPr>
      <w:rFonts w:ascii="Arial" w:hAnsi="Arial" w:cs="Arial"/>
      <w:sz w:val="15"/>
      <w:szCs w:val="15"/>
    </w:rPr>
  </w:style>
  <w:style w:type="character" w:customStyle="1" w:styleId="selected">
    <w:name w:val="selected"/>
    <w:autoRedefine/>
    <w:qFormat/>
    <w:rsid w:val="005C16FE"/>
    <w:rPr>
      <w:shd w:val="clear" w:color="auto" w:fill="B00006"/>
    </w:rPr>
  </w:style>
  <w:style w:type="paragraph" w:customStyle="1" w:styleId="DefaultParagraphFontParaChar">
    <w:name w:val="Default Paragraph Font Para Char"/>
    <w:basedOn w:val="af5"/>
    <w:autoRedefine/>
    <w:qFormat/>
    <w:rsid w:val="005C16FE"/>
    <w:pPr>
      <w:widowControl/>
      <w:spacing w:after="160" w:line="240" w:lineRule="exact"/>
      <w:jc w:val="left"/>
    </w:pPr>
  </w:style>
  <w:style w:type="paragraph" w:customStyle="1" w:styleId="Normal1">
    <w:name w:val="Normal_1"/>
    <w:autoRedefine/>
    <w:qFormat/>
    <w:rsid w:val="005C16FE"/>
    <w:pPr>
      <w:widowControl w:val="0"/>
      <w:jc w:val="both"/>
    </w:pPr>
    <w:rPr>
      <w:rFonts w:ascii="Calibri" w:hAnsi="Calibri"/>
      <w:szCs w:val="24"/>
    </w:rPr>
  </w:style>
  <w:style w:type="paragraph" w:customStyle="1" w:styleId="02">
    <w:name w:val="正文_0"/>
    <w:autoRedefine/>
    <w:qFormat/>
    <w:rsid w:val="005C16FE"/>
    <w:pPr>
      <w:widowControl w:val="0"/>
      <w:jc w:val="both"/>
    </w:pPr>
    <w:rPr>
      <w:rFonts w:ascii="Calibri" w:hAnsi="Calibri"/>
      <w:kern w:val="2"/>
      <w:sz w:val="21"/>
      <w:szCs w:val="22"/>
    </w:rPr>
  </w:style>
  <w:style w:type="paragraph" w:customStyle="1" w:styleId="45">
    <w:name w:val="正文4"/>
    <w:autoRedefine/>
    <w:qFormat/>
    <w:rsid w:val="005C16FE"/>
    <w:pPr>
      <w:widowControl w:val="0"/>
      <w:jc w:val="both"/>
    </w:pPr>
    <w:rPr>
      <w:kern w:val="2"/>
      <w:sz w:val="21"/>
      <w:szCs w:val="24"/>
    </w:rPr>
  </w:style>
  <w:style w:type="paragraph" w:customStyle="1" w:styleId="Normal29">
    <w:name w:val="Normal_29"/>
    <w:basedOn w:val="af5"/>
    <w:autoRedefine/>
    <w:qFormat/>
    <w:rsid w:val="005C16FE"/>
    <w:rPr>
      <w:kern w:val="0"/>
      <w:sz w:val="20"/>
    </w:rPr>
  </w:style>
  <w:style w:type="paragraph" w:customStyle="1" w:styleId="1000">
    <w:name w:val="正文_1_0_0"/>
    <w:autoRedefine/>
    <w:qFormat/>
    <w:rsid w:val="005C16FE"/>
    <w:pPr>
      <w:widowControl w:val="0"/>
      <w:jc w:val="both"/>
    </w:pPr>
    <w:rPr>
      <w:kern w:val="2"/>
      <w:sz w:val="21"/>
      <w:szCs w:val="24"/>
    </w:rPr>
  </w:style>
  <w:style w:type="character" w:customStyle="1" w:styleId="NormalCharacter">
    <w:name w:val="NormalCharacter"/>
    <w:link w:val="UserStyle0"/>
    <w:qFormat/>
    <w:rsid w:val="005C16FE"/>
    <w:rPr>
      <w:rFonts w:ascii="Times New Roman" w:eastAsia="宋体" w:hAnsi="Times New Roman" w:cs="Times New Roman"/>
    </w:rPr>
  </w:style>
  <w:style w:type="paragraph" w:customStyle="1" w:styleId="UserStyle0">
    <w:name w:val="UserStyle_0"/>
    <w:basedOn w:val="af5"/>
    <w:link w:val="NormalCharacter"/>
    <w:qFormat/>
    <w:rsid w:val="005C16FE"/>
    <w:pPr>
      <w:widowControl/>
      <w:spacing w:after="160" w:line="240" w:lineRule="exact"/>
      <w:jc w:val="left"/>
      <w:textAlignment w:val="baseline"/>
    </w:pPr>
    <w:rPr>
      <w:kern w:val="0"/>
      <w:sz w:val="20"/>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2520</Words>
  <Characters>14364</Characters>
  <Application>Microsoft Office Word</Application>
  <DocSecurity>0</DocSecurity>
  <Lines>119</Lines>
  <Paragraphs>33</Paragraphs>
  <ScaleCrop>false</ScaleCrop>
  <Company>微软中国</Company>
  <LinksUpToDate>false</LinksUpToDate>
  <CharactersWithSpaces>16851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19</cp:revision>
  <cp:lastPrinted>2023-12-15T00:25:00Z</cp:lastPrinted>
  <dcterms:created xsi:type="dcterms:W3CDTF">2020-11-10T03:09:00Z</dcterms:created>
  <dcterms:modified xsi:type="dcterms:W3CDTF">2025-08-27T08:54:00Z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7F5BA64D14374669AFEF7B6E520AEBB2_13</vt:lpwstr>
  </property>
  <property fmtid="{D5CDD505-2E9C-101B-9397-08002B2CF9AE}" pid="4" name="KSOTemplateDocerSaveRecord">
    <vt:lpwstr>eyJoZGlkIjoiNDI1OWU3NjI4MGFjOTMzNmVmMDc4ZDU2YzQzNjJjMjYiLCJ1c2VySWQiOiIyNjQ2MDgyMzkifQ==</vt:lpwstr>
  </property>
</Properties>
</file>