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34" w:rsidRDefault="00A81734">
      <w:pPr>
        <w:rPr>
          <w:rFonts w:hint="eastAsia"/>
        </w:rPr>
      </w:pPr>
    </w:p>
    <w:p w:rsidR="00527F84" w:rsidRDefault="00527F84">
      <w:pPr>
        <w:rPr>
          <w:rFonts w:hint="eastAsia"/>
        </w:rPr>
      </w:pPr>
    </w:p>
    <w:p w:rsidR="00527F84" w:rsidRDefault="00527F84">
      <w:pPr>
        <w:rPr>
          <w:rFonts w:hint="eastAsia"/>
        </w:rPr>
      </w:pPr>
    </w:p>
    <w:p w:rsidR="00527F84" w:rsidRDefault="00527F84">
      <w:pPr>
        <w:rPr>
          <w:rFonts w:hint="eastAsia"/>
        </w:rPr>
      </w:pPr>
    </w:p>
    <w:p w:rsidR="00527F84" w:rsidRDefault="00527F84">
      <w:pPr>
        <w:rPr>
          <w:rFonts w:hint="eastAsia"/>
        </w:rPr>
      </w:pPr>
    </w:p>
    <w:p w:rsidR="00527F84" w:rsidRDefault="00527F84">
      <w:pPr>
        <w:rPr>
          <w:rFonts w:hint="eastAsia"/>
        </w:rPr>
      </w:pPr>
    </w:p>
    <w:p w:rsidR="00527F84" w:rsidRDefault="00527F84">
      <w:pPr>
        <w:rPr>
          <w:rFonts w:hint="eastAsia"/>
        </w:rPr>
      </w:pPr>
    </w:p>
    <w:p w:rsidR="00527F84" w:rsidRDefault="00527F84" w:rsidP="00527F84">
      <w:pPr>
        <w:adjustRightInd w:val="0"/>
        <w:snapToGrid w:val="0"/>
        <w:spacing w:line="360" w:lineRule="auto"/>
        <w:rPr>
          <w:rFonts w:ascii="黑体" w:eastAsia="黑体" w:hAnsi="黑体"/>
          <w:sz w:val="36"/>
          <w:szCs w:val="36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 xml:space="preserve">1       </w:t>
      </w:r>
      <w:r>
        <w:rPr>
          <w:rFonts w:ascii="黑体" w:eastAsia="黑体" w:hAnsi="黑体" w:cs="黑体"/>
          <w:sz w:val="36"/>
          <w:szCs w:val="36"/>
        </w:rPr>
        <w:t>202</w:t>
      </w:r>
      <w:r>
        <w:rPr>
          <w:rFonts w:ascii="黑体" w:eastAsia="黑体" w:hAnsi="黑体" w:cs="黑体" w:hint="eastAsia"/>
          <w:sz w:val="36"/>
          <w:szCs w:val="36"/>
        </w:rPr>
        <w:t>4年宜兴市公用环境检测有限公司公开招聘劳务派遣人员岗位简介表</w:t>
      </w:r>
    </w:p>
    <w:p w:rsidR="00527F84" w:rsidRDefault="00527F84" w:rsidP="00527F84">
      <w:pPr>
        <w:adjustRightInd w:val="0"/>
        <w:snapToGrid w:val="0"/>
        <w:rPr>
          <w:rFonts w:ascii="仿宋_GB2312" w:eastAsia="仿宋_GB2312"/>
          <w:sz w:val="32"/>
          <w:szCs w:val="32"/>
        </w:rPr>
      </w:pPr>
    </w:p>
    <w:tbl>
      <w:tblPr>
        <w:tblW w:w="14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4"/>
        <w:gridCol w:w="1251"/>
        <w:gridCol w:w="1629"/>
        <w:gridCol w:w="1620"/>
        <w:gridCol w:w="4500"/>
        <w:gridCol w:w="4662"/>
      </w:tblGrid>
      <w:tr w:rsidR="00527F84" w:rsidTr="003239AD">
        <w:trPr>
          <w:trHeight w:val="976"/>
          <w:jc w:val="center"/>
        </w:trPr>
        <w:tc>
          <w:tcPr>
            <w:tcW w:w="784" w:type="dxa"/>
            <w:noWrap/>
            <w:vAlign w:val="center"/>
          </w:tcPr>
          <w:p w:rsidR="00527F84" w:rsidRDefault="00527F84" w:rsidP="003239AD">
            <w:pPr>
              <w:adjustRightInd w:val="0"/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岗位</w:t>
            </w:r>
          </w:p>
          <w:p w:rsidR="00527F84" w:rsidRDefault="00527F84" w:rsidP="003239AD">
            <w:pPr>
              <w:adjustRightInd w:val="0"/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代码</w:t>
            </w:r>
          </w:p>
        </w:tc>
        <w:tc>
          <w:tcPr>
            <w:tcW w:w="1251" w:type="dxa"/>
            <w:noWrap/>
            <w:vAlign w:val="center"/>
          </w:tcPr>
          <w:p w:rsidR="00527F84" w:rsidRDefault="00527F84" w:rsidP="003239AD">
            <w:pPr>
              <w:adjustRightInd w:val="0"/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招聘</w:t>
            </w:r>
          </w:p>
          <w:p w:rsidR="00527F84" w:rsidRDefault="00527F84" w:rsidP="003239AD">
            <w:pPr>
              <w:adjustRightInd w:val="0"/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人数</w:t>
            </w:r>
          </w:p>
        </w:tc>
        <w:tc>
          <w:tcPr>
            <w:tcW w:w="1629" w:type="dxa"/>
            <w:noWrap/>
            <w:vAlign w:val="center"/>
          </w:tcPr>
          <w:p w:rsidR="00527F84" w:rsidRDefault="00527F84" w:rsidP="003239AD">
            <w:pPr>
              <w:adjustRightInd w:val="0"/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岗位名称</w:t>
            </w:r>
          </w:p>
        </w:tc>
        <w:tc>
          <w:tcPr>
            <w:tcW w:w="1620" w:type="dxa"/>
            <w:noWrap/>
            <w:vAlign w:val="center"/>
          </w:tcPr>
          <w:p w:rsidR="00527F84" w:rsidRDefault="00527F84" w:rsidP="003239AD">
            <w:pPr>
              <w:adjustRightInd w:val="0"/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学历</w:t>
            </w:r>
          </w:p>
        </w:tc>
        <w:tc>
          <w:tcPr>
            <w:tcW w:w="4500" w:type="dxa"/>
            <w:noWrap/>
            <w:vAlign w:val="center"/>
          </w:tcPr>
          <w:p w:rsidR="00527F84" w:rsidRDefault="00527F84" w:rsidP="003239AD">
            <w:pPr>
              <w:adjustRightInd w:val="0"/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专业</w:t>
            </w:r>
          </w:p>
        </w:tc>
        <w:tc>
          <w:tcPr>
            <w:tcW w:w="4662" w:type="dxa"/>
            <w:noWrap/>
            <w:vAlign w:val="center"/>
          </w:tcPr>
          <w:p w:rsidR="00527F84" w:rsidRDefault="00527F84" w:rsidP="003239AD">
            <w:pPr>
              <w:adjustRightInd w:val="0"/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其他条件及要求</w:t>
            </w:r>
          </w:p>
        </w:tc>
      </w:tr>
      <w:tr w:rsidR="00527F84" w:rsidTr="003239AD">
        <w:trPr>
          <w:trHeight w:val="1516"/>
          <w:jc w:val="center"/>
        </w:trPr>
        <w:tc>
          <w:tcPr>
            <w:tcW w:w="784" w:type="dxa"/>
            <w:noWrap/>
            <w:vAlign w:val="center"/>
          </w:tcPr>
          <w:p w:rsidR="00527F84" w:rsidRDefault="00527F84" w:rsidP="003239AD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01A</w:t>
            </w:r>
          </w:p>
        </w:tc>
        <w:tc>
          <w:tcPr>
            <w:tcW w:w="1251" w:type="dxa"/>
            <w:noWrap/>
            <w:vAlign w:val="center"/>
          </w:tcPr>
          <w:p w:rsidR="00527F84" w:rsidRDefault="00527F84" w:rsidP="003239A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1629" w:type="dxa"/>
            <w:noWrap/>
            <w:vAlign w:val="center"/>
          </w:tcPr>
          <w:p w:rsidR="00527F84" w:rsidRDefault="00527F84" w:rsidP="003239AD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化验员</w:t>
            </w:r>
          </w:p>
        </w:tc>
        <w:tc>
          <w:tcPr>
            <w:tcW w:w="1620" w:type="dxa"/>
            <w:noWrap/>
            <w:vAlign w:val="center"/>
          </w:tcPr>
          <w:p w:rsidR="00527F84" w:rsidRDefault="00527F84" w:rsidP="003239AD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cs="宋体" w:hint="eastAsia"/>
                <w:szCs w:val="21"/>
              </w:rPr>
              <w:t>本科及以上</w:t>
            </w:r>
          </w:p>
        </w:tc>
        <w:tc>
          <w:tcPr>
            <w:tcW w:w="4500" w:type="dxa"/>
            <w:noWrap/>
            <w:vAlign w:val="center"/>
          </w:tcPr>
          <w:p w:rsidR="00527F84" w:rsidRDefault="00527F84" w:rsidP="003239AD">
            <w:pPr>
              <w:adjustRightInd w:val="0"/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水利工程类、环境保护类、化学工程类、医药化工类、食品工程类、生物工程类、医学类、公共卫生类、药学类、基础理学类</w:t>
            </w:r>
          </w:p>
        </w:tc>
        <w:tc>
          <w:tcPr>
            <w:tcW w:w="4662" w:type="dxa"/>
            <w:noWrap/>
            <w:vAlign w:val="center"/>
          </w:tcPr>
          <w:p w:rsidR="00527F84" w:rsidRDefault="00527F84" w:rsidP="003239AD">
            <w:pPr>
              <w:adjustRightInd w:val="0"/>
              <w:snapToGrid w:val="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性别不限，年龄</w:t>
            </w:r>
            <w:r>
              <w:rPr>
                <w:rFonts w:ascii="宋体" w:hAnsi="宋体" w:cs="宋体"/>
                <w:szCs w:val="21"/>
              </w:rPr>
              <w:t>35</w:t>
            </w:r>
            <w:r>
              <w:rPr>
                <w:rFonts w:ascii="宋体" w:hAnsi="宋体" w:cs="宋体" w:hint="eastAsia"/>
                <w:szCs w:val="21"/>
              </w:rPr>
              <w:t>周岁以下（</w:t>
            </w:r>
            <w:r>
              <w:rPr>
                <w:rFonts w:ascii="宋体" w:hAnsi="宋体" w:cs="宋体"/>
                <w:szCs w:val="21"/>
              </w:rPr>
              <w:t>198</w:t>
            </w:r>
            <w:r>
              <w:rPr>
                <w:rFonts w:ascii="宋体" w:hAnsi="宋体" w:cs="宋体" w:hint="eastAsia"/>
                <w:szCs w:val="21"/>
              </w:rPr>
              <w:t>9年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日以后出生），较适宜居住地为宜城及周边地区者。</w:t>
            </w:r>
          </w:p>
        </w:tc>
      </w:tr>
    </w:tbl>
    <w:p w:rsidR="00527F84" w:rsidRPr="00527F84" w:rsidRDefault="00527F84"/>
    <w:sectPr w:rsidR="00527F84" w:rsidRPr="00527F84" w:rsidSect="00527F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7F84"/>
    <w:rsid w:val="00527F84"/>
    <w:rsid w:val="00A8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27F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yxrs</dc:creator>
  <cp:lastModifiedBy>yxrs</cp:lastModifiedBy>
  <cp:revision>1</cp:revision>
  <dcterms:created xsi:type="dcterms:W3CDTF">2024-04-29T02:25:00Z</dcterms:created>
  <dcterms:modified xsi:type="dcterms:W3CDTF">2024-04-29T02:26:00Z</dcterms:modified>
</cp:coreProperties>
</file>