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B5B" w:rsidRDefault="00ED2B5B">
      <w:pPr>
        <w:rPr>
          <w:rFonts w:ascii="宋体" w:hAnsi="宋体"/>
          <w:b/>
          <w:bCs/>
          <w:sz w:val="36"/>
          <w:szCs w:val="36"/>
        </w:rPr>
      </w:pPr>
    </w:p>
    <w:p w:rsidR="00ED2B5B" w:rsidRPr="005C6523" w:rsidRDefault="00D13B10">
      <w:pPr>
        <w:jc w:val="center"/>
        <w:rPr>
          <w:rFonts w:ascii="黑体" w:eastAsia="黑体" w:hAnsi="黑体"/>
          <w:b/>
          <w:bCs/>
          <w:sz w:val="44"/>
          <w:szCs w:val="44"/>
        </w:rPr>
      </w:pPr>
      <w:r w:rsidRPr="005C6523">
        <w:rPr>
          <w:rFonts w:ascii="黑体" w:eastAsia="黑体" w:hAnsi="黑体" w:hint="eastAsia"/>
          <w:b/>
          <w:bCs/>
          <w:sz w:val="44"/>
          <w:szCs w:val="44"/>
        </w:rPr>
        <w:t>宜兴水务集团有限公司</w:t>
      </w:r>
    </w:p>
    <w:p w:rsidR="00ED2B5B" w:rsidRPr="005C6523" w:rsidRDefault="00EE3AC4">
      <w:pPr>
        <w:jc w:val="center"/>
        <w:rPr>
          <w:rFonts w:ascii="黑体" w:eastAsia="黑体" w:hAnsi="黑体"/>
          <w:b/>
          <w:bCs/>
          <w:sz w:val="44"/>
          <w:szCs w:val="44"/>
        </w:rPr>
      </w:pPr>
      <w:r w:rsidRPr="00EE3AC4">
        <w:rPr>
          <w:rFonts w:ascii="黑体" w:eastAsia="黑体" w:hAnsi="黑体" w:hint="eastAsia"/>
          <w:b/>
          <w:bCs/>
          <w:sz w:val="44"/>
          <w:szCs w:val="44"/>
        </w:rPr>
        <w:t>粉末活性炭</w:t>
      </w:r>
      <w:r w:rsidR="00D13B10" w:rsidRPr="005C6523">
        <w:rPr>
          <w:rFonts w:ascii="黑体" w:eastAsia="黑体" w:hAnsi="黑体" w:hint="eastAsia"/>
          <w:b/>
          <w:bCs/>
          <w:sz w:val="44"/>
          <w:szCs w:val="44"/>
        </w:rPr>
        <w:t>采购</w:t>
      </w:r>
    </w:p>
    <w:p w:rsidR="00ED2B5B" w:rsidRDefault="00ED2B5B">
      <w:pPr>
        <w:jc w:val="center"/>
        <w:rPr>
          <w:rFonts w:ascii="宋体"/>
          <w:b/>
          <w:bCs/>
          <w:sz w:val="52"/>
        </w:rPr>
      </w:pPr>
    </w:p>
    <w:p w:rsidR="00ED2B5B" w:rsidRDefault="00ED2B5B">
      <w:pPr>
        <w:jc w:val="center"/>
        <w:rPr>
          <w:rFonts w:ascii="宋体"/>
          <w:b/>
          <w:bCs/>
          <w:sz w:val="52"/>
        </w:rPr>
      </w:pPr>
    </w:p>
    <w:p w:rsidR="00ED2B5B" w:rsidRDefault="00D13B10">
      <w:pPr>
        <w:jc w:val="center"/>
        <w:rPr>
          <w:rFonts w:ascii="黑体" w:eastAsia="黑体" w:hAnsi="黑体"/>
          <w:b/>
          <w:bCs/>
          <w:sz w:val="96"/>
          <w:szCs w:val="96"/>
        </w:rPr>
      </w:pPr>
      <w:r>
        <w:rPr>
          <w:rFonts w:ascii="黑体" w:eastAsia="黑体" w:hAnsi="黑体" w:hint="eastAsia"/>
          <w:b/>
          <w:bCs/>
          <w:sz w:val="96"/>
          <w:szCs w:val="96"/>
        </w:rPr>
        <w:t>招</w:t>
      </w:r>
    </w:p>
    <w:p w:rsidR="00ED2B5B" w:rsidRDefault="00D13B10">
      <w:pPr>
        <w:jc w:val="center"/>
        <w:rPr>
          <w:rFonts w:ascii="黑体" w:eastAsia="黑体" w:hAnsi="黑体"/>
          <w:b/>
          <w:bCs/>
          <w:sz w:val="96"/>
          <w:szCs w:val="96"/>
        </w:rPr>
      </w:pPr>
      <w:r>
        <w:rPr>
          <w:rFonts w:ascii="黑体" w:eastAsia="黑体" w:hAnsi="黑体" w:hint="eastAsia"/>
          <w:b/>
          <w:bCs/>
          <w:sz w:val="96"/>
          <w:szCs w:val="96"/>
        </w:rPr>
        <w:t>标</w:t>
      </w:r>
    </w:p>
    <w:p w:rsidR="00ED2B5B" w:rsidRDefault="00D13B10">
      <w:pPr>
        <w:jc w:val="center"/>
        <w:rPr>
          <w:rFonts w:ascii="黑体" w:eastAsia="黑体" w:hAnsi="黑体"/>
          <w:b/>
          <w:bCs/>
          <w:sz w:val="96"/>
          <w:szCs w:val="96"/>
        </w:rPr>
      </w:pPr>
      <w:r>
        <w:rPr>
          <w:rFonts w:ascii="黑体" w:eastAsia="黑体" w:hAnsi="黑体" w:hint="eastAsia"/>
          <w:b/>
          <w:bCs/>
          <w:sz w:val="96"/>
          <w:szCs w:val="96"/>
        </w:rPr>
        <w:t>文</w:t>
      </w:r>
    </w:p>
    <w:p w:rsidR="00ED2B5B" w:rsidRDefault="00D13B10">
      <w:pPr>
        <w:jc w:val="center"/>
        <w:rPr>
          <w:rFonts w:ascii="黑体" w:eastAsia="黑体" w:hAnsi="黑体"/>
          <w:b/>
          <w:bCs/>
          <w:sz w:val="96"/>
          <w:szCs w:val="96"/>
        </w:rPr>
      </w:pPr>
      <w:r>
        <w:rPr>
          <w:rFonts w:ascii="黑体" w:eastAsia="黑体" w:hAnsi="黑体" w:hint="eastAsia"/>
          <w:b/>
          <w:bCs/>
          <w:sz w:val="96"/>
          <w:szCs w:val="96"/>
        </w:rPr>
        <w:t>件</w:t>
      </w:r>
    </w:p>
    <w:p w:rsidR="00ED2B5B" w:rsidRDefault="00ED2B5B">
      <w:pPr>
        <w:jc w:val="center"/>
        <w:rPr>
          <w:rFonts w:ascii="宋体"/>
          <w:b/>
          <w:bCs/>
          <w:sz w:val="84"/>
        </w:rPr>
      </w:pPr>
    </w:p>
    <w:p w:rsidR="00ED2B5B" w:rsidRDefault="00ED2B5B">
      <w:pPr>
        <w:jc w:val="center"/>
        <w:rPr>
          <w:rFonts w:ascii="宋体"/>
          <w:b/>
          <w:bCs/>
          <w:sz w:val="84"/>
        </w:rPr>
      </w:pPr>
    </w:p>
    <w:p w:rsidR="00ED2B5B" w:rsidRDefault="00D13B10">
      <w:pPr>
        <w:jc w:val="center"/>
        <w:rPr>
          <w:rFonts w:ascii="宋体"/>
          <w:sz w:val="32"/>
        </w:rPr>
      </w:pPr>
      <w:r>
        <w:rPr>
          <w:rFonts w:ascii="宋体" w:hAnsi="宋体" w:hint="eastAsia"/>
          <w:sz w:val="32"/>
        </w:rPr>
        <w:t>项目编号</w:t>
      </w:r>
      <w:r>
        <w:rPr>
          <w:rFonts w:ascii="宋体" w:hAnsi="宋体"/>
          <w:sz w:val="32"/>
        </w:rPr>
        <w:t>:</w:t>
      </w:r>
      <w:r w:rsidR="00C465E5" w:rsidRPr="00C465E5">
        <w:t xml:space="preserve"> </w:t>
      </w:r>
      <w:r w:rsidR="00A80F47" w:rsidRPr="00A80F47">
        <w:rPr>
          <w:rFonts w:ascii="宋体" w:hAnsi="宋体"/>
          <w:color w:val="000000" w:themeColor="text1"/>
          <w:sz w:val="32"/>
          <w:szCs w:val="22"/>
        </w:rPr>
        <w:t>YXGYJT202205010</w:t>
      </w:r>
    </w:p>
    <w:p w:rsidR="00ED2B5B" w:rsidRDefault="00D13B10">
      <w:pPr>
        <w:jc w:val="center"/>
        <w:rPr>
          <w:rFonts w:ascii="宋体"/>
          <w:sz w:val="32"/>
        </w:rPr>
      </w:pPr>
      <w:r>
        <w:rPr>
          <w:rFonts w:ascii="宋体" w:hAnsi="宋体" w:hint="eastAsia"/>
          <w:sz w:val="32"/>
        </w:rPr>
        <w:t>采购人：</w:t>
      </w:r>
      <w:r>
        <w:rPr>
          <w:rFonts w:hAnsi="宋体" w:hint="eastAsia"/>
          <w:sz w:val="32"/>
        </w:rPr>
        <w:t>宜兴水务集团有限公司</w:t>
      </w:r>
    </w:p>
    <w:p w:rsidR="00ED2B5B" w:rsidRDefault="00D81296">
      <w:pPr>
        <w:jc w:val="center"/>
        <w:rPr>
          <w:rFonts w:ascii="宋体"/>
          <w:sz w:val="32"/>
        </w:rPr>
      </w:pPr>
      <w:r>
        <w:rPr>
          <w:rFonts w:ascii="宋体" w:hAnsi="宋体" w:hint="eastAsia"/>
          <w:sz w:val="32"/>
        </w:rPr>
        <w:t>二零二二</w:t>
      </w:r>
      <w:r w:rsidR="00D13B10">
        <w:rPr>
          <w:rFonts w:ascii="宋体" w:hAnsi="宋体" w:hint="eastAsia"/>
          <w:sz w:val="32"/>
        </w:rPr>
        <w:t>年</w:t>
      </w:r>
      <w:r w:rsidR="00896027">
        <w:rPr>
          <w:rFonts w:ascii="宋体" w:hAnsi="宋体" w:hint="eastAsia"/>
          <w:sz w:val="32"/>
        </w:rPr>
        <w:t>五</w:t>
      </w:r>
      <w:r w:rsidR="00D13B10">
        <w:rPr>
          <w:rFonts w:ascii="宋体" w:hAnsi="宋体" w:hint="eastAsia"/>
          <w:sz w:val="32"/>
        </w:rPr>
        <w:t>月</w:t>
      </w:r>
      <w:r w:rsidR="00B072DB">
        <w:rPr>
          <w:rFonts w:ascii="宋体" w:hAnsi="宋体" w:hint="eastAsia"/>
          <w:sz w:val="32"/>
        </w:rPr>
        <w:t>十九</w:t>
      </w:r>
      <w:r w:rsidR="00D13B10">
        <w:rPr>
          <w:rFonts w:ascii="宋体" w:hAnsi="宋体" w:hint="eastAsia"/>
          <w:sz w:val="32"/>
        </w:rPr>
        <w:t>日</w:t>
      </w:r>
    </w:p>
    <w:p w:rsidR="00ED2B5B" w:rsidRDefault="00ED2B5B">
      <w:pPr>
        <w:jc w:val="center"/>
        <w:rPr>
          <w:rFonts w:ascii="宋体"/>
          <w:sz w:val="32"/>
        </w:rPr>
      </w:pPr>
    </w:p>
    <w:p w:rsidR="00ED2B5B" w:rsidRDefault="00ED2B5B"/>
    <w:p w:rsidR="00ED2B5B" w:rsidRDefault="00D13B10">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ED2B5B" w:rsidRDefault="00D13B10">
      <w:pPr>
        <w:spacing w:line="360" w:lineRule="auto"/>
        <w:ind w:firstLineChars="200" w:firstLine="480"/>
        <w:rPr>
          <w:rFonts w:ascii="宋体"/>
          <w:bCs/>
          <w:sz w:val="24"/>
          <w:szCs w:val="24"/>
        </w:rPr>
      </w:pPr>
      <w:r>
        <w:rPr>
          <w:rFonts w:ascii="宋体" w:hAnsi="宋体" w:hint="eastAsia"/>
          <w:bCs/>
          <w:sz w:val="24"/>
          <w:szCs w:val="24"/>
        </w:rPr>
        <w:t>宜兴水务集团有限公司</w:t>
      </w:r>
      <w:r w:rsidR="00EE3AC4" w:rsidRPr="00EE3AC4">
        <w:rPr>
          <w:rFonts w:ascii="宋体" w:hAnsi="宋体" w:hint="eastAsia"/>
          <w:bCs/>
          <w:sz w:val="24"/>
          <w:szCs w:val="24"/>
        </w:rPr>
        <w:t>粉末活性炭</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7902"/>
      </w:tblGrid>
      <w:tr w:rsidR="00ED2B5B">
        <w:trPr>
          <w:trHeight w:val="521"/>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790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ED2B5B">
        <w:trPr>
          <w:trHeight w:val="1673"/>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7902" w:type="dxa"/>
          </w:tcPr>
          <w:p w:rsidR="00ED2B5B" w:rsidRDefault="00D13B10">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w:t>
            </w:r>
            <w:r w:rsidR="00EE3AC4" w:rsidRPr="00EE3AC4">
              <w:rPr>
                <w:rFonts w:asciiTheme="minorEastAsia" w:eastAsiaTheme="minorEastAsia" w:hAnsiTheme="minorEastAsia" w:hint="eastAsia"/>
                <w:bCs/>
                <w:sz w:val="24"/>
                <w:szCs w:val="24"/>
              </w:rPr>
              <w:t>粉末活性炭</w:t>
            </w:r>
            <w:r>
              <w:rPr>
                <w:rFonts w:asciiTheme="minorEastAsia" w:eastAsiaTheme="minorEastAsia" w:hAnsiTheme="minorEastAsia" w:hint="eastAsia"/>
                <w:bCs/>
                <w:sz w:val="24"/>
                <w:szCs w:val="24"/>
              </w:rPr>
              <w:t>采购</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 </w:t>
            </w:r>
            <w:r w:rsidR="00A80F47" w:rsidRPr="00A80F47">
              <w:rPr>
                <w:rFonts w:asciiTheme="minorEastAsia" w:eastAsiaTheme="minorEastAsia" w:hAnsiTheme="minorEastAsia"/>
                <w:bCs/>
                <w:sz w:val="24"/>
                <w:szCs w:val="24"/>
              </w:rPr>
              <w:t>YXGYJT202205010</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ED2B5B" w:rsidRDefault="00D13B10" w:rsidP="00EE3AC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r w:rsidR="00EE3AC4">
              <w:rPr>
                <w:rFonts w:asciiTheme="minorEastAsia" w:eastAsiaTheme="minorEastAsia" w:hAnsiTheme="minorEastAsia" w:hint="eastAsia"/>
                <w:bCs/>
                <w:sz w:val="24"/>
                <w:szCs w:val="24"/>
              </w:rPr>
              <w:t>48.8</w:t>
            </w:r>
            <w:r>
              <w:rPr>
                <w:rFonts w:asciiTheme="minorEastAsia" w:eastAsiaTheme="minorEastAsia" w:hAnsiTheme="minorEastAsia" w:hint="eastAsia"/>
                <w:bCs/>
                <w:sz w:val="24"/>
                <w:szCs w:val="24"/>
              </w:rPr>
              <w:t>万元</w:t>
            </w:r>
            <w:bookmarkStart w:id="3" w:name="OLE_LINK108"/>
            <w:bookmarkEnd w:id="2"/>
            <w:bookmarkEnd w:id="3"/>
          </w:p>
        </w:tc>
      </w:tr>
      <w:tr w:rsidR="00ED2B5B">
        <w:trPr>
          <w:trHeight w:val="1555"/>
          <w:jc w:val="center"/>
        </w:trPr>
        <w:tc>
          <w:tcPr>
            <w:tcW w:w="852" w:type="dxa"/>
            <w:vMerge w:val="restart"/>
            <w:vAlign w:val="center"/>
          </w:tcPr>
          <w:p w:rsidR="00ED2B5B" w:rsidRDefault="00D13B10">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7902" w:type="dxa"/>
          </w:tcPr>
          <w:p w:rsidR="00ED2B5B" w:rsidRDefault="00D13B10">
            <w:pPr>
              <w:pStyle w:val="ac"/>
              <w:spacing w:line="276" w:lineRule="auto"/>
            </w:pPr>
            <w:r>
              <w:rPr>
                <w:rFonts w:hint="eastAsia"/>
              </w:rPr>
              <w:t>2.1投标人参加本次投标活动</w:t>
            </w:r>
            <w:r>
              <w:rPr>
                <w:rFonts w:hint="eastAsia"/>
                <w:lang w:val="zh-CN"/>
              </w:rPr>
              <w:t>应具备下列资格条件</w:t>
            </w:r>
            <w:r>
              <w:rPr>
                <w:rFonts w:hint="eastAsia"/>
              </w:rPr>
              <w:t>：</w:t>
            </w:r>
          </w:p>
          <w:p w:rsidR="00EE3AC4" w:rsidRPr="0044000F" w:rsidRDefault="00EE3AC4" w:rsidP="00EE3AC4">
            <w:pPr>
              <w:pStyle w:val="ac"/>
              <w:spacing w:line="276" w:lineRule="auto"/>
              <w:rPr>
                <w:lang w:val="zh-CN"/>
              </w:rPr>
            </w:pPr>
            <w:r w:rsidRPr="0044000F">
              <w:rPr>
                <w:rFonts w:hint="eastAsia"/>
                <w:lang w:val="zh-CN"/>
              </w:rPr>
              <w:t>①具有独立承担民事责任能力的投标同类产品专业生产厂家或代理商，</w:t>
            </w:r>
            <w:r w:rsidRPr="0044000F">
              <w:rPr>
                <w:rFonts w:hAnsi="宋体" w:hint="eastAsia"/>
                <w:szCs w:val="24"/>
              </w:rPr>
              <w:t>如为代理商参加则需提供生产厂家对本次招标项目的授权委托书（</w:t>
            </w:r>
            <w:r w:rsidRPr="0044000F">
              <w:rPr>
                <w:rFonts w:hint="eastAsia"/>
                <w:lang w:val="zh-CN"/>
              </w:rPr>
              <w:t>投标时须提供原件）</w:t>
            </w:r>
            <w:r w:rsidRPr="0044000F">
              <w:rPr>
                <w:rFonts w:hAnsi="宋体" w:hint="eastAsia"/>
                <w:szCs w:val="24"/>
              </w:rPr>
              <w:t>，生产厂家和代理商如同时参与投标，只接受生产厂家投标。</w:t>
            </w:r>
          </w:p>
          <w:p w:rsidR="00EE3AC4" w:rsidRPr="0044000F" w:rsidRDefault="00EE3AC4" w:rsidP="00EE3AC4">
            <w:pPr>
              <w:pStyle w:val="ac"/>
              <w:spacing w:line="276" w:lineRule="auto"/>
              <w:rPr>
                <w:lang w:val="zh-CN"/>
              </w:rPr>
            </w:pPr>
            <w:r w:rsidRPr="0044000F">
              <w:rPr>
                <w:rFonts w:hint="eastAsia"/>
                <w:lang w:val="zh-CN"/>
              </w:rPr>
              <w:t>②有依法缴纳税收和社会保障资金的良好记录；</w:t>
            </w:r>
          </w:p>
          <w:p w:rsidR="00EE3AC4" w:rsidRPr="0044000F" w:rsidRDefault="00EE3AC4" w:rsidP="00EE3AC4">
            <w:pPr>
              <w:pStyle w:val="ac"/>
              <w:spacing w:line="276" w:lineRule="auto"/>
              <w:rPr>
                <w:lang w:val="zh-CN"/>
              </w:rPr>
            </w:pPr>
            <w:r w:rsidRPr="0044000F">
              <w:rPr>
                <w:rFonts w:hAnsi="宋体" w:cs="宋体" w:hint="eastAsia"/>
                <w:szCs w:val="24"/>
              </w:rPr>
              <w:t>③</w:t>
            </w:r>
            <w:r w:rsidRPr="0044000F">
              <w:rPr>
                <w:rFonts w:hint="eastAsia"/>
                <w:lang w:val="zh-CN"/>
              </w:rPr>
              <w:t>具有履行合同所必需的设备和专业技术能力；</w:t>
            </w:r>
          </w:p>
          <w:p w:rsidR="00EE3AC4" w:rsidRPr="0044000F" w:rsidRDefault="00EE3AC4" w:rsidP="00EE3AC4">
            <w:pPr>
              <w:pStyle w:val="ac"/>
              <w:spacing w:line="276" w:lineRule="auto"/>
              <w:rPr>
                <w:lang w:val="zh-CN"/>
              </w:rPr>
            </w:pPr>
            <w:r w:rsidRPr="0044000F">
              <w:rPr>
                <w:rFonts w:hint="eastAsia"/>
                <w:lang w:val="zh-CN"/>
              </w:rPr>
              <w:t>④不接受联合体，不接受中标后分包；</w:t>
            </w:r>
          </w:p>
          <w:p w:rsidR="00EE3AC4" w:rsidRPr="0044000F" w:rsidRDefault="00EE3AC4" w:rsidP="00EE3AC4">
            <w:pPr>
              <w:pStyle w:val="ac"/>
              <w:spacing w:line="276" w:lineRule="auto"/>
              <w:rPr>
                <w:lang w:val="zh-CN"/>
              </w:rPr>
            </w:pPr>
            <w:r w:rsidRPr="0044000F">
              <w:rPr>
                <w:rFonts w:hint="eastAsia"/>
                <w:lang w:val="zh-CN"/>
              </w:rPr>
              <w:t>⑤良好的信用记录：投标截止时间之前，未被“信用中国”网站（</w:t>
            </w:r>
            <w:hyperlink r:id="rId9" w:history="1">
              <w:r w:rsidRPr="0044000F">
                <w:rPr>
                  <w:rFonts w:hint="eastAsia"/>
                  <w:lang w:val="zh-CN"/>
                </w:rPr>
                <w:t>www.creditchina.gov.cn</w:t>
              </w:r>
            </w:hyperlink>
            <w:r w:rsidRPr="0044000F">
              <w:rPr>
                <w:rFonts w:hint="eastAsia"/>
                <w:lang w:val="zh-CN"/>
              </w:rPr>
              <w:t>）列入失信执行人、重大税收违法案件当事人名单、政府采购严重违法失信行为记录名单，未被“中国政府采购网”网站（www.ccgp.gov.cn）列入政府采购严重违法失信行为记录名单；</w:t>
            </w:r>
          </w:p>
          <w:p w:rsidR="00EE3AC4" w:rsidRDefault="00EE3AC4" w:rsidP="00EE3AC4">
            <w:pPr>
              <w:pStyle w:val="ac"/>
              <w:spacing w:line="276" w:lineRule="auto"/>
              <w:rPr>
                <w:lang w:val="zh-CN"/>
              </w:rPr>
            </w:pPr>
            <w:r w:rsidRPr="0044000F">
              <w:rPr>
                <w:rFonts w:hint="eastAsia"/>
                <w:lang w:val="zh-CN"/>
              </w:rPr>
              <w:t>⑥投标人所投产品具有有效的涉水产品许可批件</w:t>
            </w:r>
          </w:p>
          <w:p w:rsidR="00143335" w:rsidRDefault="00EE3AC4" w:rsidP="00EE3AC4">
            <w:pPr>
              <w:pStyle w:val="ac"/>
              <w:spacing w:line="276" w:lineRule="auto"/>
              <w:rPr>
                <w:rFonts w:asciiTheme="minorEastAsia" w:eastAsiaTheme="minorEastAsia" w:hAnsiTheme="minorEastAsia"/>
                <w:szCs w:val="24"/>
                <w:lang w:val="zh-CN"/>
              </w:rPr>
            </w:pPr>
            <w:r w:rsidRPr="0044000F">
              <w:rPr>
                <w:rFonts w:hint="eastAsia"/>
                <w:lang w:val="zh-CN"/>
              </w:rPr>
              <w:t>⑦投标人所投产品生产厂家具有相关体系证明（ISO9001质量体系认证、</w:t>
            </w:r>
            <w:r w:rsidRPr="0044000F">
              <w:rPr>
                <w:lang w:val="zh-CN"/>
              </w:rPr>
              <w:t>ISO45001</w:t>
            </w:r>
            <w:r w:rsidRPr="0044000F">
              <w:rPr>
                <w:rFonts w:hint="eastAsia"/>
                <w:lang w:val="zh-CN"/>
              </w:rPr>
              <w:t>职业健康安全管理体系认证、ISO14001环境管理体系认证）</w:t>
            </w:r>
          </w:p>
        </w:tc>
      </w:tr>
      <w:tr w:rsidR="00ED2B5B">
        <w:trPr>
          <w:trHeight w:val="1823"/>
          <w:jc w:val="center"/>
        </w:trPr>
        <w:tc>
          <w:tcPr>
            <w:tcW w:w="852" w:type="dxa"/>
            <w:vMerge/>
            <w:vAlign w:val="center"/>
          </w:tcPr>
          <w:p w:rsidR="00ED2B5B" w:rsidRDefault="00ED2B5B">
            <w:pPr>
              <w:spacing w:line="480" w:lineRule="exact"/>
              <w:rPr>
                <w:rFonts w:asciiTheme="minorEastAsia" w:eastAsiaTheme="minorEastAsia" w:hAnsiTheme="minorEastAsia"/>
                <w:sz w:val="18"/>
                <w:szCs w:val="18"/>
              </w:rPr>
            </w:pPr>
          </w:p>
        </w:tc>
        <w:tc>
          <w:tcPr>
            <w:tcW w:w="7902" w:type="dxa"/>
          </w:tcPr>
          <w:p w:rsidR="00ED2B5B" w:rsidRDefault="00D13B10">
            <w:pPr>
              <w:pStyle w:val="ac"/>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ED2B5B" w:rsidRDefault="00D13B10">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ED2B5B" w:rsidRDefault="00D13B10">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ED2B5B">
        <w:trPr>
          <w:trHeight w:val="457"/>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7902" w:type="dxa"/>
            <w:vAlign w:val="center"/>
          </w:tcPr>
          <w:p w:rsidR="00ED2B5B" w:rsidRDefault="00D13B10">
            <w:pPr>
              <w:pStyle w:val="ac"/>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ED2B5B">
        <w:trPr>
          <w:trHeight w:val="703"/>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7902" w:type="dxa"/>
            <w:vAlign w:val="center"/>
          </w:tcPr>
          <w:p w:rsidR="00ED2B5B" w:rsidRDefault="00D13B10" w:rsidP="000438F1">
            <w:pPr>
              <w:spacing w:line="400" w:lineRule="exact"/>
              <w:rPr>
                <w:rFonts w:asciiTheme="minorEastAsia" w:eastAsiaTheme="minorEastAsia" w:hAnsiTheme="minorEastAsia"/>
                <w:bCs/>
                <w:sz w:val="24"/>
                <w:szCs w:val="24"/>
              </w:rPr>
            </w:pPr>
            <w:r w:rsidRPr="000438F1">
              <w:rPr>
                <w:rFonts w:asciiTheme="minorEastAsia" w:eastAsiaTheme="minorEastAsia" w:hAnsiTheme="minorEastAsia" w:hint="eastAsia"/>
                <w:bCs/>
                <w:sz w:val="24"/>
                <w:szCs w:val="24"/>
                <w:highlight w:val="yellow"/>
              </w:rPr>
              <w:t>投标文件份数：</w:t>
            </w:r>
            <w:r w:rsidR="00EE3AC4">
              <w:rPr>
                <w:rFonts w:asciiTheme="minorEastAsia" w:eastAsiaTheme="minorEastAsia" w:hAnsiTheme="minorEastAsia" w:hint="eastAsia"/>
                <w:bCs/>
                <w:sz w:val="24"/>
                <w:szCs w:val="24"/>
                <w:highlight w:val="yellow"/>
              </w:rPr>
              <w:t>电子版</w:t>
            </w:r>
            <w:r w:rsidR="00EE3AC4">
              <w:rPr>
                <w:rFonts w:asciiTheme="minorEastAsia" w:eastAsiaTheme="minorEastAsia" w:hAnsiTheme="minorEastAsia"/>
                <w:bCs/>
                <w:sz w:val="24"/>
                <w:szCs w:val="24"/>
                <w:highlight w:val="yellow"/>
              </w:rPr>
              <w:t>一份</w:t>
            </w:r>
          </w:p>
        </w:tc>
      </w:tr>
      <w:tr w:rsidR="00ED2B5B">
        <w:trPr>
          <w:trHeight w:val="499"/>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7902" w:type="dxa"/>
          </w:tcPr>
          <w:p w:rsidR="00ED2B5B" w:rsidRDefault="00D13B10">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w:t>
            </w:r>
            <w:r w:rsidR="00EE3AC4">
              <w:rPr>
                <w:rFonts w:ascii="宋体" w:hAnsi="宋体" w:hint="eastAsia"/>
                <w:b/>
                <w:bCs/>
                <w:sz w:val="24"/>
                <w:szCs w:val="21"/>
              </w:rPr>
              <w:t>环保</w:t>
            </w:r>
            <w:r>
              <w:rPr>
                <w:rFonts w:ascii="宋体" w:hAnsi="宋体" w:hint="eastAsia"/>
                <w:b/>
                <w:bCs/>
                <w:sz w:val="24"/>
                <w:szCs w:val="21"/>
              </w:rPr>
              <w:t>集团有限公司网站下载标书</w:t>
            </w:r>
          </w:p>
        </w:tc>
      </w:tr>
      <w:tr w:rsidR="00ED2B5B">
        <w:trPr>
          <w:trHeight w:val="982"/>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7902" w:type="dxa"/>
          </w:tcPr>
          <w:p w:rsidR="00ED2B5B" w:rsidRDefault="00D13B10">
            <w:pPr>
              <w:spacing w:line="240" w:lineRule="atLeast"/>
              <w:rPr>
                <w:rFonts w:ascii="宋体" w:hAnsi="宋体"/>
                <w:bCs/>
                <w:sz w:val="24"/>
                <w:szCs w:val="21"/>
              </w:rPr>
            </w:pPr>
            <w:r>
              <w:rPr>
                <w:rFonts w:ascii="宋体" w:hAnsi="宋体" w:hint="eastAsia"/>
                <w:bCs/>
                <w:sz w:val="24"/>
                <w:szCs w:val="21"/>
              </w:rPr>
              <w:t>投标截止时间及开标时间：202</w:t>
            </w:r>
            <w:r w:rsidR="00A63DCF">
              <w:rPr>
                <w:rFonts w:ascii="宋体" w:hAnsi="宋体" w:hint="eastAsia"/>
                <w:bCs/>
                <w:sz w:val="24"/>
                <w:szCs w:val="21"/>
              </w:rPr>
              <w:t>2</w:t>
            </w:r>
            <w:r>
              <w:rPr>
                <w:rFonts w:ascii="宋体" w:hAnsi="宋体" w:hint="eastAsia"/>
                <w:bCs/>
                <w:sz w:val="24"/>
                <w:szCs w:val="21"/>
              </w:rPr>
              <w:t>年</w:t>
            </w:r>
            <w:r w:rsidR="000438F1">
              <w:rPr>
                <w:rFonts w:ascii="宋体" w:hAnsi="宋体" w:hint="eastAsia"/>
                <w:bCs/>
                <w:sz w:val="24"/>
                <w:szCs w:val="21"/>
              </w:rPr>
              <w:t>5</w:t>
            </w:r>
            <w:r>
              <w:rPr>
                <w:rFonts w:ascii="宋体" w:hAnsi="宋体" w:hint="eastAsia"/>
                <w:bCs/>
                <w:sz w:val="24"/>
                <w:szCs w:val="21"/>
              </w:rPr>
              <w:t>月</w:t>
            </w:r>
            <w:r w:rsidR="00C021DA">
              <w:rPr>
                <w:rFonts w:ascii="宋体" w:hAnsi="宋体" w:hint="eastAsia"/>
                <w:bCs/>
                <w:sz w:val="24"/>
                <w:szCs w:val="21"/>
              </w:rPr>
              <w:t>27</w:t>
            </w:r>
            <w:r>
              <w:rPr>
                <w:rFonts w:ascii="宋体" w:hAnsi="宋体" w:hint="eastAsia"/>
                <w:bCs/>
                <w:sz w:val="24"/>
                <w:szCs w:val="21"/>
              </w:rPr>
              <w:t>日</w:t>
            </w:r>
            <w:r w:rsidR="00B974F3">
              <w:rPr>
                <w:rFonts w:ascii="宋体" w:hAnsi="宋体" w:hint="eastAsia"/>
                <w:bCs/>
                <w:sz w:val="24"/>
                <w:szCs w:val="21"/>
              </w:rPr>
              <w:t>9:30</w:t>
            </w:r>
          </w:p>
          <w:p w:rsidR="00757480" w:rsidRDefault="00757480" w:rsidP="00757480">
            <w:pPr>
              <w:spacing w:line="240" w:lineRule="atLeast"/>
              <w:rPr>
                <w:rFonts w:ascii="宋体" w:hAnsi="宋体"/>
                <w:bCs/>
                <w:sz w:val="24"/>
                <w:szCs w:val="21"/>
              </w:rPr>
            </w:pPr>
            <w:r>
              <w:rPr>
                <w:rFonts w:ascii="宋体" w:hAnsi="宋体" w:hint="eastAsia"/>
                <w:bCs/>
                <w:sz w:val="24"/>
                <w:szCs w:val="21"/>
              </w:rPr>
              <w:t>定标时间：评标结束后</w:t>
            </w:r>
          </w:p>
          <w:p w:rsidR="00A80F47" w:rsidRDefault="00A80F47" w:rsidP="00A80F47">
            <w:pPr>
              <w:rPr>
                <w:rFonts w:ascii="宋体" w:hAnsi="宋体"/>
                <w:bCs/>
                <w:sz w:val="24"/>
                <w:highlight w:val="yellow"/>
                <w:lang w:val="zh-CN"/>
              </w:rPr>
            </w:pPr>
            <w:r>
              <w:rPr>
                <w:rFonts w:ascii="宋体" w:hAnsi="宋体" w:hint="eastAsia"/>
                <w:bCs/>
                <w:sz w:val="24"/>
                <w:highlight w:val="yellow"/>
                <w:lang w:val="zh-CN"/>
              </w:rPr>
              <w:t>投标地点及开标地点：供应商须递交符合招标文件要求的电子标书，于开标前30分钟发送到指定邮箱，</w:t>
            </w:r>
            <w:r>
              <w:rPr>
                <w:rFonts w:ascii="宋体" w:hAnsi="宋体" w:hint="eastAsia"/>
                <w:bCs/>
                <w:sz w:val="24"/>
                <w:lang w:val="zh-CN"/>
              </w:rPr>
              <w:t>邮件主题、标题中需标明所投标段名称，</w:t>
            </w:r>
            <w:r>
              <w:rPr>
                <w:rFonts w:ascii="宋体" w:hAnsi="宋体" w:hint="eastAsia"/>
                <w:bCs/>
                <w:sz w:val="24"/>
                <w:highlight w:val="yellow"/>
                <w:lang w:val="zh-CN"/>
              </w:rPr>
              <w:t>由</w:t>
            </w:r>
            <w:r>
              <w:rPr>
                <w:rFonts w:ascii="宋体" w:hAnsi="宋体" w:hint="eastAsia"/>
                <w:bCs/>
                <w:sz w:val="24"/>
                <w:highlight w:val="yellow"/>
                <w:lang w:val="zh-CN"/>
              </w:rPr>
              <w:lastRenderedPageBreak/>
              <w:t>评委在开标时间截止后现场开启。（标书必须每页加盖单位公章并由法人</w:t>
            </w:r>
            <w:r>
              <w:rPr>
                <w:rFonts w:ascii="宋体" w:hAnsi="宋体" w:hint="eastAsia"/>
                <w:bCs/>
                <w:sz w:val="24"/>
                <w:highlight w:val="yellow"/>
              </w:rPr>
              <w:t>或</w:t>
            </w:r>
            <w:r>
              <w:rPr>
                <w:rFonts w:ascii="宋体" w:hAnsi="宋体" w:hint="eastAsia"/>
                <w:bCs/>
                <w:color w:val="FF0000"/>
                <w:sz w:val="24"/>
                <w:highlight w:val="yellow"/>
              </w:rPr>
              <w:t>委托人</w:t>
            </w:r>
            <w:r>
              <w:rPr>
                <w:rFonts w:ascii="宋体" w:hAnsi="宋体" w:hint="eastAsia"/>
                <w:bCs/>
                <w:sz w:val="24"/>
                <w:highlight w:val="yellow"/>
                <w:lang w:val="zh-CN"/>
              </w:rPr>
              <w:t>签字）</w:t>
            </w:r>
          </w:p>
          <w:p w:rsidR="00ED2B5B" w:rsidRDefault="00A80F47" w:rsidP="00A80F47">
            <w:pPr>
              <w:spacing w:line="360" w:lineRule="auto"/>
              <w:jc w:val="left"/>
              <w:rPr>
                <w:rFonts w:asciiTheme="minorEastAsia" w:eastAsiaTheme="minorEastAsia" w:hAnsiTheme="minorEastAsia"/>
                <w:sz w:val="24"/>
                <w:szCs w:val="24"/>
              </w:rPr>
            </w:pPr>
            <w:r>
              <w:rPr>
                <w:rFonts w:ascii="宋体" w:hAnsi="宋体" w:hint="eastAsia"/>
                <w:bCs/>
                <w:sz w:val="24"/>
                <w:highlight w:val="yellow"/>
                <w:lang w:val="zh-CN"/>
              </w:rPr>
              <w:t>邮箱为：gyhbztblsy @126.com</w:t>
            </w:r>
          </w:p>
        </w:tc>
      </w:tr>
      <w:tr w:rsidR="00ED2B5B">
        <w:trPr>
          <w:trHeight w:val="1036"/>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7</w:t>
            </w:r>
          </w:p>
        </w:tc>
        <w:tc>
          <w:tcPr>
            <w:tcW w:w="7902" w:type="dxa"/>
          </w:tcPr>
          <w:p w:rsidR="00ED2B5B" w:rsidRDefault="00D13B10">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ED2B5B" w:rsidRDefault="00D13B10">
            <w:pPr>
              <w:spacing w:line="240" w:lineRule="atLeast"/>
              <w:rPr>
                <w:rFonts w:ascii="宋体" w:hAnsi="宋体"/>
                <w:bCs/>
                <w:sz w:val="24"/>
                <w:szCs w:val="21"/>
              </w:rPr>
            </w:pPr>
            <w:r>
              <w:rPr>
                <w:rFonts w:ascii="宋体" w:hAnsi="宋体" w:hint="eastAsia"/>
                <w:bCs/>
                <w:sz w:val="24"/>
                <w:szCs w:val="21"/>
              </w:rPr>
              <w:t>联系人：</w:t>
            </w:r>
            <w:r w:rsidR="00C465E5">
              <w:rPr>
                <w:rFonts w:ascii="宋体" w:hAnsi="宋体" w:hint="eastAsia"/>
                <w:bCs/>
                <w:sz w:val="24"/>
                <w:szCs w:val="21"/>
              </w:rPr>
              <w:t>刘先生  赵女士</w:t>
            </w:r>
          </w:p>
          <w:p w:rsidR="00ED2B5B" w:rsidRDefault="00D13B10">
            <w:pPr>
              <w:spacing w:line="240" w:lineRule="atLeast"/>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w:t>
            </w:r>
            <w:r w:rsidR="00C465E5">
              <w:rPr>
                <w:rFonts w:ascii="宋体" w:hAnsi="宋体" w:hint="eastAsia"/>
                <w:bCs/>
                <w:sz w:val="24"/>
                <w:szCs w:val="21"/>
              </w:rPr>
              <w:t>85，0510-80718713</w:t>
            </w:r>
          </w:p>
          <w:p w:rsidR="00ED2B5B" w:rsidRDefault="00D13B10">
            <w:pPr>
              <w:spacing w:line="240" w:lineRule="atLeast"/>
              <w:rPr>
                <w:rFonts w:ascii="宋体" w:hAnsi="宋体"/>
                <w:bCs/>
                <w:sz w:val="24"/>
                <w:szCs w:val="21"/>
              </w:rPr>
            </w:pPr>
            <w:r>
              <w:rPr>
                <w:rFonts w:ascii="宋体" w:hAnsi="宋体" w:hint="eastAsia"/>
                <w:bCs/>
                <w:sz w:val="24"/>
                <w:szCs w:val="21"/>
              </w:rPr>
              <w:t>联系地址：宜兴市环科园绿园路528号孵化园</w:t>
            </w:r>
            <w:r w:rsidR="000438F1">
              <w:rPr>
                <w:rFonts w:ascii="宋体" w:hAnsi="宋体" w:hint="eastAsia"/>
                <w:bCs/>
                <w:sz w:val="24"/>
                <w:szCs w:val="21"/>
              </w:rPr>
              <w:t>2</w:t>
            </w:r>
            <w:r>
              <w:rPr>
                <w:rFonts w:ascii="宋体" w:hAnsi="宋体" w:hint="eastAsia"/>
                <w:bCs/>
                <w:sz w:val="24"/>
                <w:szCs w:val="21"/>
              </w:rPr>
              <w:t>楼</w:t>
            </w:r>
          </w:p>
          <w:p w:rsidR="00ED2B5B" w:rsidRDefault="00D13B10">
            <w:pPr>
              <w:spacing w:line="400" w:lineRule="exact"/>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ED2B5B" w:rsidTr="00A80F47">
        <w:trPr>
          <w:trHeight w:val="4591"/>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t>8</w:t>
            </w:r>
          </w:p>
        </w:tc>
        <w:tc>
          <w:tcPr>
            <w:tcW w:w="7902" w:type="dxa"/>
          </w:tcPr>
          <w:p w:rsidR="00C465E5" w:rsidRPr="00AF4695" w:rsidRDefault="00C465E5" w:rsidP="00C465E5">
            <w:pPr>
              <w:pStyle w:val="ac"/>
              <w:rPr>
                <w:rFonts w:hAnsi="宋体"/>
                <w:bCs/>
                <w:kern w:val="2"/>
              </w:rPr>
            </w:pPr>
            <w:r w:rsidRPr="00AF4695">
              <w:rPr>
                <w:rFonts w:hAnsi="宋体" w:hint="eastAsia"/>
                <w:b/>
                <w:bCs/>
                <w:szCs w:val="21"/>
              </w:rPr>
              <w:t>投标保证金：</w:t>
            </w:r>
            <w:bookmarkStart w:id="6" w:name="OLE_LINK49"/>
            <w:bookmarkStart w:id="7" w:name="OLE_LINK138"/>
            <w:r w:rsidRPr="00AF4695">
              <w:rPr>
                <w:rFonts w:hint="eastAsia"/>
              </w:rPr>
              <w:t>采购人根据项目的实际情况，要求投标人交纳投标保证</w:t>
            </w:r>
            <w:r w:rsidRPr="00AF4695">
              <w:rPr>
                <w:rFonts w:hint="eastAsia"/>
                <w:b/>
              </w:rPr>
              <w:t>贰仟</w:t>
            </w:r>
            <w:r w:rsidRPr="00AF4695">
              <w:rPr>
                <w:rFonts w:hint="eastAsia"/>
              </w:rPr>
              <w:t>元人民币。</w:t>
            </w:r>
            <w:bookmarkEnd w:id="6"/>
            <w:r w:rsidRPr="00AF4695">
              <w:rPr>
                <w:rFonts w:hint="eastAsia"/>
              </w:rPr>
              <w:t>交纳投标保证金的单位名称必须与参加投标的投标人名称一致</w:t>
            </w:r>
            <w:bookmarkEnd w:id="7"/>
            <w:r w:rsidRPr="00AF4695">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465E5" w:rsidRPr="00AF4695" w:rsidTr="00B26FCB">
              <w:trPr>
                <w:trHeight w:val="679"/>
                <w:jc w:val="center"/>
              </w:trPr>
              <w:tc>
                <w:tcPr>
                  <w:tcW w:w="1704" w:type="dxa"/>
                  <w:noWrap/>
                  <w:vAlign w:val="center"/>
                </w:tcPr>
                <w:p w:rsidR="00C465E5" w:rsidRPr="00AF4695" w:rsidRDefault="00C465E5" w:rsidP="00B26FCB">
                  <w:pPr>
                    <w:jc w:val="center"/>
                    <w:rPr>
                      <w:rFonts w:hAnsi="宋体"/>
                      <w:bCs/>
                      <w:szCs w:val="21"/>
                      <w:lang w:val="zh-CN"/>
                    </w:rPr>
                  </w:pPr>
                  <w:r w:rsidRPr="00AF4695">
                    <w:rPr>
                      <w:rFonts w:hint="eastAsia"/>
                      <w:szCs w:val="21"/>
                    </w:rPr>
                    <w:t>交纳投标保证金账户名称</w:t>
                  </w:r>
                </w:p>
              </w:tc>
              <w:tc>
                <w:tcPr>
                  <w:tcW w:w="3349" w:type="dxa"/>
                  <w:noWrap/>
                  <w:vAlign w:val="center"/>
                </w:tcPr>
                <w:p w:rsidR="00C465E5" w:rsidRPr="00AF4695" w:rsidRDefault="002918B8" w:rsidP="00B26FCB">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C465E5" w:rsidRPr="00AF4695" w:rsidRDefault="00C465E5" w:rsidP="00B26FCB">
                  <w:pPr>
                    <w:jc w:val="center"/>
                    <w:rPr>
                      <w:rFonts w:hAnsi="宋体"/>
                      <w:bCs/>
                      <w:szCs w:val="21"/>
                      <w:lang w:val="zh-CN"/>
                    </w:rPr>
                  </w:pPr>
                  <w:r w:rsidRPr="00AF4695">
                    <w:rPr>
                      <w:rFonts w:hAnsi="宋体" w:hint="eastAsia"/>
                      <w:bCs/>
                      <w:szCs w:val="21"/>
                      <w:lang w:val="zh-CN"/>
                    </w:rPr>
                    <w:t>交纳</w:t>
                  </w:r>
                </w:p>
                <w:p w:rsidR="00C465E5" w:rsidRPr="00AF4695" w:rsidRDefault="00C465E5" w:rsidP="00B26FCB">
                  <w:pPr>
                    <w:jc w:val="center"/>
                    <w:rPr>
                      <w:rFonts w:hAnsi="宋体"/>
                      <w:bCs/>
                      <w:szCs w:val="21"/>
                      <w:lang w:val="zh-CN"/>
                    </w:rPr>
                  </w:pPr>
                  <w:r w:rsidRPr="00AF4695">
                    <w:rPr>
                      <w:rFonts w:hAnsi="宋体" w:hint="eastAsia"/>
                      <w:bCs/>
                      <w:szCs w:val="21"/>
                      <w:lang w:val="zh-CN"/>
                    </w:rPr>
                    <w:t>形式</w:t>
                  </w:r>
                </w:p>
              </w:tc>
              <w:tc>
                <w:tcPr>
                  <w:tcW w:w="2663" w:type="dxa"/>
                  <w:vMerge w:val="restart"/>
                  <w:noWrap/>
                  <w:vAlign w:val="center"/>
                </w:tcPr>
                <w:p w:rsidR="00C465E5" w:rsidRPr="00AF4695" w:rsidRDefault="00C465E5" w:rsidP="00B26FCB">
                  <w:pPr>
                    <w:jc w:val="center"/>
                    <w:rPr>
                      <w:rFonts w:hAnsi="宋体"/>
                      <w:bCs/>
                      <w:szCs w:val="21"/>
                      <w:lang w:val="zh-CN"/>
                    </w:rPr>
                  </w:pPr>
                  <w:r w:rsidRPr="00AF4695">
                    <w:rPr>
                      <w:rFonts w:hint="eastAsia"/>
                      <w:szCs w:val="21"/>
                    </w:rPr>
                    <w:t>投标保证金的交纳形式只限于</w:t>
                  </w:r>
                  <w:r w:rsidRPr="00AF4695">
                    <w:rPr>
                      <w:rFonts w:hint="eastAsia"/>
                    </w:rPr>
                    <w:t>转账</w:t>
                  </w:r>
                  <w:r w:rsidRPr="00AF4695">
                    <w:rPr>
                      <w:rFonts w:hint="eastAsia"/>
                      <w:szCs w:val="21"/>
                    </w:rPr>
                    <w:t>（不接受其他形式的投标保证金）</w:t>
                  </w:r>
                </w:p>
              </w:tc>
            </w:tr>
            <w:tr w:rsidR="00C465E5" w:rsidRPr="00AF4695" w:rsidTr="00B26FCB">
              <w:trPr>
                <w:trHeight w:val="283"/>
                <w:jc w:val="center"/>
              </w:trPr>
              <w:tc>
                <w:tcPr>
                  <w:tcW w:w="1704" w:type="dxa"/>
                  <w:noWrap/>
                  <w:vAlign w:val="center"/>
                </w:tcPr>
                <w:p w:rsidR="00C465E5" w:rsidRPr="00AF4695" w:rsidRDefault="00C465E5" w:rsidP="00B26FCB">
                  <w:pPr>
                    <w:jc w:val="center"/>
                    <w:rPr>
                      <w:szCs w:val="21"/>
                    </w:rPr>
                  </w:pPr>
                  <w:r w:rsidRPr="00AF4695">
                    <w:rPr>
                      <w:rFonts w:hAnsi="宋体" w:hint="eastAsia"/>
                      <w:bCs/>
                      <w:szCs w:val="21"/>
                      <w:lang w:val="zh-CN"/>
                    </w:rPr>
                    <w:t>开户银行</w:t>
                  </w:r>
                </w:p>
              </w:tc>
              <w:tc>
                <w:tcPr>
                  <w:tcW w:w="3349" w:type="dxa"/>
                  <w:noWrap/>
                  <w:vAlign w:val="center"/>
                </w:tcPr>
                <w:p w:rsidR="00C465E5" w:rsidRPr="00AF4695" w:rsidRDefault="00C465E5" w:rsidP="00B26FCB">
                  <w:pPr>
                    <w:jc w:val="center"/>
                    <w:rPr>
                      <w:rFonts w:ascii="宋体" w:hAnsi="宋体"/>
                      <w:bCs/>
                      <w:sz w:val="24"/>
                      <w:szCs w:val="21"/>
                    </w:rPr>
                  </w:pPr>
                  <w:r w:rsidRPr="00AF4695">
                    <w:rPr>
                      <w:rFonts w:ascii="宋体" w:hAnsi="宋体" w:hint="eastAsia"/>
                      <w:bCs/>
                      <w:sz w:val="24"/>
                      <w:szCs w:val="21"/>
                    </w:rPr>
                    <w:t>光大银行宜兴支行</w:t>
                  </w:r>
                </w:p>
              </w:tc>
              <w:tc>
                <w:tcPr>
                  <w:tcW w:w="1084" w:type="dxa"/>
                  <w:vMerge/>
                  <w:noWrap/>
                  <w:vAlign w:val="center"/>
                </w:tcPr>
                <w:p w:rsidR="00C465E5" w:rsidRPr="00AF4695" w:rsidRDefault="00C465E5" w:rsidP="00B26FCB">
                  <w:pPr>
                    <w:jc w:val="center"/>
                    <w:rPr>
                      <w:rFonts w:hAnsi="宋体"/>
                      <w:bCs/>
                      <w:szCs w:val="21"/>
                      <w:lang w:val="zh-CN"/>
                    </w:rPr>
                  </w:pPr>
                </w:p>
              </w:tc>
              <w:tc>
                <w:tcPr>
                  <w:tcW w:w="2663" w:type="dxa"/>
                  <w:vMerge/>
                  <w:noWrap/>
                  <w:vAlign w:val="center"/>
                </w:tcPr>
                <w:p w:rsidR="00C465E5" w:rsidRPr="00AF4695" w:rsidRDefault="00C465E5" w:rsidP="00B26FCB">
                  <w:pPr>
                    <w:jc w:val="center"/>
                    <w:rPr>
                      <w:szCs w:val="21"/>
                    </w:rPr>
                  </w:pPr>
                </w:p>
              </w:tc>
            </w:tr>
            <w:tr w:rsidR="00C465E5" w:rsidRPr="00AF4695" w:rsidTr="00B26FCB">
              <w:trPr>
                <w:trHeight w:val="283"/>
                <w:jc w:val="center"/>
              </w:trPr>
              <w:tc>
                <w:tcPr>
                  <w:tcW w:w="1704" w:type="dxa"/>
                  <w:noWrap/>
                  <w:vAlign w:val="center"/>
                </w:tcPr>
                <w:p w:rsidR="00C465E5" w:rsidRPr="00AF4695" w:rsidRDefault="00C465E5" w:rsidP="00B26FCB">
                  <w:pPr>
                    <w:jc w:val="center"/>
                    <w:rPr>
                      <w:szCs w:val="21"/>
                    </w:rPr>
                  </w:pPr>
                  <w:r w:rsidRPr="00AF4695">
                    <w:rPr>
                      <w:rFonts w:hAnsi="宋体" w:hint="eastAsia"/>
                      <w:bCs/>
                      <w:szCs w:val="21"/>
                      <w:lang w:val="zh-CN"/>
                    </w:rPr>
                    <w:t>账号</w:t>
                  </w:r>
                </w:p>
              </w:tc>
              <w:tc>
                <w:tcPr>
                  <w:tcW w:w="3349" w:type="dxa"/>
                  <w:noWrap/>
                  <w:vAlign w:val="center"/>
                </w:tcPr>
                <w:p w:rsidR="00C465E5" w:rsidRPr="00AF4695" w:rsidRDefault="008F5BD0" w:rsidP="00B26FCB">
                  <w:pPr>
                    <w:jc w:val="center"/>
                    <w:rPr>
                      <w:rFonts w:ascii="宋体" w:hAnsi="宋体"/>
                      <w:bCs/>
                      <w:sz w:val="24"/>
                      <w:szCs w:val="21"/>
                    </w:rPr>
                  </w:pPr>
                  <w:r w:rsidRPr="008F5BD0">
                    <w:rPr>
                      <w:rFonts w:ascii="宋体" w:hAnsi="宋体"/>
                      <w:bCs/>
                      <w:sz w:val="24"/>
                      <w:szCs w:val="21"/>
                    </w:rPr>
                    <w:t>10010188000031747</w:t>
                  </w:r>
                </w:p>
              </w:tc>
              <w:tc>
                <w:tcPr>
                  <w:tcW w:w="1084" w:type="dxa"/>
                  <w:vMerge/>
                  <w:noWrap/>
                  <w:vAlign w:val="center"/>
                </w:tcPr>
                <w:p w:rsidR="00C465E5" w:rsidRPr="00AF4695" w:rsidRDefault="00C465E5" w:rsidP="00B26FCB">
                  <w:pPr>
                    <w:jc w:val="center"/>
                    <w:rPr>
                      <w:rFonts w:hAnsi="宋体"/>
                      <w:bCs/>
                      <w:szCs w:val="21"/>
                      <w:lang w:val="zh-CN"/>
                    </w:rPr>
                  </w:pPr>
                </w:p>
              </w:tc>
              <w:tc>
                <w:tcPr>
                  <w:tcW w:w="2663" w:type="dxa"/>
                  <w:vMerge/>
                  <w:noWrap/>
                  <w:vAlign w:val="center"/>
                </w:tcPr>
                <w:p w:rsidR="00C465E5" w:rsidRPr="00AF4695" w:rsidRDefault="00C465E5" w:rsidP="00B26FCB">
                  <w:pPr>
                    <w:jc w:val="center"/>
                    <w:rPr>
                      <w:szCs w:val="21"/>
                    </w:rPr>
                  </w:pPr>
                </w:p>
              </w:tc>
            </w:tr>
          </w:tbl>
          <w:p w:rsidR="00C465E5" w:rsidRDefault="00C465E5" w:rsidP="00C465E5">
            <w:pPr>
              <w:spacing w:line="240" w:lineRule="atLeast"/>
              <w:rPr>
                <w:rFonts w:ascii="仿宋" w:eastAsia="仿宋" w:hAnsi="仿宋" w:cs="宋体"/>
                <w:b/>
                <w:color w:val="FF0000"/>
                <w:sz w:val="32"/>
                <w:szCs w:val="32"/>
              </w:rPr>
            </w:pPr>
            <w:r w:rsidRPr="00AF4695">
              <w:rPr>
                <w:rFonts w:ascii="仿宋" w:eastAsia="仿宋" w:hAnsi="仿宋" w:cs="宋体" w:hint="eastAsia"/>
                <w:b/>
                <w:color w:val="FF0000"/>
                <w:sz w:val="32"/>
                <w:szCs w:val="32"/>
              </w:rPr>
              <w:t>注：缴纳投标保证金账户为涉密账户</w:t>
            </w:r>
            <w:r>
              <w:rPr>
                <w:rFonts w:ascii="仿宋" w:eastAsia="仿宋" w:hAnsi="仿宋" w:cs="宋体" w:hint="eastAsia"/>
                <w:b/>
                <w:color w:val="FF0000"/>
                <w:sz w:val="32"/>
                <w:szCs w:val="32"/>
              </w:rPr>
              <w:t>，</w:t>
            </w:r>
            <w:r w:rsidRPr="00AF4695">
              <w:rPr>
                <w:rFonts w:ascii="仿宋" w:eastAsia="仿宋" w:hAnsi="仿宋" w:cs="宋体" w:hint="eastAsia"/>
                <w:b/>
                <w:color w:val="FF0000"/>
                <w:sz w:val="32"/>
                <w:szCs w:val="32"/>
              </w:rPr>
              <w:t>请投标单位仔细核对</w:t>
            </w:r>
            <w:r>
              <w:rPr>
                <w:rFonts w:ascii="仿宋" w:eastAsia="仿宋" w:hAnsi="仿宋" w:cs="宋体" w:hint="eastAsia"/>
                <w:b/>
                <w:color w:val="FF0000"/>
                <w:sz w:val="32"/>
                <w:szCs w:val="32"/>
              </w:rPr>
              <w:t>本次</w:t>
            </w:r>
            <w:r w:rsidRPr="00AF4695">
              <w:rPr>
                <w:rFonts w:ascii="仿宋" w:eastAsia="仿宋" w:hAnsi="仿宋" w:cs="宋体" w:hint="eastAsia"/>
                <w:b/>
                <w:color w:val="FF0000"/>
                <w:sz w:val="32"/>
                <w:szCs w:val="32"/>
              </w:rPr>
              <w:t>账号后缴纳投标保证金，</w:t>
            </w:r>
            <w:r w:rsidRPr="00AF4695">
              <w:rPr>
                <w:rFonts w:ascii="仿宋" w:eastAsia="仿宋" w:hAnsi="仿宋" w:hint="eastAsia"/>
                <w:b/>
                <w:color w:val="FF0000"/>
                <w:sz w:val="32"/>
                <w:szCs w:val="32"/>
              </w:rPr>
              <w:t>否则作废标处理，</w:t>
            </w:r>
            <w:r w:rsidRPr="00AF4695">
              <w:rPr>
                <w:rFonts w:ascii="仿宋" w:eastAsia="仿宋" w:hAnsi="仿宋" w:cs="宋体" w:hint="eastAsia"/>
                <w:b/>
                <w:color w:val="FF0000"/>
                <w:sz w:val="32"/>
                <w:szCs w:val="32"/>
              </w:rPr>
              <w:t>合同签订后，退回。</w:t>
            </w:r>
          </w:p>
          <w:p w:rsidR="00A80F47" w:rsidRDefault="00A80F47" w:rsidP="00A80F47">
            <w:pPr>
              <w:pStyle w:val="a4"/>
              <w:rPr>
                <w:lang w:val="zh-CN"/>
              </w:rPr>
            </w:pPr>
            <w:r w:rsidRPr="00A80F47">
              <w:rPr>
                <w:rFonts w:ascii="宋体" w:hAnsi="宋体" w:hint="eastAsia"/>
                <w:b/>
                <w:bCs/>
                <w:sz w:val="24"/>
                <w:szCs w:val="24"/>
                <w:highlight w:val="yellow"/>
                <w:lang w:val="zh-CN"/>
              </w:rPr>
              <w:t>履约保证金：</w:t>
            </w:r>
            <w:r w:rsidRPr="00174045">
              <w:rPr>
                <w:rFonts w:ascii="宋体" w:hAnsi="宋体" w:hint="eastAsia"/>
                <w:bCs/>
                <w:sz w:val="24"/>
                <w:szCs w:val="24"/>
                <w:highlight w:val="yellow"/>
                <w:lang w:val="zh-CN"/>
              </w:rPr>
              <w:t>签订合同前，中标供应商须</w:t>
            </w:r>
            <w:r>
              <w:rPr>
                <w:rFonts w:ascii="宋体" w:hAnsi="宋体" w:hint="eastAsia"/>
                <w:bCs/>
                <w:sz w:val="24"/>
                <w:szCs w:val="24"/>
                <w:highlight w:val="yellow"/>
                <w:lang w:val="zh-CN"/>
              </w:rPr>
              <w:t>按</w:t>
            </w:r>
            <w:r w:rsidRPr="00174045">
              <w:rPr>
                <w:rFonts w:ascii="宋体" w:hAnsi="宋体" w:hint="eastAsia"/>
                <w:bCs/>
                <w:sz w:val="24"/>
                <w:szCs w:val="24"/>
                <w:highlight w:val="yellow"/>
                <w:lang w:val="zh-CN"/>
              </w:rPr>
              <w:t>要求交纳中标合同总金额10%的履约保证金。</w:t>
            </w:r>
          </w:p>
          <w:p w:rsidR="00A80F47" w:rsidRPr="00AF4695" w:rsidRDefault="00A80F47" w:rsidP="00C465E5">
            <w:pPr>
              <w:spacing w:line="240" w:lineRule="atLeast"/>
              <w:rPr>
                <w:rFonts w:ascii="宋体" w:hAnsi="宋体"/>
                <w:bCs/>
                <w:sz w:val="24"/>
                <w:lang w:val="zh-CN"/>
              </w:rPr>
            </w:pPr>
          </w:p>
          <w:p w:rsidR="00ED2B5B" w:rsidRDefault="00ED2B5B">
            <w:pPr>
              <w:spacing w:line="400" w:lineRule="exact"/>
              <w:jc w:val="left"/>
              <w:rPr>
                <w:rFonts w:asciiTheme="minorEastAsia" w:eastAsiaTheme="minorEastAsia" w:hAnsiTheme="minorEastAsia"/>
                <w:bCs/>
                <w:sz w:val="24"/>
                <w:szCs w:val="24"/>
              </w:rPr>
            </w:pPr>
          </w:p>
        </w:tc>
      </w:tr>
      <w:bookmarkEnd w:id="5"/>
    </w:tbl>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D13B10" w:rsidP="00D13B10">
      <w:pPr>
        <w:jc w:val="center"/>
        <w:outlineLvl w:val="0"/>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二投标人须知</w:t>
      </w:r>
    </w:p>
    <w:p w:rsidR="00ED2B5B" w:rsidRDefault="00D13B10">
      <w:pPr>
        <w:spacing w:line="360" w:lineRule="auto"/>
        <w:ind w:firstLineChars="200" w:firstLine="482"/>
        <w:rPr>
          <w:rFonts w:ascii="宋体" w:hAnsi="宋体"/>
          <w:b/>
          <w:sz w:val="24"/>
          <w:lang w:val="zh-CN"/>
        </w:rPr>
      </w:pPr>
      <w:r>
        <w:rPr>
          <w:rFonts w:ascii="宋体" w:hAnsi="宋体" w:hint="eastAsia"/>
          <w:b/>
          <w:sz w:val="24"/>
          <w:lang w:val="zh-CN"/>
        </w:rPr>
        <w:t>一、总   则</w:t>
      </w:r>
    </w:p>
    <w:p w:rsidR="00ED2B5B" w:rsidRDefault="00D13B10">
      <w:pPr>
        <w:spacing w:line="360" w:lineRule="auto"/>
        <w:ind w:firstLineChars="200" w:firstLine="482"/>
        <w:rPr>
          <w:rFonts w:ascii="宋体" w:hAnsi="宋体"/>
          <w:bCs/>
          <w:sz w:val="24"/>
          <w:lang w:val="zh-CN"/>
        </w:rPr>
      </w:pPr>
      <w:r>
        <w:rPr>
          <w:rFonts w:ascii="宋体" w:hAnsi="宋体" w:hint="eastAsia"/>
          <w:b/>
          <w:sz w:val="24"/>
          <w:lang w:val="zh-CN"/>
        </w:rPr>
        <w:t>1、定义</w:t>
      </w:r>
    </w:p>
    <w:p w:rsidR="00ED2B5B" w:rsidRDefault="00D13B10">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D2B5B" w:rsidRDefault="00D13B10">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D2B5B" w:rsidRDefault="00D13B10">
      <w:pPr>
        <w:spacing w:line="360" w:lineRule="auto"/>
        <w:ind w:firstLineChars="200" w:firstLine="482"/>
        <w:rPr>
          <w:rFonts w:ascii="宋体" w:hAnsi="宋体"/>
          <w:b/>
          <w:sz w:val="24"/>
        </w:rPr>
      </w:pPr>
      <w:r>
        <w:rPr>
          <w:rFonts w:ascii="宋体" w:hAnsi="宋体" w:hint="eastAsia"/>
          <w:b/>
          <w:sz w:val="24"/>
        </w:rPr>
        <w:t>2、投标费用</w:t>
      </w:r>
    </w:p>
    <w:p w:rsidR="00ED2B5B" w:rsidRDefault="00D13B10">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ED2B5B" w:rsidRDefault="00D13B10">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ED2B5B" w:rsidRDefault="00D13B10">
      <w:pPr>
        <w:spacing w:line="360" w:lineRule="auto"/>
        <w:ind w:leftChars="200" w:left="420"/>
        <w:rPr>
          <w:rFonts w:ascii="宋体" w:hAnsi="宋体"/>
          <w:b/>
          <w:sz w:val="24"/>
        </w:rPr>
      </w:pPr>
      <w:r>
        <w:rPr>
          <w:rFonts w:ascii="宋体" w:hAnsi="宋体" w:hint="eastAsia"/>
          <w:b/>
          <w:sz w:val="24"/>
        </w:rPr>
        <w:t>3、保密要求</w:t>
      </w:r>
    </w:p>
    <w:p w:rsidR="00ED2B5B" w:rsidRDefault="00D13B10">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D2B5B" w:rsidRDefault="00D13B10">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D2B5B" w:rsidRDefault="00D13B1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D2B5B" w:rsidRDefault="00D13B10">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ED2B5B" w:rsidRDefault="00D13B10">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ED2B5B" w:rsidRDefault="00D13B10">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D2B5B" w:rsidRDefault="00D13B1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D2B5B" w:rsidRDefault="00D13B10">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ED2B5B" w:rsidRDefault="00D13B10">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ED2B5B" w:rsidRDefault="00D13B10">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ED2B5B" w:rsidRDefault="00D13B10">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D2B5B" w:rsidRDefault="00D13B10">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D2B5B" w:rsidRDefault="00D13B10">
      <w:pPr>
        <w:spacing w:line="360" w:lineRule="auto"/>
        <w:ind w:firstLineChars="200" w:firstLine="482"/>
        <w:rPr>
          <w:rFonts w:ascii="宋体" w:hAnsi="宋体"/>
          <w:b/>
          <w:sz w:val="24"/>
        </w:rPr>
      </w:pPr>
      <w:r>
        <w:rPr>
          <w:rFonts w:ascii="宋体" w:hAnsi="宋体" w:hint="eastAsia"/>
          <w:b/>
          <w:sz w:val="24"/>
        </w:rPr>
        <w:t>三、投标文件</w:t>
      </w:r>
    </w:p>
    <w:p w:rsidR="00ED2B5B" w:rsidRDefault="00D13B10">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投标文件的组成</w:t>
      </w:r>
      <w:bookmarkEnd w:id="15"/>
      <w:r>
        <w:rPr>
          <w:rFonts w:ascii="宋体" w:hAnsi="宋体" w:hint="eastAsia"/>
          <w:b/>
          <w:sz w:val="24"/>
        </w:rPr>
        <w:t>：</w:t>
      </w:r>
    </w:p>
    <w:p w:rsidR="00ED2B5B" w:rsidRDefault="00D13B10">
      <w:pPr>
        <w:numPr>
          <w:ilvl w:val="0"/>
          <w:numId w:val="1"/>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ED2B5B" w:rsidRDefault="00D13B10">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EE3AC4" w:rsidRPr="0044000F" w:rsidRDefault="00EE3AC4" w:rsidP="00EE3AC4">
      <w:pPr>
        <w:numPr>
          <w:ilvl w:val="0"/>
          <w:numId w:val="3"/>
        </w:numPr>
        <w:tabs>
          <w:tab w:val="left" w:pos="0"/>
          <w:tab w:val="left" w:pos="255"/>
        </w:tabs>
        <w:spacing w:line="360" w:lineRule="auto"/>
        <w:ind w:left="25" w:firstLineChars="200" w:firstLine="480"/>
        <w:rPr>
          <w:rFonts w:ascii="宋体" w:hAnsi="宋体"/>
          <w:sz w:val="24"/>
          <w:szCs w:val="24"/>
        </w:rPr>
      </w:pPr>
      <w:r w:rsidRPr="0044000F">
        <w:rPr>
          <w:rFonts w:ascii="宋体" w:hAnsi="宋体" w:hint="eastAsia"/>
          <w:sz w:val="24"/>
          <w:szCs w:val="24"/>
        </w:rPr>
        <w:t>关于资格的声明函</w:t>
      </w:r>
      <w:bookmarkStart w:id="21" w:name="OLE_LINK111"/>
      <w:r w:rsidRPr="0044000F">
        <w:rPr>
          <w:rFonts w:ascii="宋体" w:hAnsi="宋体" w:hint="eastAsia"/>
          <w:sz w:val="24"/>
          <w:szCs w:val="24"/>
        </w:rPr>
        <w:t>（附法定代表人身份证复印件）</w:t>
      </w:r>
      <w:bookmarkEnd w:id="21"/>
      <w:r w:rsidRPr="0044000F">
        <w:rPr>
          <w:rFonts w:ascii="宋体" w:hAnsi="宋体" w:hint="eastAsia"/>
          <w:sz w:val="24"/>
          <w:szCs w:val="24"/>
        </w:rPr>
        <w:t>；</w:t>
      </w:r>
    </w:p>
    <w:p w:rsidR="00EE3AC4" w:rsidRPr="0044000F" w:rsidRDefault="00EE3AC4" w:rsidP="00EE3AC4">
      <w:pPr>
        <w:numPr>
          <w:ilvl w:val="0"/>
          <w:numId w:val="3"/>
        </w:numPr>
        <w:tabs>
          <w:tab w:val="left" w:pos="0"/>
          <w:tab w:val="left" w:pos="255"/>
        </w:tabs>
        <w:spacing w:line="360" w:lineRule="auto"/>
        <w:ind w:left="25" w:firstLineChars="200" w:firstLine="480"/>
        <w:rPr>
          <w:rFonts w:ascii="宋体" w:hAnsi="宋体"/>
          <w:sz w:val="24"/>
          <w:szCs w:val="24"/>
        </w:rPr>
      </w:pPr>
      <w:r w:rsidRPr="0044000F">
        <w:rPr>
          <w:rFonts w:ascii="宋体" w:hAnsi="宋体" w:hint="eastAsia"/>
          <w:sz w:val="24"/>
          <w:szCs w:val="24"/>
        </w:rPr>
        <w:t>投标人</w:t>
      </w:r>
      <w:bookmarkStart w:id="22" w:name="OLE_LINK112"/>
      <w:r w:rsidRPr="0044000F">
        <w:rPr>
          <w:rFonts w:ascii="宋体" w:hAnsi="宋体" w:hint="eastAsia"/>
          <w:sz w:val="24"/>
          <w:szCs w:val="24"/>
        </w:rPr>
        <w:t>法定代表人授权委托书</w:t>
      </w:r>
      <w:r w:rsidRPr="0044000F">
        <w:rPr>
          <w:rFonts w:ascii="宋体" w:hAnsi="宋体" w:hint="eastAsia"/>
          <w:sz w:val="24"/>
          <w:szCs w:val="21"/>
        </w:rPr>
        <w:t>及被授权代表的身份证复印件</w:t>
      </w:r>
      <w:r w:rsidRPr="0044000F">
        <w:rPr>
          <w:rFonts w:ascii="宋体" w:hAnsi="宋体" w:hint="eastAsia"/>
          <w:sz w:val="24"/>
          <w:szCs w:val="24"/>
        </w:rPr>
        <w:t>（法定代表人亲自参加投标的除外）；</w:t>
      </w:r>
      <w:bookmarkEnd w:id="22"/>
      <w:r w:rsidRPr="0044000F">
        <w:rPr>
          <w:rFonts w:ascii="宋体" w:hAnsi="宋体" w:hint="eastAsia"/>
          <w:bCs/>
          <w:sz w:val="24"/>
          <w:szCs w:val="24"/>
        </w:rPr>
        <w:t>(</w:t>
      </w:r>
      <w:r w:rsidRPr="0044000F">
        <w:rPr>
          <w:rFonts w:ascii="宋体" w:hAnsi="宋体" w:hint="eastAsia"/>
          <w:b/>
          <w:bCs/>
          <w:sz w:val="24"/>
          <w:szCs w:val="24"/>
        </w:rPr>
        <w:t>投标时必须提交被</w:t>
      </w:r>
      <w:r w:rsidRPr="0044000F">
        <w:rPr>
          <w:rFonts w:ascii="宋体" w:hAnsi="宋体"/>
          <w:b/>
          <w:bCs/>
          <w:sz w:val="24"/>
          <w:szCs w:val="24"/>
        </w:rPr>
        <w:t>授权</w:t>
      </w:r>
      <w:r w:rsidRPr="0044000F">
        <w:rPr>
          <w:rFonts w:ascii="宋体" w:hAnsi="宋体" w:hint="eastAsia"/>
          <w:b/>
          <w:bCs/>
          <w:sz w:val="24"/>
          <w:szCs w:val="24"/>
        </w:rPr>
        <w:t>代表的身份证</w:t>
      </w:r>
      <w:r w:rsidRPr="0044000F">
        <w:rPr>
          <w:rFonts w:ascii="宋体" w:hAnsi="宋体"/>
          <w:b/>
          <w:bCs/>
          <w:sz w:val="24"/>
          <w:szCs w:val="24"/>
        </w:rPr>
        <w:t>原件，如是法人来提供法人的身份证原件</w:t>
      </w:r>
      <w:r w:rsidRPr="0044000F">
        <w:rPr>
          <w:rFonts w:ascii="宋体" w:hAnsi="宋体" w:hint="eastAsia"/>
          <w:b/>
          <w:bCs/>
          <w:sz w:val="24"/>
          <w:szCs w:val="24"/>
        </w:rPr>
        <w:t>）</w:t>
      </w:r>
    </w:p>
    <w:p w:rsidR="00EE3AC4" w:rsidRPr="0044000F" w:rsidRDefault="00EE3AC4" w:rsidP="00EE3AC4">
      <w:pPr>
        <w:numPr>
          <w:ilvl w:val="0"/>
          <w:numId w:val="3"/>
        </w:numPr>
        <w:tabs>
          <w:tab w:val="left" w:pos="0"/>
          <w:tab w:val="left" w:pos="255"/>
        </w:tabs>
        <w:spacing w:line="360" w:lineRule="auto"/>
        <w:ind w:left="25" w:firstLineChars="200" w:firstLine="480"/>
        <w:rPr>
          <w:rFonts w:ascii="宋体" w:hAnsi="宋体"/>
          <w:sz w:val="24"/>
          <w:szCs w:val="24"/>
        </w:rPr>
      </w:pPr>
      <w:bookmarkStart w:id="23" w:name="OLE_LINK113"/>
      <w:r w:rsidRPr="0044000F">
        <w:rPr>
          <w:rFonts w:ascii="宋体" w:hAnsi="宋体" w:hint="eastAsia"/>
          <w:sz w:val="24"/>
          <w:szCs w:val="24"/>
        </w:rPr>
        <w:t>具有独立承担民事责任能力的投标同类产品专业生产厂家或代理商</w:t>
      </w:r>
      <w:r w:rsidRPr="0044000F">
        <w:rPr>
          <w:rFonts w:ascii="宋体" w:hAnsi="宋体" w:hint="eastAsia"/>
          <w:sz w:val="24"/>
          <w:szCs w:val="21"/>
          <w:lang w:val="zh-CN"/>
        </w:rPr>
        <w:t>营业执照或法人（登记）证书复印件；</w:t>
      </w:r>
      <w:r w:rsidRPr="0044000F">
        <w:rPr>
          <w:rFonts w:ascii="宋体" w:hAnsi="宋体" w:hint="eastAsia"/>
          <w:b/>
          <w:bCs/>
          <w:sz w:val="24"/>
          <w:szCs w:val="24"/>
        </w:rPr>
        <w:t>（投标时必须提交相应原件或公证件）</w:t>
      </w:r>
    </w:p>
    <w:p w:rsidR="00EE3AC4" w:rsidRPr="0044000F" w:rsidRDefault="00EE3AC4" w:rsidP="00EE3AC4">
      <w:pPr>
        <w:numPr>
          <w:ilvl w:val="0"/>
          <w:numId w:val="3"/>
        </w:numPr>
        <w:tabs>
          <w:tab w:val="left" w:pos="420"/>
          <w:tab w:val="left" w:pos="945"/>
          <w:tab w:val="left" w:pos="1155"/>
        </w:tabs>
        <w:spacing w:line="360" w:lineRule="auto"/>
        <w:ind w:left="25" w:firstLineChars="200" w:firstLine="480"/>
        <w:rPr>
          <w:rFonts w:ascii="宋体" w:hAnsi="宋体"/>
          <w:sz w:val="24"/>
          <w:szCs w:val="24"/>
        </w:rPr>
      </w:pPr>
      <w:r w:rsidRPr="0044000F">
        <w:rPr>
          <w:rFonts w:ascii="宋体" w:hAnsi="宋体" w:hint="eastAsia"/>
          <w:sz w:val="24"/>
          <w:szCs w:val="24"/>
        </w:rPr>
        <w:t>投标人依法缴纳</w:t>
      </w:r>
      <w:bookmarkStart w:id="24" w:name="OLE_LINK181"/>
      <w:r w:rsidRPr="0044000F">
        <w:rPr>
          <w:rFonts w:ascii="宋体" w:hAnsi="宋体" w:hint="eastAsia"/>
          <w:sz w:val="24"/>
          <w:szCs w:val="24"/>
        </w:rPr>
        <w:t>近十二个月</w:t>
      </w:r>
      <w:bookmarkEnd w:id="24"/>
      <w:r w:rsidRPr="0044000F">
        <w:rPr>
          <w:rFonts w:ascii="宋体" w:hAnsi="宋体" w:hint="eastAsia"/>
          <w:sz w:val="24"/>
          <w:szCs w:val="24"/>
        </w:rPr>
        <w:t>中任意一个月份税收的相关材料（提供相关主管部门证明或银行代扣证明）复印件；</w:t>
      </w:r>
    </w:p>
    <w:p w:rsidR="00EE3AC4" w:rsidRPr="0044000F" w:rsidRDefault="00EE3AC4" w:rsidP="00EE3AC4">
      <w:pPr>
        <w:numPr>
          <w:ilvl w:val="0"/>
          <w:numId w:val="3"/>
        </w:numPr>
        <w:tabs>
          <w:tab w:val="left" w:pos="420"/>
          <w:tab w:val="left" w:pos="945"/>
          <w:tab w:val="left" w:pos="1155"/>
        </w:tabs>
        <w:spacing w:line="360" w:lineRule="auto"/>
        <w:ind w:left="25" w:firstLineChars="200" w:firstLine="480"/>
        <w:rPr>
          <w:rFonts w:ascii="宋体" w:hAnsi="宋体" w:cs="宋体"/>
          <w:sz w:val="24"/>
          <w:szCs w:val="24"/>
        </w:rPr>
      </w:pPr>
      <w:r w:rsidRPr="0044000F">
        <w:rPr>
          <w:rFonts w:ascii="宋体" w:hAnsi="宋体" w:cs="宋体" w:hint="eastAsia"/>
          <w:sz w:val="24"/>
          <w:szCs w:val="24"/>
        </w:rPr>
        <w:t>投标人依法缴纳</w:t>
      </w:r>
      <w:r w:rsidRPr="0044000F">
        <w:rPr>
          <w:rFonts w:ascii="宋体" w:hAnsi="宋体" w:hint="eastAsia"/>
          <w:sz w:val="24"/>
          <w:szCs w:val="24"/>
        </w:rPr>
        <w:t>近十二个月中任意一个月份</w:t>
      </w:r>
      <w:r w:rsidRPr="0044000F">
        <w:rPr>
          <w:rFonts w:ascii="宋体" w:hAnsi="宋体" w:cs="宋体" w:hint="eastAsia"/>
          <w:sz w:val="24"/>
          <w:szCs w:val="24"/>
        </w:rPr>
        <w:t>社会保障资金的相关材料（提供相关主管部门证明或银行代扣证明）复印件</w:t>
      </w:r>
      <w:bookmarkEnd w:id="23"/>
      <w:r w:rsidRPr="0044000F">
        <w:rPr>
          <w:rFonts w:ascii="宋体" w:hAnsi="宋体" w:cs="宋体" w:hint="eastAsia"/>
          <w:sz w:val="24"/>
          <w:szCs w:val="24"/>
        </w:rPr>
        <w:t>；</w:t>
      </w:r>
    </w:p>
    <w:p w:rsidR="00EE3AC4" w:rsidRPr="0044000F" w:rsidRDefault="00EE3AC4" w:rsidP="00EE3AC4">
      <w:pPr>
        <w:numPr>
          <w:ilvl w:val="0"/>
          <w:numId w:val="3"/>
        </w:numPr>
        <w:tabs>
          <w:tab w:val="left" w:pos="0"/>
          <w:tab w:val="left" w:pos="255"/>
        </w:tabs>
        <w:spacing w:line="360" w:lineRule="auto"/>
        <w:ind w:left="25" w:firstLineChars="200" w:firstLine="480"/>
        <w:rPr>
          <w:rFonts w:ascii="宋体" w:hAnsi="宋体"/>
          <w:sz w:val="24"/>
          <w:szCs w:val="21"/>
        </w:rPr>
      </w:pPr>
      <w:r w:rsidRPr="0044000F">
        <w:rPr>
          <w:rFonts w:ascii="宋体" w:hAnsi="宋体" w:hint="eastAsia"/>
          <w:sz w:val="24"/>
          <w:szCs w:val="24"/>
        </w:rPr>
        <w:t>投标保证金交纳证明复印件；</w:t>
      </w:r>
    </w:p>
    <w:p w:rsidR="00EE3AC4" w:rsidRPr="0044000F" w:rsidRDefault="00EE3AC4" w:rsidP="00EE3AC4">
      <w:pPr>
        <w:numPr>
          <w:ilvl w:val="0"/>
          <w:numId w:val="3"/>
        </w:numPr>
        <w:tabs>
          <w:tab w:val="left" w:pos="0"/>
          <w:tab w:val="left" w:pos="255"/>
        </w:tabs>
        <w:spacing w:line="360" w:lineRule="auto"/>
        <w:ind w:left="25" w:firstLineChars="200" w:firstLine="480"/>
        <w:rPr>
          <w:rFonts w:ascii="宋体" w:hAnsi="宋体"/>
          <w:sz w:val="24"/>
          <w:szCs w:val="24"/>
        </w:rPr>
      </w:pPr>
      <w:r w:rsidRPr="0044000F">
        <w:rPr>
          <w:rFonts w:ascii="宋体" w:hAnsi="宋体" w:hint="eastAsia"/>
          <w:sz w:val="24"/>
          <w:szCs w:val="24"/>
        </w:rPr>
        <w:t>投标人所投产品具有有效的涉水产品许可批件(须提供复印件)</w:t>
      </w:r>
    </w:p>
    <w:p w:rsidR="00EE3AC4" w:rsidRPr="0044000F" w:rsidRDefault="00EE3AC4" w:rsidP="00EE3AC4">
      <w:pPr>
        <w:numPr>
          <w:ilvl w:val="0"/>
          <w:numId w:val="3"/>
        </w:numPr>
        <w:tabs>
          <w:tab w:val="left" w:pos="0"/>
          <w:tab w:val="left" w:pos="255"/>
        </w:tabs>
        <w:spacing w:line="360" w:lineRule="auto"/>
        <w:ind w:left="25" w:firstLineChars="200" w:firstLine="480"/>
        <w:rPr>
          <w:rFonts w:ascii="宋体" w:hAnsi="宋体"/>
          <w:sz w:val="24"/>
          <w:szCs w:val="24"/>
        </w:rPr>
      </w:pPr>
      <w:r w:rsidRPr="0044000F">
        <w:rPr>
          <w:rFonts w:ascii="宋体" w:hAnsi="宋体" w:hint="eastAsia"/>
          <w:sz w:val="24"/>
          <w:szCs w:val="24"/>
        </w:rPr>
        <w:t>投标人所投生产厂家相关体系认证证明（ISO9001质量体系认证、</w:t>
      </w:r>
      <w:r w:rsidRPr="0044000F">
        <w:rPr>
          <w:rFonts w:ascii="宋体" w:hAnsi="宋体"/>
          <w:sz w:val="24"/>
          <w:szCs w:val="24"/>
        </w:rPr>
        <w:t>ISO45001</w:t>
      </w:r>
      <w:r w:rsidRPr="0044000F">
        <w:rPr>
          <w:rFonts w:ascii="宋体" w:hAnsi="宋体" w:hint="eastAsia"/>
          <w:sz w:val="24"/>
          <w:szCs w:val="24"/>
        </w:rPr>
        <w:t>职业健康安全管理体系认证、ISO14001环境管理体系认证）(须提供复印件, 投标时原件一并提交)</w:t>
      </w:r>
    </w:p>
    <w:p w:rsidR="00C021DA" w:rsidRPr="00C021DA" w:rsidRDefault="00EE3AC4" w:rsidP="00C021DA">
      <w:pPr>
        <w:pStyle w:val="ac"/>
        <w:numPr>
          <w:ilvl w:val="0"/>
          <w:numId w:val="3"/>
        </w:numPr>
        <w:tabs>
          <w:tab w:val="left" w:pos="420"/>
          <w:tab w:val="left" w:pos="945"/>
          <w:tab w:val="left" w:pos="1155"/>
        </w:tabs>
        <w:spacing w:line="360" w:lineRule="auto"/>
        <w:ind w:left="25" w:firstLineChars="200" w:firstLine="480"/>
        <w:rPr>
          <w:rFonts w:hAnsi="宋体"/>
        </w:rPr>
      </w:pPr>
      <w:r w:rsidRPr="00C021DA">
        <w:rPr>
          <w:rFonts w:hAnsi="宋体" w:hint="eastAsia"/>
          <w:szCs w:val="24"/>
        </w:rPr>
        <w:t>如为代理商参加则需提供生产厂家对本次招标项目的授权委托书</w:t>
      </w:r>
      <w:r w:rsidR="00C021DA" w:rsidRPr="00C021DA">
        <w:rPr>
          <w:rFonts w:hAnsi="宋体" w:hint="eastAsia"/>
          <w:szCs w:val="24"/>
        </w:rPr>
        <w:t>清晰扫描件</w:t>
      </w:r>
      <w:r w:rsidRPr="00C021DA">
        <w:rPr>
          <w:rFonts w:hAnsi="宋体" w:hint="eastAsia"/>
          <w:szCs w:val="24"/>
        </w:rPr>
        <w:t>，生产厂家和代理商如同时参与投标，只接受生产厂家投标。</w:t>
      </w:r>
    </w:p>
    <w:p w:rsidR="00ED2B5B" w:rsidRPr="00C021DA" w:rsidRDefault="00D13B10" w:rsidP="00C021DA">
      <w:pPr>
        <w:pStyle w:val="ac"/>
        <w:tabs>
          <w:tab w:val="left" w:pos="420"/>
          <w:tab w:val="left" w:pos="945"/>
          <w:tab w:val="left" w:pos="1155"/>
        </w:tabs>
        <w:spacing w:line="360" w:lineRule="auto"/>
        <w:ind w:left="505"/>
        <w:rPr>
          <w:rFonts w:hAnsi="宋体"/>
        </w:rPr>
      </w:pPr>
      <w:r w:rsidRPr="00C021DA">
        <w:rPr>
          <w:rFonts w:hAnsi="宋体" w:hint="eastAsia"/>
        </w:rPr>
        <w:t>注：以上“近十二个月”是指投标截止日之前近十二个月（不含投标当月）。</w:t>
      </w:r>
    </w:p>
    <w:p w:rsidR="00ED2B5B" w:rsidRDefault="00D13B10">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D2B5B" w:rsidRDefault="00D13B10">
      <w:pPr>
        <w:numPr>
          <w:ilvl w:val="0"/>
          <w:numId w:val="1"/>
        </w:numPr>
        <w:tabs>
          <w:tab w:val="left" w:pos="0"/>
          <w:tab w:val="left" w:pos="255"/>
        </w:tabs>
        <w:spacing w:line="360" w:lineRule="auto"/>
        <w:rPr>
          <w:rFonts w:ascii="宋体" w:hAnsi="宋体"/>
          <w:sz w:val="24"/>
        </w:rPr>
      </w:pPr>
      <w:bookmarkStart w:id="25" w:name="OLE_LINK115"/>
      <w:r>
        <w:rPr>
          <w:rFonts w:ascii="宋体" w:hAnsi="宋体" w:hint="eastAsia"/>
          <w:sz w:val="24"/>
        </w:rPr>
        <w:t>招标文件 “项目技术要求和有关说明”中要求提供的相关证明材料（如有自行</w:t>
      </w:r>
      <w:r>
        <w:rPr>
          <w:rFonts w:ascii="宋体" w:hAnsi="宋体" w:hint="eastAsia"/>
          <w:sz w:val="24"/>
        </w:rPr>
        <w:lastRenderedPageBreak/>
        <w:t>添加）</w:t>
      </w:r>
      <w:bookmarkEnd w:id="25"/>
    </w:p>
    <w:p w:rsidR="00ED2B5B" w:rsidRDefault="00D13B10">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ED2B5B" w:rsidRDefault="00D13B10">
      <w:pPr>
        <w:numPr>
          <w:ilvl w:val="0"/>
          <w:numId w:val="1"/>
        </w:numPr>
        <w:tabs>
          <w:tab w:val="left" w:pos="0"/>
          <w:tab w:val="left" w:pos="255"/>
        </w:tabs>
        <w:spacing w:line="360" w:lineRule="auto"/>
        <w:rPr>
          <w:rFonts w:ascii="宋体" w:hAnsi="宋体"/>
          <w:bCs/>
          <w:sz w:val="24"/>
          <w:lang w:val="zh-CN"/>
        </w:rPr>
      </w:pPr>
      <w:bookmarkStart w:id="26"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26"/>
    </w:p>
    <w:bookmarkEnd w:id="19"/>
    <w:p w:rsidR="00ED2B5B" w:rsidRDefault="00ED2B5B">
      <w:pPr>
        <w:pStyle w:val="a4"/>
      </w:pPr>
    </w:p>
    <w:p w:rsidR="00ED2B5B" w:rsidRDefault="00D13B10">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应在提交投标文件截止时间之前将相关</w:t>
      </w:r>
      <w:r w:rsidR="00EE3AC4">
        <w:rPr>
          <w:rFonts w:ascii="宋体" w:hAnsi="宋体" w:hint="eastAsia"/>
          <w:b/>
          <w:sz w:val="24"/>
        </w:rPr>
        <w:t>证明材料</w:t>
      </w:r>
      <w:r>
        <w:rPr>
          <w:rFonts w:ascii="宋体" w:hAnsi="宋体" w:hint="eastAsia"/>
          <w:b/>
          <w:sz w:val="24"/>
        </w:rPr>
        <w:t>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ED2B5B" w:rsidRDefault="00D13B10">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D2B5B" w:rsidRDefault="00D13B10">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ED2B5B" w:rsidRDefault="00D13B10">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ED2B5B" w:rsidRDefault="00D13B10">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ED2B5B" w:rsidRDefault="00D13B10">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ED2B5B" w:rsidRDefault="00D13B10">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ED2B5B" w:rsidRDefault="00D13B10">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D2B5B" w:rsidRDefault="00D13B10">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D2B5B" w:rsidRDefault="00D13B10">
      <w:pPr>
        <w:spacing w:line="360" w:lineRule="auto"/>
        <w:ind w:firstLineChars="200" w:firstLine="482"/>
        <w:rPr>
          <w:rFonts w:ascii="宋体" w:hAnsi="宋体"/>
          <w:b/>
          <w:sz w:val="24"/>
        </w:rPr>
      </w:pPr>
      <w:r>
        <w:rPr>
          <w:rFonts w:ascii="宋体" w:hAnsi="宋体" w:hint="eastAsia"/>
          <w:b/>
          <w:sz w:val="24"/>
        </w:rPr>
        <w:lastRenderedPageBreak/>
        <w:t>10、投标文件的递交</w:t>
      </w:r>
    </w:p>
    <w:p w:rsidR="00ED2B5B" w:rsidRDefault="00D13B10">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ED2B5B" w:rsidRDefault="00D13B10">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A80F47" w:rsidRDefault="00A80F47" w:rsidP="00A80F47">
      <w:pPr>
        <w:spacing w:line="360" w:lineRule="auto"/>
        <w:ind w:firstLineChars="200" w:firstLine="480"/>
        <w:rPr>
          <w:rFonts w:ascii="宋体" w:hAnsi="宋体"/>
          <w:bCs/>
          <w:sz w:val="24"/>
          <w:highlight w:val="yellow"/>
        </w:rPr>
      </w:pPr>
      <w:bookmarkStart w:id="41" w:name="OLE_LINK95"/>
      <w:bookmarkEnd w:id="37"/>
      <w:bookmarkEnd w:id="40"/>
      <w:r>
        <w:rPr>
          <w:rFonts w:ascii="宋体" w:hAnsi="宋体" w:hint="eastAsia"/>
          <w:bCs/>
          <w:sz w:val="24"/>
          <w:highlight w:val="yellow"/>
        </w:rPr>
        <w:t>11.1 在招标文件要求提交投标文件的截止时间之后送达的；</w:t>
      </w:r>
    </w:p>
    <w:p w:rsidR="00A80F47" w:rsidRDefault="00A80F47" w:rsidP="00A80F47">
      <w:pPr>
        <w:spacing w:line="360" w:lineRule="auto"/>
        <w:ind w:firstLineChars="200" w:firstLine="480"/>
        <w:rPr>
          <w:rFonts w:ascii="宋体" w:hAnsi="宋体" w:cs="宋体"/>
          <w:sz w:val="24"/>
          <w:highlight w:val="yellow"/>
        </w:rPr>
      </w:pPr>
      <w:r>
        <w:rPr>
          <w:rFonts w:ascii="宋体" w:hAnsi="宋体" w:hint="eastAsia"/>
          <w:bCs/>
          <w:sz w:val="24"/>
          <w:highlight w:val="yellow"/>
        </w:rPr>
        <w:t xml:space="preserve">11.2 </w:t>
      </w:r>
      <w:r>
        <w:rPr>
          <w:rFonts w:ascii="宋体" w:hAnsi="宋体" w:cs="宋体" w:hint="eastAsia"/>
          <w:sz w:val="24"/>
          <w:highlight w:val="yellow"/>
        </w:rPr>
        <w:t>未按照要求将电子标书每页加盖单位公章。</w:t>
      </w:r>
    </w:p>
    <w:p w:rsidR="00A80F47" w:rsidRDefault="00A80F47" w:rsidP="00A80F47">
      <w:pPr>
        <w:spacing w:line="360" w:lineRule="auto"/>
        <w:ind w:firstLineChars="200" w:firstLine="480"/>
        <w:rPr>
          <w:rFonts w:ascii="宋体" w:hAnsi="宋体"/>
          <w:bCs/>
          <w:sz w:val="24"/>
        </w:rPr>
      </w:pPr>
      <w:r>
        <w:rPr>
          <w:rFonts w:ascii="宋体" w:hAnsi="宋体" w:cs="宋体" w:hint="eastAsia"/>
          <w:sz w:val="24"/>
          <w:highlight w:val="yellow"/>
        </w:rPr>
        <w:t>11.</w:t>
      </w:r>
      <w:r>
        <w:rPr>
          <w:rFonts w:hint="eastAsia"/>
          <w:highlight w:val="yellow"/>
        </w:rPr>
        <w:t xml:space="preserve"> </w:t>
      </w:r>
      <w:r>
        <w:rPr>
          <w:rFonts w:ascii="宋体" w:hAnsi="宋体" w:cs="宋体" w:hint="eastAsia"/>
          <w:sz w:val="24"/>
          <w:highlight w:val="yellow"/>
        </w:rPr>
        <w:t>3发送的电子邮件标题未按规范注明投标标段</w:t>
      </w:r>
    </w:p>
    <w:p w:rsidR="00ED2B5B" w:rsidRDefault="00D13B10">
      <w:pPr>
        <w:spacing w:line="360" w:lineRule="auto"/>
        <w:ind w:firstLineChars="200" w:firstLine="482"/>
        <w:rPr>
          <w:rFonts w:ascii="宋体" w:hAnsi="宋体"/>
          <w:b/>
          <w:sz w:val="24"/>
        </w:rPr>
      </w:pPr>
      <w:r>
        <w:rPr>
          <w:rFonts w:ascii="宋体" w:hAnsi="宋体" w:hint="eastAsia"/>
          <w:b/>
          <w:sz w:val="24"/>
        </w:rPr>
        <w:t>12、投标文件的有效期</w:t>
      </w:r>
    </w:p>
    <w:p w:rsidR="00ED2B5B" w:rsidRDefault="00D13B10">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D2B5B" w:rsidRDefault="00D13B10">
      <w:pPr>
        <w:spacing w:line="360" w:lineRule="auto"/>
        <w:ind w:firstLineChars="200" w:firstLine="482"/>
        <w:rPr>
          <w:rFonts w:ascii="宋体" w:hAnsi="宋体"/>
          <w:b/>
          <w:sz w:val="24"/>
        </w:rPr>
      </w:pPr>
      <w:r>
        <w:rPr>
          <w:rFonts w:ascii="宋体" w:hAnsi="宋体" w:hint="eastAsia"/>
          <w:b/>
          <w:sz w:val="24"/>
        </w:rPr>
        <w:t>13、投标文件的退还</w:t>
      </w:r>
    </w:p>
    <w:p w:rsidR="00ED2B5B" w:rsidRDefault="00D13B10">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ED2B5B" w:rsidRDefault="00D13B10">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ED2B5B" w:rsidRDefault="00D13B10">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D2B5B" w:rsidRDefault="00D13B10">
      <w:pPr>
        <w:numPr>
          <w:ilvl w:val="0"/>
          <w:numId w:val="4"/>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D2B5B" w:rsidRDefault="00D13B10">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D2B5B" w:rsidRDefault="00D13B10">
      <w:pPr>
        <w:numPr>
          <w:ilvl w:val="0"/>
          <w:numId w:val="4"/>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lastRenderedPageBreak/>
        <w:t>与其他投标人恶意串通的，包括但不限于以下几种情况：</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D2B5B" w:rsidRDefault="00D13B10">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ED2B5B" w:rsidRDefault="00D13B10">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ED2B5B" w:rsidRDefault="00D13B10">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757480" w:rsidRDefault="00757480" w:rsidP="00757480">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ED2B5B" w:rsidRDefault="00D13B10">
      <w:pPr>
        <w:spacing w:line="360" w:lineRule="auto"/>
        <w:ind w:firstLineChars="200" w:firstLine="482"/>
        <w:rPr>
          <w:rFonts w:ascii="宋体" w:hAnsi="宋体"/>
          <w:b/>
          <w:sz w:val="24"/>
        </w:rPr>
      </w:pPr>
      <w:r>
        <w:rPr>
          <w:rFonts w:ascii="宋体" w:hAnsi="宋体" w:hint="eastAsia"/>
          <w:b/>
          <w:sz w:val="24"/>
        </w:rPr>
        <w:t>18、评标</w:t>
      </w:r>
    </w:p>
    <w:p w:rsidR="00A80F47" w:rsidRDefault="00A80F47" w:rsidP="00A80F47">
      <w:pPr>
        <w:spacing w:line="360" w:lineRule="auto"/>
        <w:ind w:firstLineChars="200" w:firstLine="480"/>
        <w:rPr>
          <w:rFonts w:ascii="宋体" w:hAnsi="宋体"/>
          <w:bCs/>
          <w:sz w:val="24"/>
          <w:highlight w:val="yellow"/>
          <w:lang w:val="zh-CN"/>
        </w:rPr>
      </w:pPr>
      <w:r>
        <w:rPr>
          <w:rFonts w:ascii="宋体" w:hAnsi="宋体" w:hint="eastAsia"/>
          <w:bCs/>
          <w:sz w:val="24"/>
          <w:highlight w:val="yellow"/>
        </w:rPr>
        <w:t xml:space="preserve">18.1 </w:t>
      </w:r>
      <w:r>
        <w:rPr>
          <w:rFonts w:ascii="宋体" w:hAnsi="宋体" w:hint="eastAsia"/>
          <w:bCs/>
          <w:sz w:val="24"/>
          <w:highlight w:val="yellow"/>
          <w:lang w:val="zh-CN"/>
        </w:rPr>
        <w:t>供应商须递交符合招标文件要求的电子标书，于开标前30分钟发送到指定邮箱，</w:t>
      </w:r>
      <w:r>
        <w:rPr>
          <w:rFonts w:ascii="宋体" w:hAnsi="宋体" w:hint="eastAsia"/>
          <w:bCs/>
          <w:sz w:val="24"/>
          <w:lang w:val="zh-CN"/>
        </w:rPr>
        <w:t>邮件主题、标题中需标明所投标段名称，</w:t>
      </w:r>
      <w:r>
        <w:rPr>
          <w:rFonts w:ascii="宋体" w:hAnsi="宋体" w:hint="eastAsia"/>
          <w:bCs/>
          <w:sz w:val="24"/>
          <w:highlight w:val="yellow"/>
          <w:lang w:val="zh-CN"/>
        </w:rPr>
        <w:t>由评委在开标时间截止后现场开启。（标书必须每页加盖单位公章）</w:t>
      </w:r>
    </w:p>
    <w:p w:rsidR="00A80F47" w:rsidRDefault="00A80F47" w:rsidP="00A80F47">
      <w:pPr>
        <w:spacing w:line="360" w:lineRule="auto"/>
        <w:ind w:firstLineChars="200" w:firstLine="480"/>
        <w:rPr>
          <w:rFonts w:ascii="宋体" w:hAnsi="宋体"/>
          <w:bCs/>
          <w:sz w:val="24"/>
        </w:rPr>
      </w:pPr>
      <w:r>
        <w:rPr>
          <w:rFonts w:ascii="宋体" w:hAnsi="宋体" w:hint="eastAsia"/>
          <w:bCs/>
          <w:sz w:val="24"/>
          <w:highlight w:val="yellow"/>
          <w:lang w:val="zh-CN"/>
        </w:rPr>
        <w:lastRenderedPageBreak/>
        <w:t>邮箱为</w:t>
      </w:r>
      <w:r>
        <w:rPr>
          <w:rFonts w:ascii="宋体" w:hAnsi="宋体" w:hint="eastAsia"/>
          <w:bCs/>
          <w:sz w:val="24"/>
          <w:highlight w:val="yellow"/>
        </w:rPr>
        <w:t>：</w:t>
      </w:r>
      <w:proofErr w:type="spellStart"/>
      <w:r>
        <w:rPr>
          <w:rFonts w:ascii="宋体" w:hAnsi="宋体" w:hint="eastAsia"/>
          <w:bCs/>
          <w:sz w:val="24"/>
          <w:highlight w:val="yellow"/>
        </w:rPr>
        <w:t>gyhbztblsy</w:t>
      </w:r>
      <w:proofErr w:type="spellEnd"/>
      <w:r>
        <w:rPr>
          <w:rFonts w:ascii="宋体" w:hAnsi="宋体" w:hint="eastAsia"/>
          <w:bCs/>
          <w:sz w:val="24"/>
          <w:highlight w:val="yellow"/>
        </w:rPr>
        <w:t xml:space="preserve"> @126.com</w:t>
      </w:r>
    </w:p>
    <w:p w:rsidR="00ED2B5B" w:rsidRDefault="00D13B10">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ED2B5B" w:rsidRDefault="00D13B10">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ED2B5B" w:rsidRDefault="00D13B10">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D2B5B" w:rsidRDefault="00D13B10">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ED2B5B" w:rsidRDefault="00D13B10">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ED2B5B" w:rsidRDefault="00D13B10">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w:t>
      </w:r>
    </w:p>
    <w:p w:rsidR="00ED2B5B" w:rsidRDefault="00D13B10">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D2B5B" w:rsidRDefault="00D13B10">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D2B5B" w:rsidRDefault="00D13B10">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D2B5B" w:rsidRDefault="00D13B10">
      <w:pPr>
        <w:spacing w:line="360" w:lineRule="auto"/>
        <w:ind w:firstLineChars="200" w:firstLine="482"/>
        <w:rPr>
          <w:rFonts w:ascii="宋体" w:hAnsi="宋体"/>
          <w:b/>
          <w:sz w:val="24"/>
        </w:rPr>
      </w:pPr>
      <w:r>
        <w:rPr>
          <w:rFonts w:ascii="宋体" w:hAnsi="宋体" w:hint="eastAsia"/>
          <w:b/>
          <w:sz w:val="24"/>
        </w:rPr>
        <w:t>19、定标</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lastRenderedPageBreak/>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中按顺序确定中标供应商。</w:t>
      </w:r>
    </w:p>
    <w:p w:rsidR="00ED2B5B" w:rsidRDefault="00D13B10">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D2B5B" w:rsidRDefault="00D13B10">
      <w:pPr>
        <w:spacing w:line="360" w:lineRule="auto"/>
        <w:ind w:firstLineChars="200" w:firstLine="482"/>
        <w:rPr>
          <w:rFonts w:ascii="宋体" w:hAnsi="宋体"/>
          <w:b/>
          <w:sz w:val="24"/>
        </w:rPr>
      </w:pPr>
      <w:bookmarkStart w:id="61" w:name="OLE_LINK169"/>
      <w:r>
        <w:rPr>
          <w:rFonts w:ascii="宋体" w:hAnsi="宋体" w:hint="eastAsia"/>
          <w:b/>
          <w:sz w:val="24"/>
        </w:rPr>
        <w:t>20、投标截止后投标人不足3家的，除采购任务取消情形外，按照以下方式处理：</w:t>
      </w:r>
    </w:p>
    <w:p w:rsidR="00ED2B5B" w:rsidRDefault="00D13B10">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D2B5B" w:rsidRDefault="00D13B10">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D2B5B" w:rsidRDefault="00D13B10">
      <w:pPr>
        <w:spacing w:line="360" w:lineRule="auto"/>
        <w:ind w:firstLineChars="200" w:firstLine="482"/>
        <w:rPr>
          <w:rFonts w:ascii="宋体" w:hAnsi="宋体"/>
          <w:b/>
          <w:sz w:val="24"/>
        </w:rPr>
      </w:pPr>
      <w:r>
        <w:rPr>
          <w:rFonts w:ascii="宋体" w:hAnsi="宋体" w:hint="eastAsia"/>
          <w:b/>
          <w:sz w:val="24"/>
        </w:rPr>
        <w:t>21、废标的确认</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ED2B5B" w:rsidRDefault="00D13B10">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D2B5B" w:rsidRDefault="00D13B10">
      <w:pPr>
        <w:spacing w:line="360" w:lineRule="auto"/>
        <w:ind w:firstLineChars="200" w:firstLine="480"/>
        <w:rPr>
          <w:rFonts w:ascii="宋体" w:hAnsi="宋体"/>
          <w:bCs/>
          <w:sz w:val="24"/>
        </w:rPr>
      </w:pPr>
      <w:r>
        <w:rPr>
          <w:rFonts w:ascii="宋体" w:hAnsi="宋体" w:hint="eastAsia"/>
          <w:bCs/>
          <w:sz w:val="24"/>
        </w:rPr>
        <w:t>22、投标保证金</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ED2B5B" w:rsidRDefault="00D13B10">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D2B5B" w:rsidRDefault="00D13B10">
      <w:pPr>
        <w:numPr>
          <w:ilvl w:val="0"/>
          <w:numId w:val="11"/>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lastRenderedPageBreak/>
        <w:t>招标文件规定的其他情形。</w:t>
      </w:r>
      <w:bookmarkEnd w:id="62"/>
    </w:p>
    <w:bookmarkEnd w:id="48"/>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ED2B5B" w:rsidRDefault="00D13B10">
      <w:pPr>
        <w:spacing w:line="360" w:lineRule="auto"/>
        <w:ind w:firstLineChars="200" w:firstLine="480"/>
        <w:rPr>
          <w:rFonts w:ascii="宋体" w:hAnsi="宋体"/>
          <w:bCs/>
          <w:sz w:val="24"/>
        </w:rPr>
      </w:pPr>
      <w:bookmarkStart w:id="63" w:name="OLE_LINK98"/>
      <w:r>
        <w:rPr>
          <w:rFonts w:ascii="宋体" w:hAnsi="宋体" w:hint="eastAsia"/>
          <w:bCs/>
          <w:sz w:val="24"/>
        </w:rPr>
        <w:t>23、签订合同</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23.1 </w:t>
      </w:r>
      <w:bookmarkStart w:id="6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ascii="宋体" w:hAnsi="宋体" w:hint="eastAsia"/>
          <w:bCs/>
          <w:sz w:val="24"/>
          <w:lang w:val="zh-CN"/>
        </w:rPr>
        <w:t>。</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ED2B5B" w:rsidRDefault="00D13B10">
      <w:pPr>
        <w:spacing w:line="360" w:lineRule="auto"/>
        <w:ind w:firstLineChars="200" w:firstLine="480"/>
        <w:rPr>
          <w:rFonts w:ascii="宋体" w:hAnsi="宋体"/>
          <w:bCs/>
          <w:sz w:val="24"/>
        </w:rPr>
      </w:pPr>
      <w:r>
        <w:rPr>
          <w:rFonts w:ascii="宋体" w:hAnsi="宋体" w:hint="eastAsia"/>
          <w:bCs/>
          <w:sz w:val="24"/>
        </w:rPr>
        <w:t>24、投标行为及投标产品：</w:t>
      </w:r>
    </w:p>
    <w:p w:rsidR="00ED2B5B" w:rsidRDefault="00D13B10">
      <w:pPr>
        <w:numPr>
          <w:ilvl w:val="0"/>
          <w:numId w:val="12"/>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w:t>
      </w:r>
      <w:r>
        <w:rPr>
          <w:rFonts w:ascii="宋体" w:hAnsi="宋体" w:hint="eastAsia"/>
          <w:bCs/>
          <w:sz w:val="24"/>
        </w:rPr>
        <w:lastRenderedPageBreak/>
        <w:t>在供货期内如遇产品平滑（自然）升级，中标供应商应提供平滑升级商品不补差价（招标文件中有特殊要求的除外）。</w:t>
      </w:r>
      <w:bookmarkEnd w:id="70"/>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9"/>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ED2B5B" w:rsidRDefault="00D13B10">
      <w:pPr>
        <w:spacing w:line="360" w:lineRule="auto"/>
        <w:rPr>
          <w:rFonts w:ascii="宋体" w:hAnsi="宋体"/>
          <w:bCs/>
          <w:sz w:val="24"/>
        </w:rPr>
      </w:pPr>
      <w:bookmarkStart w:id="71" w:name="OLE_LINK100"/>
      <w:r>
        <w:rPr>
          <w:rFonts w:ascii="宋体" w:hAnsi="宋体" w:hint="eastAsia"/>
          <w:bCs/>
          <w:sz w:val="24"/>
        </w:rPr>
        <w:t>25、询问</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p w:rsidR="00ED2B5B" w:rsidRDefault="00ED2B5B">
      <w:pPr>
        <w:spacing w:line="360" w:lineRule="auto"/>
        <w:ind w:firstLineChars="200" w:firstLine="480"/>
        <w:rPr>
          <w:rFonts w:ascii="宋体" w:hAnsi="宋体"/>
          <w:bCs/>
          <w:sz w:val="24"/>
          <w:lang w:val="zh-CN"/>
        </w:rPr>
      </w:pPr>
    </w:p>
    <w:bookmarkEnd w:id="71"/>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26、质疑</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D2B5B" w:rsidRDefault="00D13B10">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D2B5B" w:rsidRDefault="00ED2B5B">
      <w:pPr>
        <w:spacing w:line="360" w:lineRule="auto"/>
        <w:ind w:firstLineChars="200" w:firstLine="420"/>
      </w:pPr>
    </w:p>
    <w:p w:rsidR="00ED2B5B" w:rsidRDefault="00ED2B5B">
      <w:pPr>
        <w:jc w:val="center"/>
        <w:rPr>
          <w:rFonts w:ascii="宋体" w:hAnsi="宋体"/>
          <w:b/>
          <w:bCs/>
          <w:sz w:val="36"/>
          <w:szCs w:val="36"/>
        </w:rPr>
      </w:pPr>
    </w:p>
    <w:p w:rsidR="00ED2B5B" w:rsidRDefault="00ED2B5B">
      <w:pPr>
        <w:jc w:val="center"/>
        <w:rPr>
          <w:rFonts w:ascii="黑体" w:eastAsia="黑体" w:hAnsi="黑体"/>
          <w:sz w:val="32"/>
          <w:szCs w:val="32"/>
        </w:rPr>
      </w:pPr>
    </w:p>
    <w:p w:rsidR="00ED2B5B" w:rsidRDefault="00ED2B5B">
      <w:pPr>
        <w:jc w:val="center"/>
        <w:rPr>
          <w:rFonts w:ascii="宋体" w:hAnsi="宋体"/>
          <w:b/>
          <w:bCs/>
          <w:sz w:val="36"/>
          <w:szCs w:val="36"/>
        </w:rPr>
      </w:pPr>
    </w:p>
    <w:p w:rsidR="00ED2B5B" w:rsidRDefault="00ED2B5B">
      <w:pPr>
        <w:jc w:val="center"/>
        <w:rPr>
          <w:rFonts w:ascii="宋体" w:hAnsi="宋体"/>
          <w:b/>
          <w:bCs/>
          <w:sz w:val="36"/>
          <w:szCs w:val="36"/>
        </w:rPr>
      </w:pPr>
    </w:p>
    <w:p w:rsidR="00D227BE" w:rsidRPr="0044000F" w:rsidRDefault="00D227BE" w:rsidP="00D227BE">
      <w:pPr>
        <w:spacing w:line="360" w:lineRule="auto"/>
        <w:jc w:val="left"/>
        <w:outlineLvl w:val="0"/>
        <w:rPr>
          <w:rFonts w:ascii="黑体" w:eastAsia="黑体" w:hAnsi="黑体"/>
          <w:sz w:val="28"/>
        </w:rPr>
      </w:pPr>
      <w:bookmarkStart w:id="72" w:name="OLE_LINK105"/>
      <w:r w:rsidRPr="0044000F">
        <w:rPr>
          <w:rFonts w:ascii="黑体" w:eastAsia="黑体" w:hAnsi="黑体" w:hint="eastAsia"/>
          <w:sz w:val="28"/>
        </w:rPr>
        <w:lastRenderedPageBreak/>
        <w:t xml:space="preserve">  </w:t>
      </w:r>
      <w:bookmarkStart w:id="73" w:name="_Toc62719542"/>
      <w:r w:rsidRPr="0044000F">
        <w:rPr>
          <w:rFonts w:ascii="黑体" w:eastAsia="黑体" w:hAnsi="黑体" w:hint="eastAsia"/>
          <w:sz w:val="28"/>
        </w:rPr>
        <w:t>第三章 项目技术要求和有关说明</w:t>
      </w:r>
      <w:bookmarkEnd w:id="73"/>
    </w:p>
    <w:p w:rsidR="00D227BE" w:rsidRPr="0044000F" w:rsidRDefault="00D227BE" w:rsidP="00D227BE">
      <w:pPr>
        <w:spacing w:line="360" w:lineRule="auto"/>
        <w:ind w:firstLineChars="200" w:firstLine="480"/>
        <w:rPr>
          <w:rFonts w:ascii="宋体" w:hAnsi="宋体"/>
          <w:sz w:val="24"/>
          <w:szCs w:val="24"/>
        </w:rPr>
      </w:pPr>
      <w:bookmarkStart w:id="74" w:name="OLE_LINK101"/>
      <w:r w:rsidRPr="0044000F">
        <w:rPr>
          <w:rFonts w:ascii="宋体" w:hAnsi="宋体" w:hint="eastAsia"/>
          <w:sz w:val="24"/>
          <w:szCs w:val="24"/>
        </w:rPr>
        <w:t>一、</w:t>
      </w:r>
      <w:bookmarkStart w:id="75" w:name="OLE_LINK143"/>
      <w:r w:rsidRPr="0044000F">
        <w:rPr>
          <w:rFonts w:ascii="宋体" w:hAnsi="宋体" w:hint="eastAsia"/>
          <w:sz w:val="24"/>
          <w:szCs w:val="24"/>
        </w:rPr>
        <w:t>项目概述：</w:t>
      </w:r>
    </w:p>
    <w:p w:rsidR="00D227BE" w:rsidRPr="0044000F" w:rsidRDefault="00D227BE" w:rsidP="00D227BE">
      <w:pPr>
        <w:spacing w:line="360" w:lineRule="auto"/>
        <w:ind w:firstLineChars="200" w:firstLine="480"/>
        <w:rPr>
          <w:rFonts w:ascii="宋体" w:hAnsi="宋体"/>
          <w:sz w:val="24"/>
          <w:szCs w:val="24"/>
        </w:rPr>
      </w:pPr>
      <w:r w:rsidRPr="0044000F">
        <w:rPr>
          <w:rFonts w:ascii="宋体" w:hAnsi="宋体" w:hint="eastAsia"/>
          <w:sz w:val="24"/>
          <w:szCs w:val="24"/>
        </w:rPr>
        <w:t>本项目为宜兴水务集团有限公司粉末活性炭项目。</w:t>
      </w:r>
      <w:bookmarkStart w:id="76" w:name="OLE_LINK103"/>
      <w:bookmarkEnd w:id="74"/>
      <w:bookmarkEnd w:id="75"/>
    </w:p>
    <w:p w:rsidR="00D227BE" w:rsidRPr="0044000F" w:rsidRDefault="00D227BE" w:rsidP="00D227BE">
      <w:pPr>
        <w:spacing w:line="360" w:lineRule="auto"/>
        <w:ind w:firstLineChars="200" w:firstLine="480"/>
        <w:rPr>
          <w:rFonts w:ascii="宋体" w:hAnsi="宋体"/>
          <w:sz w:val="24"/>
          <w:szCs w:val="24"/>
        </w:rPr>
      </w:pPr>
      <w:r w:rsidRPr="0044000F">
        <w:rPr>
          <w:rFonts w:ascii="宋体" w:hAnsi="宋体" w:hint="eastAsia"/>
          <w:sz w:val="24"/>
          <w:szCs w:val="24"/>
        </w:rPr>
        <w:t>二、技术要求：</w:t>
      </w:r>
    </w:p>
    <w:p w:rsidR="00D227BE" w:rsidRPr="0044000F" w:rsidRDefault="00D227BE" w:rsidP="00D227BE">
      <w:pPr>
        <w:tabs>
          <w:tab w:val="left" w:pos="360"/>
        </w:tabs>
        <w:ind w:firstLineChars="200" w:firstLine="480"/>
        <w:rPr>
          <w:rFonts w:ascii="宋体" w:hAnsi="宋体" w:cs="宋体"/>
          <w:sz w:val="24"/>
          <w:szCs w:val="24"/>
        </w:rPr>
      </w:pPr>
      <w:r w:rsidRPr="0044000F">
        <w:rPr>
          <w:rFonts w:ascii="宋体" w:hAnsi="宋体" w:cs="宋体" w:hint="eastAsia"/>
          <w:sz w:val="24"/>
          <w:szCs w:val="24"/>
        </w:rPr>
        <w:t>活性炭招标的质量标准及其他内容：</w:t>
      </w:r>
    </w:p>
    <w:p w:rsidR="00D227BE" w:rsidRPr="0044000F" w:rsidRDefault="00D227BE" w:rsidP="00D227BE">
      <w:pPr>
        <w:spacing w:line="360" w:lineRule="auto"/>
        <w:ind w:firstLineChars="200" w:firstLine="480"/>
        <w:rPr>
          <w:rFonts w:ascii="宋体" w:hAnsi="宋体" w:cs="宋体"/>
          <w:sz w:val="24"/>
          <w:szCs w:val="24"/>
        </w:rPr>
      </w:pPr>
      <w:r w:rsidRPr="0044000F">
        <w:rPr>
          <w:rFonts w:ascii="宋体" w:hAnsi="宋体" w:cs="宋体" w:hint="eastAsia"/>
          <w:sz w:val="24"/>
          <w:szCs w:val="24"/>
        </w:rPr>
        <w:t>1.活性炭质量标准（粉末煤质炭）</w:t>
      </w:r>
    </w:p>
    <w:tbl>
      <w:tblPr>
        <w:tblpPr w:leftFromText="180" w:rightFromText="180" w:vertAnchor="text" w:horzAnchor="page" w:tblpX="1839" w:tblpY="127"/>
        <w:tblOverlap w:val="neve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620"/>
        <w:gridCol w:w="2160"/>
        <w:gridCol w:w="2088"/>
        <w:gridCol w:w="2130"/>
      </w:tblGrid>
      <w:tr w:rsidR="00D227BE" w:rsidRPr="0044000F" w:rsidTr="00454BDA">
        <w:tc>
          <w:tcPr>
            <w:tcW w:w="900" w:type="dxa"/>
          </w:tcPr>
          <w:p w:rsidR="00D227BE" w:rsidRPr="0044000F" w:rsidRDefault="00D227BE" w:rsidP="00454BDA">
            <w:pPr>
              <w:spacing w:line="360" w:lineRule="auto"/>
              <w:rPr>
                <w:rFonts w:ascii="宋体" w:cs="宋体"/>
                <w:sz w:val="24"/>
                <w:szCs w:val="24"/>
              </w:rPr>
            </w:pPr>
            <w:r w:rsidRPr="0044000F">
              <w:rPr>
                <w:rFonts w:ascii="宋体" w:hAnsi="宋体" w:cs="宋体" w:hint="eastAsia"/>
                <w:sz w:val="24"/>
                <w:szCs w:val="24"/>
              </w:rPr>
              <w:t>序号</w:t>
            </w:r>
          </w:p>
        </w:tc>
        <w:tc>
          <w:tcPr>
            <w:tcW w:w="1620" w:type="dxa"/>
          </w:tcPr>
          <w:p w:rsidR="00D227BE" w:rsidRPr="0044000F" w:rsidRDefault="00D227BE" w:rsidP="00454BDA">
            <w:pPr>
              <w:spacing w:line="360" w:lineRule="auto"/>
              <w:rPr>
                <w:rFonts w:ascii="宋体" w:cs="宋体"/>
                <w:sz w:val="24"/>
                <w:szCs w:val="24"/>
              </w:rPr>
            </w:pPr>
            <w:r w:rsidRPr="0044000F">
              <w:rPr>
                <w:rFonts w:ascii="宋体" w:hAnsi="宋体" w:cs="宋体" w:hint="eastAsia"/>
                <w:sz w:val="24"/>
                <w:szCs w:val="24"/>
              </w:rPr>
              <w:t>项目</w:t>
            </w:r>
          </w:p>
        </w:tc>
        <w:tc>
          <w:tcPr>
            <w:tcW w:w="2160" w:type="dxa"/>
          </w:tcPr>
          <w:p w:rsidR="00D227BE" w:rsidRPr="0044000F" w:rsidRDefault="00D227BE" w:rsidP="00454BDA">
            <w:pPr>
              <w:spacing w:line="360" w:lineRule="auto"/>
              <w:rPr>
                <w:rFonts w:ascii="宋体" w:cs="宋体"/>
                <w:sz w:val="24"/>
                <w:szCs w:val="24"/>
              </w:rPr>
            </w:pPr>
            <w:r w:rsidRPr="0044000F">
              <w:rPr>
                <w:rFonts w:ascii="宋体" w:hAnsi="宋体" w:cs="宋体" w:hint="eastAsia"/>
                <w:sz w:val="24"/>
                <w:szCs w:val="24"/>
              </w:rPr>
              <w:t>指标</w:t>
            </w:r>
          </w:p>
        </w:tc>
        <w:tc>
          <w:tcPr>
            <w:tcW w:w="2088" w:type="dxa"/>
          </w:tcPr>
          <w:p w:rsidR="00D227BE" w:rsidRPr="0044000F" w:rsidRDefault="00D227BE" w:rsidP="00454BDA">
            <w:pPr>
              <w:spacing w:line="360" w:lineRule="auto"/>
              <w:rPr>
                <w:rFonts w:ascii="宋体" w:cs="宋体"/>
                <w:sz w:val="24"/>
                <w:szCs w:val="24"/>
              </w:rPr>
            </w:pPr>
            <w:r w:rsidRPr="0044000F">
              <w:rPr>
                <w:rFonts w:ascii="宋体" w:hAnsi="宋体" w:cs="宋体" w:hint="eastAsia"/>
                <w:sz w:val="24"/>
                <w:szCs w:val="24"/>
              </w:rPr>
              <w:t>检验标准</w:t>
            </w:r>
          </w:p>
        </w:tc>
        <w:tc>
          <w:tcPr>
            <w:tcW w:w="2130" w:type="dxa"/>
          </w:tcPr>
          <w:p w:rsidR="00D227BE" w:rsidRPr="0044000F" w:rsidRDefault="00D227BE" w:rsidP="00454BDA">
            <w:pPr>
              <w:spacing w:line="360" w:lineRule="auto"/>
              <w:rPr>
                <w:rFonts w:ascii="宋体" w:cs="宋体"/>
                <w:sz w:val="24"/>
                <w:szCs w:val="24"/>
              </w:rPr>
            </w:pPr>
            <w:r w:rsidRPr="0044000F">
              <w:rPr>
                <w:rFonts w:ascii="宋体" w:hAnsi="宋体" w:cs="宋体" w:hint="eastAsia"/>
                <w:sz w:val="24"/>
                <w:szCs w:val="24"/>
              </w:rPr>
              <w:t>备注</w:t>
            </w:r>
          </w:p>
        </w:tc>
      </w:tr>
      <w:tr w:rsidR="00D227BE" w:rsidRPr="0044000F" w:rsidTr="00454BDA">
        <w:trPr>
          <w:trHeight w:val="493"/>
        </w:trPr>
        <w:tc>
          <w:tcPr>
            <w:tcW w:w="900" w:type="dxa"/>
          </w:tcPr>
          <w:p w:rsidR="00D227BE" w:rsidRPr="0044000F" w:rsidRDefault="00D227BE" w:rsidP="00454BDA">
            <w:pPr>
              <w:spacing w:line="360" w:lineRule="auto"/>
              <w:rPr>
                <w:rFonts w:ascii="宋体" w:cs="宋体"/>
                <w:sz w:val="24"/>
                <w:szCs w:val="24"/>
              </w:rPr>
            </w:pPr>
            <w:r w:rsidRPr="0044000F">
              <w:rPr>
                <w:rFonts w:ascii="宋体" w:hAnsi="宋体" w:cs="宋体"/>
                <w:sz w:val="24"/>
                <w:szCs w:val="24"/>
              </w:rPr>
              <w:t>1</w:t>
            </w:r>
          </w:p>
        </w:tc>
        <w:tc>
          <w:tcPr>
            <w:tcW w:w="1620" w:type="dxa"/>
          </w:tcPr>
          <w:p w:rsidR="00D227BE" w:rsidRPr="0044000F" w:rsidRDefault="00D227BE" w:rsidP="00454BDA">
            <w:pPr>
              <w:spacing w:line="360" w:lineRule="auto"/>
              <w:rPr>
                <w:rFonts w:ascii="宋体" w:cs="宋体"/>
                <w:sz w:val="24"/>
                <w:szCs w:val="24"/>
              </w:rPr>
            </w:pPr>
            <w:r w:rsidRPr="0044000F">
              <w:rPr>
                <w:rFonts w:ascii="宋体" w:hAnsi="宋体" w:cs="宋体" w:hint="eastAsia"/>
                <w:sz w:val="24"/>
                <w:szCs w:val="24"/>
              </w:rPr>
              <w:t>碘吸附值</w:t>
            </w:r>
          </w:p>
        </w:tc>
        <w:tc>
          <w:tcPr>
            <w:tcW w:w="2160" w:type="dxa"/>
          </w:tcPr>
          <w:p w:rsidR="00D227BE" w:rsidRPr="0044000F" w:rsidRDefault="00D227BE" w:rsidP="00454BDA">
            <w:pPr>
              <w:spacing w:line="360" w:lineRule="auto"/>
              <w:rPr>
                <w:rFonts w:ascii="宋体" w:hAnsi="宋体" w:cs="宋体"/>
                <w:sz w:val="24"/>
                <w:szCs w:val="24"/>
              </w:rPr>
            </w:pPr>
            <w:r w:rsidRPr="0044000F">
              <w:rPr>
                <w:rFonts w:ascii="宋体" w:hAnsi="宋体" w:cs="宋体" w:hint="eastAsia"/>
                <w:sz w:val="24"/>
                <w:szCs w:val="24"/>
              </w:rPr>
              <w:t>≥</w:t>
            </w:r>
            <w:r w:rsidRPr="0044000F">
              <w:rPr>
                <w:rFonts w:ascii="宋体" w:hAnsi="宋体" w:cs="宋体"/>
                <w:sz w:val="24"/>
                <w:szCs w:val="24"/>
              </w:rPr>
              <w:t>950mg/g</w:t>
            </w:r>
          </w:p>
        </w:tc>
        <w:tc>
          <w:tcPr>
            <w:tcW w:w="2088" w:type="dxa"/>
          </w:tcPr>
          <w:p w:rsidR="00D227BE" w:rsidRPr="0044000F" w:rsidRDefault="00D227BE" w:rsidP="00454BDA">
            <w:pPr>
              <w:spacing w:line="360" w:lineRule="auto"/>
              <w:rPr>
                <w:rFonts w:ascii="宋体" w:cs="宋体"/>
                <w:sz w:val="24"/>
                <w:szCs w:val="24"/>
              </w:rPr>
            </w:pPr>
            <w:r w:rsidRPr="0044000F">
              <w:rPr>
                <w:rFonts w:ascii="宋体" w:hAnsi="宋体" w:cs="宋体"/>
                <w:sz w:val="24"/>
                <w:szCs w:val="24"/>
              </w:rPr>
              <w:t>GB/T7702-2008</w:t>
            </w:r>
          </w:p>
        </w:tc>
        <w:tc>
          <w:tcPr>
            <w:tcW w:w="2130" w:type="dxa"/>
          </w:tcPr>
          <w:p w:rsidR="00D227BE" w:rsidRPr="0044000F" w:rsidRDefault="00D227BE" w:rsidP="00454BDA">
            <w:pPr>
              <w:spacing w:line="360" w:lineRule="auto"/>
              <w:rPr>
                <w:rFonts w:ascii="宋体" w:cs="宋体"/>
                <w:sz w:val="24"/>
                <w:szCs w:val="24"/>
              </w:rPr>
            </w:pPr>
          </w:p>
        </w:tc>
      </w:tr>
      <w:tr w:rsidR="00D227BE" w:rsidRPr="0044000F" w:rsidTr="00454BDA">
        <w:trPr>
          <w:trHeight w:val="130"/>
        </w:trPr>
        <w:tc>
          <w:tcPr>
            <w:tcW w:w="900" w:type="dxa"/>
          </w:tcPr>
          <w:p w:rsidR="00D227BE" w:rsidRPr="0044000F" w:rsidRDefault="00D227BE" w:rsidP="00454BDA">
            <w:pPr>
              <w:spacing w:line="360" w:lineRule="auto"/>
              <w:rPr>
                <w:rFonts w:ascii="宋体" w:cs="宋体"/>
                <w:sz w:val="24"/>
                <w:szCs w:val="24"/>
              </w:rPr>
            </w:pPr>
            <w:r w:rsidRPr="0044000F">
              <w:rPr>
                <w:rFonts w:ascii="宋体" w:hAnsi="宋体" w:cs="宋体"/>
                <w:sz w:val="24"/>
                <w:szCs w:val="24"/>
              </w:rPr>
              <w:t>2</w:t>
            </w:r>
          </w:p>
        </w:tc>
        <w:tc>
          <w:tcPr>
            <w:tcW w:w="1620" w:type="dxa"/>
          </w:tcPr>
          <w:p w:rsidR="00D227BE" w:rsidRPr="0044000F" w:rsidRDefault="00D227BE" w:rsidP="00454BDA">
            <w:pPr>
              <w:spacing w:line="360" w:lineRule="auto"/>
              <w:rPr>
                <w:rFonts w:ascii="宋体" w:cs="宋体"/>
                <w:sz w:val="24"/>
                <w:szCs w:val="24"/>
              </w:rPr>
            </w:pPr>
            <w:r w:rsidRPr="0044000F">
              <w:rPr>
                <w:rFonts w:ascii="宋体" w:hAnsi="宋体" w:cs="宋体" w:hint="eastAsia"/>
                <w:sz w:val="24"/>
                <w:szCs w:val="24"/>
              </w:rPr>
              <w:t>亚蓝吸附值</w:t>
            </w:r>
          </w:p>
        </w:tc>
        <w:tc>
          <w:tcPr>
            <w:tcW w:w="2160" w:type="dxa"/>
          </w:tcPr>
          <w:p w:rsidR="00D227BE" w:rsidRPr="0044000F" w:rsidRDefault="00D227BE" w:rsidP="00454BDA">
            <w:pPr>
              <w:spacing w:line="360" w:lineRule="auto"/>
              <w:rPr>
                <w:rFonts w:ascii="宋体" w:hAnsi="宋体" w:cs="宋体"/>
                <w:sz w:val="24"/>
                <w:szCs w:val="24"/>
              </w:rPr>
            </w:pPr>
            <w:r w:rsidRPr="0044000F">
              <w:rPr>
                <w:rFonts w:ascii="宋体" w:hAnsi="宋体" w:cs="宋体" w:hint="eastAsia"/>
                <w:sz w:val="24"/>
                <w:szCs w:val="24"/>
              </w:rPr>
              <w:t>≥</w:t>
            </w:r>
            <w:r w:rsidRPr="0044000F">
              <w:rPr>
                <w:rFonts w:ascii="宋体" w:hAnsi="宋体" w:cs="宋体"/>
                <w:sz w:val="24"/>
                <w:szCs w:val="24"/>
              </w:rPr>
              <w:t>150mg/g</w:t>
            </w:r>
          </w:p>
        </w:tc>
        <w:tc>
          <w:tcPr>
            <w:tcW w:w="2088" w:type="dxa"/>
          </w:tcPr>
          <w:p w:rsidR="00D227BE" w:rsidRPr="0044000F" w:rsidRDefault="00D227BE" w:rsidP="00454BDA">
            <w:pPr>
              <w:spacing w:line="360" w:lineRule="auto"/>
              <w:rPr>
                <w:rFonts w:ascii="宋体" w:cs="宋体"/>
                <w:b/>
                <w:sz w:val="24"/>
                <w:szCs w:val="24"/>
              </w:rPr>
            </w:pPr>
            <w:r w:rsidRPr="0044000F">
              <w:rPr>
                <w:rFonts w:ascii="宋体" w:hAnsi="宋体" w:cs="宋体"/>
                <w:sz w:val="24"/>
                <w:szCs w:val="24"/>
              </w:rPr>
              <w:t>GB/T7702-2008</w:t>
            </w:r>
          </w:p>
        </w:tc>
        <w:tc>
          <w:tcPr>
            <w:tcW w:w="2130" w:type="dxa"/>
          </w:tcPr>
          <w:p w:rsidR="00D227BE" w:rsidRPr="0044000F" w:rsidRDefault="00D227BE" w:rsidP="00454BDA">
            <w:pPr>
              <w:spacing w:line="360" w:lineRule="auto"/>
              <w:rPr>
                <w:rFonts w:ascii="宋体" w:cs="宋体"/>
                <w:sz w:val="24"/>
                <w:szCs w:val="24"/>
              </w:rPr>
            </w:pPr>
          </w:p>
        </w:tc>
      </w:tr>
      <w:tr w:rsidR="00D227BE" w:rsidRPr="0044000F" w:rsidTr="00454BDA">
        <w:tc>
          <w:tcPr>
            <w:tcW w:w="900" w:type="dxa"/>
          </w:tcPr>
          <w:p w:rsidR="00D227BE" w:rsidRPr="0044000F" w:rsidRDefault="00D227BE" w:rsidP="00454BDA">
            <w:pPr>
              <w:spacing w:line="360" w:lineRule="auto"/>
              <w:rPr>
                <w:rFonts w:ascii="宋体" w:cs="宋体"/>
                <w:sz w:val="24"/>
                <w:szCs w:val="24"/>
              </w:rPr>
            </w:pPr>
            <w:r w:rsidRPr="0044000F">
              <w:rPr>
                <w:rFonts w:ascii="宋体" w:hAnsi="宋体" w:cs="宋体"/>
                <w:sz w:val="24"/>
                <w:szCs w:val="24"/>
              </w:rPr>
              <w:t>3</w:t>
            </w:r>
          </w:p>
        </w:tc>
        <w:tc>
          <w:tcPr>
            <w:tcW w:w="1620" w:type="dxa"/>
          </w:tcPr>
          <w:p w:rsidR="00D227BE" w:rsidRPr="0044000F" w:rsidRDefault="00D227BE" w:rsidP="00454BDA">
            <w:pPr>
              <w:spacing w:line="360" w:lineRule="auto"/>
              <w:rPr>
                <w:rFonts w:ascii="宋体" w:cs="宋体"/>
                <w:sz w:val="24"/>
                <w:szCs w:val="24"/>
              </w:rPr>
            </w:pPr>
            <w:r w:rsidRPr="0044000F">
              <w:rPr>
                <w:rFonts w:ascii="宋体" w:hAnsi="宋体" w:cs="宋体" w:hint="eastAsia"/>
                <w:sz w:val="24"/>
                <w:szCs w:val="24"/>
              </w:rPr>
              <w:t>粒度</w:t>
            </w:r>
          </w:p>
        </w:tc>
        <w:tc>
          <w:tcPr>
            <w:tcW w:w="2160" w:type="dxa"/>
          </w:tcPr>
          <w:p w:rsidR="00D227BE" w:rsidRPr="0044000F" w:rsidRDefault="00D227BE" w:rsidP="00454BDA">
            <w:pPr>
              <w:spacing w:line="360" w:lineRule="auto"/>
              <w:rPr>
                <w:rFonts w:ascii="宋体" w:cs="宋体"/>
                <w:sz w:val="24"/>
                <w:szCs w:val="24"/>
              </w:rPr>
            </w:pPr>
            <w:r w:rsidRPr="0044000F">
              <w:rPr>
                <w:rFonts w:ascii="宋体" w:hAnsi="宋体" w:cs="宋体"/>
                <w:sz w:val="24"/>
                <w:szCs w:val="24"/>
              </w:rPr>
              <w:t>200~220</w:t>
            </w:r>
            <w:r w:rsidRPr="0044000F">
              <w:rPr>
                <w:rFonts w:ascii="宋体" w:hAnsi="宋体" w:cs="宋体" w:hint="eastAsia"/>
                <w:sz w:val="24"/>
                <w:szCs w:val="24"/>
              </w:rPr>
              <w:t>目</w:t>
            </w:r>
          </w:p>
        </w:tc>
        <w:tc>
          <w:tcPr>
            <w:tcW w:w="2088" w:type="dxa"/>
          </w:tcPr>
          <w:p w:rsidR="00D227BE" w:rsidRPr="0044000F" w:rsidRDefault="00D227BE" w:rsidP="00454BDA">
            <w:pPr>
              <w:spacing w:line="360" w:lineRule="auto"/>
              <w:rPr>
                <w:rFonts w:ascii="宋体" w:cs="宋体"/>
                <w:sz w:val="24"/>
                <w:szCs w:val="24"/>
              </w:rPr>
            </w:pPr>
            <w:r w:rsidRPr="0044000F">
              <w:rPr>
                <w:rFonts w:ascii="宋体" w:hAnsi="宋体" w:cs="宋体"/>
                <w:sz w:val="24"/>
                <w:szCs w:val="24"/>
              </w:rPr>
              <w:t>GB/T7702-2008</w:t>
            </w:r>
          </w:p>
        </w:tc>
        <w:tc>
          <w:tcPr>
            <w:tcW w:w="2130" w:type="dxa"/>
          </w:tcPr>
          <w:p w:rsidR="00D227BE" w:rsidRPr="0044000F" w:rsidRDefault="00D227BE" w:rsidP="00454BDA">
            <w:pPr>
              <w:spacing w:line="360" w:lineRule="auto"/>
              <w:rPr>
                <w:rFonts w:ascii="宋体" w:hAnsi="宋体" w:cs="宋体"/>
                <w:sz w:val="24"/>
                <w:szCs w:val="24"/>
              </w:rPr>
            </w:pPr>
            <w:r w:rsidRPr="0044000F">
              <w:rPr>
                <w:rFonts w:ascii="宋体" w:hAnsi="宋体" w:cs="宋体" w:hint="eastAsia"/>
                <w:sz w:val="24"/>
                <w:szCs w:val="24"/>
              </w:rPr>
              <w:t>过筛率大于</w:t>
            </w:r>
            <w:r w:rsidRPr="0044000F">
              <w:rPr>
                <w:rFonts w:ascii="宋体" w:hAnsi="宋体" w:cs="宋体"/>
                <w:sz w:val="24"/>
                <w:szCs w:val="24"/>
              </w:rPr>
              <w:t>90%</w:t>
            </w:r>
          </w:p>
        </w:tc>
      </w:tr>
      <w:tr w:rsidR="00D227BE" w:rsidRPr="0044000F" w:rsidTr="00454BDA">
        <w:tc>
          <w:tcPr>
            <w:tcW w:w="900" w:type="dxa"/>
          </w:tcPr>
          <w:p w:rsidR="00D227BE" w:rsidRPr="0044000F" w:rsidRDefault="00D227BE" w:rsidP="00454BDA">
            <w:pPr>
              <w:spacing w:line="360" w:lineRule="auto"/>
              <w:rPr>
                <w:rFonts w:ascii="宋体" w:cs="宋体"/>
                <w:sz w:val="24"/>
                <w:szCs w:val="24"/>
              </w:rPr>
            </w:pPr>
            <w:r w:rsidRPr="0044000F">
              <w:rPr>
                <w:rFonts w:ascii="宋体" w:hAnsi="宋体" w:cs="宋体"/>
                <w:sz w:val="24"/>
                <w:szCs w:val="24"/>
              </w:rPr>
              <w:t>4</w:t>
            </w:r>
          </w:p>
        </w:tc>
        <w:tc>
          <w:tcPr>
            <w:tcW w:w="1620" w:type="dxa"/>
          </w:tcPr>
          <w:p w:rsidR="00D227BE" w:rsidRPr="0044000F" w:rsidRDefault="00D227BE" w:rsidP="00454BDA">
            <w:pPr>
              <w:spacing w:line="360" w:lineRule="auto"/>
              <w:rPr>
                <w:rFonts w:ascii="宋体" w:cs="宋体"/>
                <w:sz w:val="24"/>
                <w:szCs w:val="24"/>
              </w:rPr>
            </w:pPr>
            <w:r w:rsidRPr="0044000F">
              <w:rPr>
                <w:rFonts w:ascii="宋体" w:hAnsi="宋体" w:cs="宋体" w:hint="eastAsia"/>
                <w:sz w:val="24"/>
                <w:szCs w:val="24"/>
              </w:rPr>
              <w:t>水分</w:t>
            </w:r>
          </w:p>
        </w:tc>
        <w:tc>
          <w:tcPr>
            <w:tcW w:w="2160" w:type="dxa"/>
          </w:tcPr>
          <w:p w:rsidR="00D227BE" w:rsidRPr="0044000F" w:rsidRDefault="00D227BE" w:rsidP="00454BDA">
            <w:pPr>
              <w:spacing w:line="360" w:lineRule="auto"/>
              <w:rPr>
                <w:rFonts w:ascii="宋体" w:hAnsi="宋体" w:cs="宋体"/>
                <w:sz w:val="24"/>
                <w:szCs w:val="24"/>
              </w:rPr>
            </w:pPr>
            <w:r w:rsidRPr="0044000F">
              <w:rPr>
                <w:rFonts w:ascii="宋体" w:hAnsi="宋体" w:cs="宋体" w:hint="eastAsia"/>
                <w:sz w:val="24"/>
                <w:szCs w:val="24"/>
              </w:rPr>
              <w:t>≤</w:t>
            </w:r>
            <w:r w:rsidRPr="0044000F">
              <w:rPr>
                <w:rFonts w:ascii="宋体" w:hAnsi="宋体" w:cs="宋体"/>
                <w:sz w:val="24"/>
                <w:szCs w:val="24"/>
              </w:rPr>
              <w:t>5%</w:t>
            </w:r>
          </w:p>
        </w:tc>
        <w:tc>
          <w:tcPr>
            <w:tcW w:w="2088" w:type="dxa"/>
          </w:tcPr>
          <w:p w:rsidR="00D227BE" w:rsidRPr="0044000F" w:rsidRDefault="00D227BE" w:rsidP="00454BDA">
            <w:pPr>
              <w:spacing w:line="360" w:lineRule="auto"/>
              <w:rPr>
                <w:rFonts w:ascii="宋体" w:cs="宋体"/>
                <w:sz w:val="24"/>
                <w:szCs w:val="24"/>
              </w:rPr>
            </w:pPr>
            <w:r w:rsidRPr="0044000F">
              <w:rPr>
                <w:rFonts w:ascii="宋体" w:hAnsi="宋体" w:cs="宋体"/>
                <w:sz w:val="24"/>
                <w:szCs w:val="24"/>
              </w:rPr>
              <w:t>GB/T7702-2008</w:t>
            </w:r>
          </w:p>
        </w:tc>
        <w:tc>
          <w:tcPr>
            <w:tcW w:w="2130" w:type="dxa"/>
          </w:tcPr>
          <w:p w:rsidR="00D227BE" w:rsidRPr="0044000F" w:rsidRDefault="00D227BE" w:rsidP="00454BDA">
            <w:pPr>
              <w:spacing w:line="360" w:lineRule="auto"/>
              <w:rPr>
                <w:rFonts w:ascii="宋体" w:cs="宋体"/>
                <w:sz w:val="24"/>
                <w:szCs w:val="24"/>
              </w:rPr>
            </w:pPr>
          </w:p>
        </w:tc>
      </w:tr>
      <w:tr w:rsidR="00D227BE" w:rsidRPr="0044000F" w:rsidTr="00454BDA">
        <w:trPr>
          <w:trHeight w:val="90"/>
        </w:trPr>
        <w:tc>
          <w:tcPr>
            <w:tcW w:w="900" w:type="dxa"/>
          </w:tcPr>
          <w:p w:rsidR="00D227BE" w:rsidRPr="0044000F" w:rsidRDefault="00D227BE" w:rsidP="00454BDA">
            <w:pPr>
              <w:spacing w:line="360" w:lineRule="auto"/>
              <w:rPr>
                <w:rFonts w:ascii="宋体" w:cs="宋体"/>
                <w:sz w:val="24"/>
                <w:szCs w:val="24"/>
              </w:rPr>
            </w:pPr>
            <w:r w:rsidRPr="0044000F">
              <w:rPr>
                <w:rFonts w:ascii="宋体" w:hAnsi="宋体" w:cs="宋体"/>
                <w:sz w:val="24"/>
                <w:szCs w:val="24"/>
              </w:rPr>
              <w:t>5</w:t>
            </w:r>
          </w:p>
        </w:tc>
        <w:tc>
          <w:tcPr>
            <w:tcW w:w="1620" w:type="dxa"/>
          </w:tcPr>
          <w:p w:rsidR="00D227BE" w:rsidRPr="0044000F" w:rsidRDefault="00D227BE" w:rsidP="00454BDA">
            <w:pPr>
              <w:spacing w:line="360" w:lineRule="auto"/>
              <w:rPr>
                <w:rFonts w:ascii="宋体" w:cs="宋体"/>
                <w:sz w:val="24"/>
                <w:szCs w:val="24"/>
              </w:rPr>
            </w:pPr>
            <w:r w:rsidRPr="0044000F">
              <w:rPr>
                <w:rFonts w:ascii="宋体" w:hAnsi="宋体" w:cs="宋体" w:hint="eastAsia"/>
                <w:sz w:val="24"/>
                <w:szCs w:val="24"/>
              </w:rPr>
              <w:t>苯酚吸附值</w:t>
            </w:r>
          </w:p>
        </w:tc>
        <w:tc>
          <w:tcPr>
            <w:tcW w:w="2160" w:type="dxa"/>
          </w:tcPr>
          <w:p w:rsidR="00D227BE" w:rsidRPr="0044000F" w:rsidRDefault="00D227BE" w:rsidP="00454BDA">
            <w:pPr>
              <w:spacing w:line="360" w:lineRule="auto"/>
              <w:rPr>
                <w:rFonts w:ascii="宋体" w:hAnsi="宋体" w:cs="宋体"/>
                <w:sz w:val="24"/>
                <w:szCs w:val="24"/>
              </w:rPr>
            </w:pPr>
            <w:r w:rsidRPr="0044000F">
              <w:rPr>
                <w:rFonts w:ascii="宋体" w:hAnsi="宋体" w:cs="宋体" w:hint="eastAsia"/>
                <w:sz w:val="24"/>
                <w:szCs w:val="24"/>
              </w:rPr>
              <w:t>≥</w:t>
            </w:r>
            <w:r w:rsidRPr="0044000F">
              <w:rPr>
                <w:rFonts w:ascii="宋体" w:hAnsi="宋体" w:cs="宋体"/>
                <w:sz w:val="24"/>
                <w:szCs w:val="24"/>
              </w:rPr>
              <w:t>140mg/g</w:t>
            </w:r>
          </w:p>
        </w:tc>
        <w:tc>
          <w:tcPr>
            <w:tcW w:w="2088" w:type="dxa"/>
          </w:tcPr>
          <w:p w:rsidR="00D227BE" w:rsidRPr="0044000F" w:rsidRDefault="00D227BE" w:rsidP="00454BDA">
            <w:pPr>
              <w:spacing w:line="360" w:lineRule="auto"/>
              <w:rPr>
                <w:rFonts w:ascii="宋体" w:cs="宋体"/>
                <w:sz w:val="24"/>
                <w:szCs w:val="24"/>
              </w:rPr>
            </w:pPr>
            <w:r w:rsidRPr="0044000F">
              <w:rPr>
                <w:rFonts w:ascii="宋体" w:hAnsi="宋体" w:cs="宋体"/>
                <w:sz w:val="24"/>
                <w:szCs w:val="24"/>
              </w:rPr>
              <w:t>GB/T7702-2008</w:t>
            </w:r>
          </w:p>
        </w:tc>
        <w:tc>
          <w:tcPr>
            <w:tcW w:w="2130" w:type="dxa"/>
          </w:tcPr>
          <w:p w:rsidR="00D227BE" w:rsidRPr="0044000F" w:rsidRDefault="00D227BE" w:rsidP="00454BDA">
            <w:pPr>
              <w:spacing w:line="360" w:lineRule="auto"/>
              <w:rPr>
                <w:rFonts w:ascii="宋体" w:cs="宋体"/>
                <w:sz w:val="24"/>
                <w:szCs w:val="24"/>
              </w:rPr>
            </w:pPr>
          </w:p>
        </w:tc>
      </w:tr>
      <w:tr w:rsidR="00D227BE" w:rsidRPr="0044000F" w:rsidTr="00454BDA">
        <w:tc>
          <w:tcPr>
            <w:tcW w:w="900" w:type="dxa"/>
          </w:tcPr>
          <w:p w:rsidR="00D227BE" w:rsidRPr="0044000F" w:rsidRDefault="00D227BE" w:rsidP="00454BDA">
            <w:pPr>
              <w:spacing w:line="360" w:lineRule="auto"/>
              <w:rPr>
                <w:rFonts w:ascii="宋体" w:cs="宋体"/>
                <w:sz w:val="24"/>
                <w:szCs w:val="24"/>
              </w:rPr>
            </w:pPr>
            <w:r w:rsidRPr="0044000F">
              <w:rPr>
                <w:rFonts w:ascii="宋体" w:hAnsi="宋体" w:cs="宋体"/>
                <w:sz w:val="24"/>
                <w:szCs w:val="24"/>
              </w:rPr>
              <w:t>6</w:t>
            </w:r>
          </w:p>
        </w:tc>
        <w:tc>
          <w:tcPr>
            <w:tcW w:w="1620" w:type="dxa"/>
          </w:tcPr>
          <w:p w:rsidR="00D227BE" w:rsidRPr="0044000F" w:rsidRDefault="00D227BE" w:rsidP="00454BDA">
            <w:pPr>
              <w:spacing w:line="360" w:lineRule="auto"/>
              <w:rPr>
                <w:rFonts w:ascii="宋体" w:cs="宋体"/>
                <w:sz w:val="24"/>
                <w:szCs w:val="24"/>
              </w:rPr>
            </w:pPr>
            <w:r w:rsidRPr="0044000F">
              <w:rPr>
                <w:rFonts w:ascii="宋体" w:hAnsi="宋体" w:cs="宋体"/>
                <w:sz w:val="24"/>
                <w:szCs w:val="24"/>
              </w:rPr>
              <w:t>PH</w:t>
            </w:r>
            <w:r w:rsidRPr="0044000F">
              <w:rPr>
                <w:rFonts w:ascii="宋体" w:hAnsi="宋体" w:cs="宋体" w:hint="eastAsia"/>
                <w:sz w:val="24"/>
                <w:szCs w:val="24"/>
              </w:rPr>
              <w:t>值</w:t>
            </w:r>
          </w:p>
        </w:tc>
        <w:tc>
          <w:tcPr>
            <w:tcW w:w="2160" w:type="dxa"/>
          </w:tcPr>
          <w:p w:rsidR="00D227BE" w:rsidRPr="0044000F" w:rsidRDefault="00D227BE" w:rsidP="00454BDA">
            <w:pPr>
              <w:spacing w:line="360" w:lineRule="auto"/>
              <w:rPr>
                <w:rFonts w:ascii="宋体" w:cs="宋体"/>
                <w:sz w:val="24"/>
                <w:szCs w:val="24"/>
              </w:rPr>
            </w:pPr>
            <w:r w:rsidRPr="0044000F">
              <w:rPr>
                <w:rFonts w:ascii="宋体" w:hAnsi="宋体" w:cs="宋体"/>
                <w:sz w:val="24"/>
                <w:szCs w:val="24"/>
              </w:rPr>
              <w:t>6~10</w:t>
            </w:r>
          </w:p>
        </w:tc>
        <w:tc>
          <w:tcPr>
            <w:tcW w:w="2088" w:type="dxa"/>
          </w:tcPr>
          <w:p w:rsidR="00D227BE" w:rsidRPr="0044000F" w:rsidRDefault="00D227BE" w:rsidP="00454BDA">
            <w:pPr>
              <w:spacing w:line="360" w:lineRule="auto"/>
              <w:rPr>
                <w:rFonts w:ascii="宋体" w:cs="宋体"/>
                <w:sz w:val="24"/>
                <w:szCs w:val="24"/>
              </w:rPr>
            </w:pPr>
            <w:r w:rsidRPr="0044000F">
              <w:rPr>
                <w:rFonts w:ascii="宋体" w:hAnsi="宋体" w:cs="宋体"/>
                <w:sz w:val="24"/>
                <w:szCs w:val="24"/>
              </w:rPr>
              <w:t>GB/T7702-2008</w:t>
            </w:r>
          </w:p>
        </w:tc>
        <w:tc>
          <w:tcPr>
            <w:tcW w:w="2130" w:type="dxa"/>
          </w:tcPr>
          <w:p w:rsidR="00D227BE" w:rsidRPr="0044000F" w:rsidRDefault="00D227BE" w:rsidP="00454BDA">
            <w:pPr>
              <w:spacing w:line="360" w:lineRule="auto"/>
              <w:rPr>
                <w:rFonts w:ascii="宋体" w:cs="宋体"/>
                <w:sz w:val="24"/>
                <w:szCs w:val="24"/>
              </w:rPr>
            </w:pPr>
          </w:p>
        </w:tc>
      </w:tr>
      <w:tr w:rsidR="00D227BE" w:rsidRPr="0044000F" w:rsidTr="00454BDA">
        <w:tc>
          <w:tcPr>
            <w:tcW w:w="900" w:type="dxa"/>
          </w:tcPr>
          <w:p w:rsidR="00D227BE" w:rsidRPr="0044000F" w:rsidRDefault="00D227BE" w:rsidP="00454BDA">
            <w:pPr>
              <w:spacing w:line="360" w:lineRule="auto"/>
              <w:rPr>
                <w:rFonts w:ascii="宋体" w:cs="宋体"/>
                <w:sz w:val="24"/>
                <w:szCs w:val="24"/>
              </w:rPr>
            </w:pPr>
            <w:r w:rsidRPr="0044000F">
              <w:rPr>
                <w:rFonts w:ascii="宋体" w:hAnsi="宋体" w:cs="宋体"/>
                <w:sz w:val="24"/>
                <w:szCs w:val="24"/>
              </w:rPr>
              <w:t>7</w:t>
            </w:r>
          </w:p>
        </w:tc>
        <w:tc>
          <w:tcPr>
            <w:tcW w:w="1620" w:type="dxa"/>
          </w:tcPr>
          <w:p w:rsidR="00D227BE" w:rsidRPr="0044000F" w:rsidRDefault="00D227BE" w:rsidP="00454BDA">
            <w:pPr>
              <w:spacing w:line="360" w:lineRule="auto"/>
              <w:rPr>
                <w:rFonts w:ascii="宋体" w:cs="宋体"/>
                <w:sz w:val="24"/>
                <w:szCs w:val="24"/>
              </w:rPr>
            </w:pPr>
            <w:r w:rsidRPr="0044000F">
              <w:rPr>
                <w:rFonts w:ascii="宋体" w:hAnsi="宋体" w:cs="宋体" w:hint="eastAsia"/>
                <w:sz w:val="24"/>
                <w:szCs w:val="24"/>
              </w:rPr>
              <w:t>水溶物</w:t>
            </w:r>
          </w:p>
        </w:tc>
        <w:tc>
          <w:tcPr>
            <w:tcW w:w="2160" w:type="dxa"/>
          </w:tcPr>
          <w:p w:rsidR="00D227BE" w:rsidRPr="0044000F" w:rsidRDefault="00D227BE" w:rsidP="00454BDA">
            <w:pPr>
              <w:spacing w:line="360" w:lineRule="auto"/>
              <w:rPr>
                <w:rFonts w:ascii="宋体" w:hAnsi="宋体" w:cs="宋体"/>
                <w:bCs/>
                <w:sz w:val="24"/>
                <w:szCs w:val="24"/>
              </w:rPr>
            </w:pPr>
            <w:r w:rsidRPr="0044000F">
              <w:rPr>
                <w:rFonts w:ascii="宋体" w:hAnsi="宋体" w:cs="宋体" w:hint="eastAsia"/>
                <w:bCs/>
                <w:sz w:val="24"/>
                <w:szCs w:val="24"/>
              </w:rPr>
              <w:t>≤</w:t>
            </w:r>
            <w:r w:rsidRPr="0044000F">
              <w:rPr>
                <w:rFonts w:ascii="宋体" w:hAnsi="宋体" w:cs="宋体"/>
                <w:bCs/>
                <w:sz w:val="24"/>
                <w:szCs w:val="24"/>
              </w:rPr>
              <w:t>0.4%</w:t>
            </w:r>
          </w:p>
        </w:tc>
        <w:tc>
          <w:tcPr>
            <w:tcW w:w="2088" w:type="dxa"/>
          </w:tcPr>
          <w:p w:rsidR="00D227BE" w:rsidRPr="0044000F" w:rsidRDefault="00D227BE" w:rsidP="00454BDA">
            <w:pPr>
              <w:spacing w:line="360" w:lineRule="auto"/>
              <w:rPr>
                <w:rFonts w:ascii="宋体" w:cs="宋体"/>
                <w:bCs/>
                <w:sz w:val="24"/>
                <w:szCs w:val="24"/>
              </w:rPr>
            </w:pPr>
            <w:r w:rsidRPr="0044000F">
              <w:rPr>
                <w:rFonts w:ascii="宋体" w:hAnsi="宋体" w:cs="宋体"/>
                <w:sz w:val="24"/>
                <w:szCs w:val="24"/>
              </w:rPr>
              <w:t>GB/T7702-2008</w:t>
            </w:r>
          </w:p>
        </w:tc>
        <w:tc>
          <w:tcPr>
            <w:tcW w:w="2130" w:type="dxa"/>
          </w:tcPr>
          <w:p w:rsidR="00D227BE" w:rsidRPr="0044000F" w:rsidRDefault="00D227BE" w:rsidP="00454BDA">
            <w:pPr>
              <w:spacing w:line="360" w:lineRule="auto"/>
              <w:rPr>
                <w:rFonts w:ascii="宋体" w:cs="宋体"/>
                <w:sz w:val="24"/>
                <w:szCs w:val="24"/>
              </w:rPr>
            </w:pPr>
          </w:p>
        </w:tc>
      </w:tr>
      <w:tr w:rsidR="00D227BE" w:rsidRPr="0044000F" w:rsidTr="00454BDA">
        <w:tc>
          <w:tcPr>
            <w:tcW w:w="900" w:type="dxa"/>
          </w:tcPr>
          <w:p w:rsidR="00D227BE" w:rsidRPr="0044000F" w:rsidRDefault="00D227BE" w:rsidP="00454BDA">
            <w:pPr>
              <w:spacing w:line="360" w:lineRule="auto"/>
              <w:rPr>
                <w:rFonts w:ascii="宋体" w:cs="宋体"/>
                <w:sz w:val="24"/>
                <w:szCs w:val="24"/>
              </w:rPr>
            </w:pPr>
            <w:r w:rsidRPr="0044000F">
              <w:rPr>
                <w:rFonts w:ascii="宋体" w:hAnsi="宋体" w:cs="宋体"/>
                <w:sz w:val="24"/>
                <w:szCs w:val="24"/>
              </w:rPr>
              <w:t>8</w:t>
            </w:r>
          </w:p>
        </w:tc>
        <w:tc>
          <w:tcPr>
            <w:tcW w:w="1620" w:type="dxa"/>
          </w:tcPr>
          <w:p w:rsidR="00D227BE" w:rsidRPr="0044000F" w:rsidRDefault="00D227BE" w:rsidP="00454BDA">
            <w:pPr>
              <w:spacing w:line="360" w:lineRule="auto"/>
              <w:rPr>
                <w:rFonts w:ascii="宋体" w:cs="宋体"/>
                <w:sz w:val="24"/>
                <w:szCs w:val="24"/>
              </w:rPr>
            </w:pPr>
            <w:r w:rsidRPr="0044000F">
              <w:rPr>
                <w:rFonts w:ascii="宋体" w:hAnsi="宋体" w:cs="宋体" w:hint="eastAsia"/>
                <w:sz w:val="24"/>
                <w:szCs w:val="24"/>
              </w:rPr>
              <w:t>孔容积</w:t>
            </w:r>
          </w:p>
        </w:tc>
        <w:tc>
          <w:tcPr>
            <w:tcW w:w="2160" w:type="dxa"/>
          </w:tcPr>
          <w:p w:rsidR="00D227BE" w:rsidRPr="0044000F" w:rsidRDefault="00D227BE" w:rsidP="00454BDA">
            <w:pPr>
              <w:spacing w:line="360" w:lineRule="auto"/>
              <w:rPr>
                <w:rFonts w:ascii="宋体" w:cs="宋体"/>
                <w:bCs/>
                <w:sz w:val="24"/>
                <w:szCs w:val="24"/>
              </w:rPr>
            </w:pPr>
            <w:r w:rsidRPr="0044000F">
              <w:rPr>
                <w:rFonts w:ascii="宋体" w:hAnsi="宋体" w:cs="宋体"/>
                <w:bCs/>
                <w:sz w:val="24"/>
                <w:szCs w:val="24"/>
              </w:rPr>
              <w:t>0.65ml/g</w:t>
            </w:r>
          </w:p>
        </w:tc>
        <w:tc>
          <w:tcPr>
            <w:tcW w:w="2088" w:type="dxa"/>
          </w:tcPr>
          <w:p w:rsidR="00D227BE" w:rsidRPr="0044000F" w:rsidRDefault="00D227BE" w:rsidP="00454BDA">
            <w:pPr>
              <w:spacing w:line="360" w:lineRule="auto"/>
              <w:rPr>
                <w:rFonts w:ascii="宋体" w:cs="宋体"/>
                <w:sz w:val="24"/>
                <w:szCs w:val="24"/>
              </w:rPr>
            </w:pPr>
            <w:r w:rsidRPr="0044000F">
              <w:rPr>
                <w:rFonts w:ascii="宋体" w:hAnsi="宋体" w:cs="宋体"/>
                <w:sz w:val="24"/>
                <w:szCs w:val="24"/>
              </w:rPr>
              <w:t>CJT345-2010</w:t>
            </w:r>
          </w:p>
        </w:tc>
        <w:tc>
          <w:tcPr>
            <w:tcW w:w="2130" w:type="dxa"/>
          </w:tcPr>
          <w:p w:rsidR="00D227BE" w:rsidRPr="0044000F" w:rsidRDefault="00D227BE" w:rsidP="00454BDA">
            <w:pPr>
              <w:spacing w:line="360" w:lineRule="auto"/>
              <w:rPr>
                <w:rFonts w:ascii="宋体" w:cs="宋体"/>
                <w:sz w:val="24"/>
                <w:szCs w:val="24"/>
              </w:rPr>
            </w:pPr>
          </w:p>
        </w:tc>
      </w:tr>
      <w:tr w:rsidR="00D227BE" w:rsidRPr="0044000F" w:rsidTr="00454BDA">
        <w:tc>
          <w:tcPr>
            <w:tcW w:w="900" w:type="dxa"/>
          </w:tcPr>
          <w:p w:rsidR="00D227BE" w:rsidRPr="0044000F" w:rsidRDefault="00D227BE" w:rsidP="00454BDA">
            <w:pPr>
              <w:spacing w:line="360" w:lineRule="auto"/>
              <w:rPr>
                <w:rFonts w:ascii="宋体" w:cs="宋体"/>
                <w:sz w:val="24"/>
                <w:szCs w:val="24"/>
              </w:rPr>
            </w:pPr>
            <w:r w:rsidRPr="0044000F">
              <w:rPr>
                <w:rFonts w:ascii="宋体" w:hAnsi="宋体" w:cs="宋体"/>
                <w:sz w:val="24"/>
                <w:szCs w:val="24"/>
              </w:rPr>
              <w:t>9</w:t>
            </w:r>
          </w:p>
        </w:tc>
        <w:tc>
          <w:tcPr>
            <w:tcW w:w="1620" w:type="dxa"/>
          </w:tcPr>
          <w:p w:rsidR="00D227BE" w:rsidRPr="0044000F" w:rsidRDefault="00D227BE" w:rsidP="00454BDA">
            <w:pPr>
              <w:spacing w:line="360" w:lineRule="auto"/>
              <w:rPr>
                <w:rFonts w:ascii="宋体" w:cs="宋体"/>
                <w:sz w:val="24"/>
                <w:szCs w:val="24"/>
              </w:rPr>
            </w:pPr>
            <w:r w:rsidRPr="0044000F">
              <w:rPr>
                <w:rFonts w:ascii="宋体" w:hAnsi="宋体" w:cs="宋体" w:hint="eastAsia"/>
                <w:sz w:val="24"/>
                <w:szCs w:val="24"/>
              </w:rPr>
              <w:t>比表面积</w:t>
            </w:r>
          </w:p>
        </w:tc>
        <w:tc>
          <w:tcPr>
            <w:tcW w:w="2160" w:type="dxa"/>
          </w:tcPr>
          <w:p w:rsidR="00D227BE" w:rsidRPr="0044000F" w:rsidRDefault="00D227BE" w:rsidP="00454BDA">
            <w:pPr>
              <w:spacing w:line="360" w:lineRule="auto"/>
              <w:rPr>
                <w:rFonts w:ascii="宋体" w:hAnsi="宋体" w:cs="宋体"/>
                <w:sz w:val="24"/>
                <w:szCs w:val="24"/>
              </w:rPr>
            </w:pPr>
            <w:r w:rsidRPr="0044000F">
              <w:rPr>
                <w:rFonts w:ascii="宋体" w:hAnsi="宋体" w:cs="宋体" w:hint="eastAsia"/>
                <w:sz w:val="24"/>
                <w:szCs w:val="24"/>
              </w:rPr>
              <w:t>≥</w:t>
            </w:r>
            <w:r w:rsidRPr="0044000F">
              <w:rPr>
                <w:rFonts w:ascii="宋体" w:hAnsi="宋体" w:cs="宋体"/>
                <w:sz w:val="24"/>
                <w:szCs w:val="24"/>
              </w:rPr>
              <w:t>900m</w:t>
            </w:r>
            <w:r w:rsidRPr="0044000F">
              <w:rPr>
                <w:rFonts w:ascii="宋体" w:hAnsi="宋体" w:cs="宋体" w:hint="eastAsia"/>
                <w:sz w:val="24"/>
                <w:szCs w:val="24"/>
              </w:rPr>
              <w:t>²</w:t>
            </w:r>
            <w:r w:rsidRPr="0044000F">
              <w:rPr>
                <w:rFonts w:ascii="宋体" w:hAnsi="宋体" w:cs="宋体"/>
                <w:sz w:val="24"/>
                <w:szCs w:val="24"/>
              </w:rPr>
              <w:t>/g</w:t>
            </w:r>
          </w:p>
        </w:tc>
        <w:tc>
          <w:tcPr>
            <w:tcW w:w="2088" w:type="dxa"/>
          </w:tcPr>
          <w:p w:rsidR="00D227BE" w:rsidRPr="0044000F" w:rsidRDefault="00D227BE" w:rsidP="00454BDA">
            <w:pPr>
              <w:spacing w:line="360" w:lineRule="auto"/>
              <w:rPr>
                <w:rFonts w:ascii="宋体" w:cs="宋体"/>
                <w:sz w:val="24"/>
                <w:szCs w:val="24"/>
              </w:rPr>
            </w:pPr>
            <w:r w:rsidRPr="0044000F">
              <w:rPr>
                <w:rFonts w:ascii="宋体" w:hAnsi="宋体" w:cs="宋体"/>
                <w:sz w:val="24"/>
                <w:szCs w:val="24"/>
              </w:rPr>
              <w:t>CJT345-2010</w:t>
            </w:r>
          </w:p>
        </w:tc>
        <w:tc>
          <w:tcPr>
            <w:tcW w:w="2130" w:type="dxa"/>
          </w:tcPr>
          <w:p w:rsidR="00D227BE" w:rsidRPr="0044000F" w:rsidRDefault="00D227BE" w:rsidP="00454BDA">
            <w:pPr>
              <w:spacing w:line="360" w:lineRule="auto"/>
              <w:rPr>
                <w:rFonts w:ascii="宋体" w:cs="宋体"/>
                <w:sz w:val="24"/>
                <w:szCs w:val="24"/>
              </w:rPr>
            </w:pPr>
          </w:p>
        </w:tc>
      </w:tr>
      <w:tr w:rsidR="00D227BE" w:rsidRPr="0044000F" w:rsidTr="00454BDA">
        <w:trPr>
          <w:trHeight w:val="1629"/>
        </w:trPr>
        <w:tc>
          <w:tcPr>
            <w:tcW w:w="8898" w:type="dxa"/>
            <w:gridSpan w:val="5"/>
          </w:tcPr>
          <w:p w:rsidR="00D227BE" w:rsidRPr="0044000F" w:rsidRDefault="00D227BE" w:rsidP="00454BDA">
            <w:pPr>
              <w:spacing w:line="360" w:lineRule="auto"/>
              <w:rPr>
                <w:rFonts w:ascii="宋体" w:hAnsi="宋体"/>
                <w:sz w:val="24"/>
                <w:szCs w:val="24"/>
              </w:rPr>
            </w:pPr>
            <w:r w:rsidRPr="0044000F">
              <w:rPr>
                <w:rFonts w:ascii="宋体" w:cs="宋体" w:hint="eastAsia"/>
                <w:sz w:val="24"/>
                <w:szCs w:val="24"/>
              </w:rPr>
              <w:tab/>
            </w:r>
            <w:r w:rsidRPr="0044000F">
              <w:rPr>
                <w:rFonts w:ascii="宋体" w:hAnsi="宋体"/>
                <w:sz w:val="24"/>
                <w:szCs w:val="24"/>
              </w:rPr>
              <w:t>备注：1.宜兴水务集团</w:t>
            </w:r>
            <w:r w:rsidRPr="0044000F">
              <w:rPr>
                <w:rFonts w:ascii="宋体" w:hAnsi="宋体" w:hint="eastAsia"/>
                <w:sz w:val="24"/>
                <w:szCs w:val="24"/>
              </w:rPr>
              <w:t>检测中心</w:t>
            </w:r>
            <w:r w:rsidRPr="0044000F">
              <w:rPr>
                <w:rFonts w:ascii="宋体" w:hAnsi="宋体"/>
                <w:sz w:val="24"/>
                <w:szCs w:val="24"/>
              </w:rPr>
              <w:t>将对供应商所供应</w:t>
            </w:r>
            <w:r w:rsidRPr="0044000F">
              <w:rPr>
                <w:rFonts w:ascii="宋体" w:hAnsi="宋体" w:hint="eastAsia"/>
                <w:sz w:val="24"/>
                <w:szCs w:val="24"/>
              </w:rPr>
              <w:t>活性炭每次</w:t>
            </w:r>
            <w:r w:rsidRPr="0044000F">
              <w:rPr>
                <w:rFonts w:ascii="宋体" w:hAnsi="宋体"/>
                <w:sz w:val="24"/>
                <w:szCs w:val="24"/>
              </w:rPr>
              <w:t>来样必检。</w:t>
            </w:r>
          </w:p>
          <w:p w:rsidR="00D227BE" w:rsidRPr="0044000F" w:rsidRDefault="00D227BE" w:rsidP="00454BDA">
            <w:pPr>
              <w:spacing w:line="360" w:lineRule="auto"/>
              <w:ind w:firstLineChars="200" w:firstLine="480"/>
              <w:rPr>
                <w:rFonts w:ascii="宋体" w:hAnsi="宋体"/>
                <w:sz w:val="24"/>
                <w:szCs w:val="24"/>
              </w:rPr>
            </w:pPr>
            <w:r w:rsidRPr="0044000F">
              <w:rPr>
                <w:rFonts w:ascii="宋体" w:hAnsi="宋体"/>
                <w:sz w:val="24"/>
                <w:szCs w:val="24"/>
              </w:rPr>
              <w:t>2.如供应商所供应的</w:t>
            </w:r>
            <w:r w:rsidRPr="0044000F">
              <w:rPr>
                <w:rFonts w:ascii="宋体" w:hAnsi="宋体" w:hint="eastAsia"/>
                <w:sz w:val="24"/>
                <w:szCs w:val="24"/>
              </w:rPr>
              <w:t>活性炭经检测</w:t>
            </w:r>
            <w:r w:rsidRPr="0044000F">
              <w:rPr>
                <w:rFonts w:ascii="宋体" w:hAnsi="宋体"/>
                <w:sz w:val="24"/>
                <w:szCs w:val="24"/>
              </w:rPr>
              <w:t>未达到</w:t>
            </w:r>
            <w:r w:rsidRPr="0044000F">
              <w:rPr>
                <w:rFonts w:ascii="宋体" w:hAnsi="宋体" w:hint="eastAsia"/>
                <w:sz w:val="24"/>
                <w:szCs w:val="24"/>
              </w:rPr>
              <w:t>以上</w:t>
            </w:r>
            <w:r w:rsidRPr="0044000F">
              <w:rPr>
                <w:rFonts w:ascii="宋体" w:hAnsi="宋体"/>
                <w:sz w:val="24"/>
                <w:szCs w:val="24"/>
              </w:rPr>
              <w:t>指标标准，</w:t>
            </w:r>
            <w:r w:rsidRPr="0044000F">
              <w:rPr>
                <w:rFonts w:ascii="宋体" w:hAnsi="宋体" w:hint="eastAsia"/>
                <w:sz w:val="24"/>
                <w:szCs w:val="24"/>
              </w:rPr>
              <w:t>即扣除当批货款，</w:t>
            </w:r>
            <w:r w:rsidRPr="0044000F">
              <w:rPr>
                <w:rFonts w:ascii="宋体" w:hAnsi="宋体"/>
                <w:sz w:val="24"/>
                <w:szCs w:val="24"/>
              </w:rPr>
              <w:t>终止合同</w:t>
            </w:r>
            <w:r w:rsidRPr="0044000F">
              <w:rPr>
                <w:rFonts w:ascii="宋体" w:hAnsi="宋体" w:hint="eastAsia"/>
                <w:sz w:val="24"/>
                <w:szCs w:val="24"/>
              </w:rPr>
              <w:t>，并扣除履约保证金。</w:t>
            </w:r>
          </w:p>
        </w:tc>
      </w:tr>
    </w:tbl>
    <w:p w:rsidR="00D227BE" w:rsidRPr="0044000F" w:rsidRDefault="00D227BE" w:rsidP="00B072DB">
      <w:pPr>
        <w:spacing w:line="360" w:lineRule="auto"/>
        <w:rPr>
          <w:rFonts w:ascii="宋体" w:hAnsi="宋体"/>
          <w:bCs/>
          <w:sz w:val="24"/>
        </w:rPr>
      </w:pPr>
      <w:bookmarkStart w:id="77" w:name="OLE_LINK104"/>
      <w:bookmarkEnd w:id="76"/>
    </w:p>
    <w:p w:rsidR="00D227BE" w:rsidRPr="0044000F" w:rsidRDefault="00D227BE" w:rsidP="00D227BE">
      <w:pPr>
        <w:spacing w:line="360" w:lineRule="auto"/>
        <w:ind w:firstLineChars="200" w:firstLine="480"/>
        <w:rPr>
          <w:rFonts w:ascii="宋体" w:hAnsi="宋体" w:cs="宋体"/>
          <w:sz w:val="24"/>
          <w:szCs w:val="24"/>
        </w:rPr>
      </w:pPr>
      <w:r w:rsidRPr="0044000F">
        <w:rPr>
          <w:rFonts w:ascii="宋体" w:hAnsi="宋体" w:cs="宋体" w:hint="eastAsia"/>
          <w:sz w:val="24"/>
          <w:szCs w:val="24"/>
        </w:rPr>
        <w:t>2.中标单位确认所销售给采购人之合同标的，其质量符合上述规定。</w:t>
      </w:r>
    </w:p>
    <w:p w:rsidR="00D227BE" w:rsidRPr="0044000F" w:rsidRDefault="00D227BE" w:rsidP="00D227BE">
      <w:pPr>
        <w:spacing w:line="360" w:lineRule="auto"/>
        <w:ind w:firstLineChars="200" w:firstLine="480"/>
        <w:rPr>
          <w:rFonts w:ascii="宋体" w:hAnsi="宋体" w:cs="宋体"/>
          <w:sz w:val="24"/>
          <w:szCs w:val="24"/>
        </w:rPr>
      </w:pPr>
      <w:r w:rsidRPr="0044000F">
        <w:rPr>
          <w:rFonts w:ascii="宋体" w:hAnsi="宋体" w:cs="宋体" w:hint="eastAsia"/>
          <w:sz w:val="24"/>
          <w:szCs w:val="24"/>
        </w:rPr>
        <w:t>3.中标单位保证所销售给采购人的合同标的，在正常贮存(常温、常压)的前提条件下其品质十天内保持稳定不变。</w:t>
      </w:r>
    </w:p>
    <w:p w:rsidR="00D227BE" w:rsidRPr="0044000F" w:rsidRDefault="00D227BE" w:rsidP="00D227BE">
      <w:pPr>
        <w:spacing w:line="360" w:lineRule="auto"/>
        <w:ind w:firstLineChars="200" w:firstLine="480"/>
        <w:rPr>
          <w:rFonts w:ascii="宋体" w:hAnsi="宋体" w:cs="宋体"/>
          <w:sz w:val="24"/>
          <w:szCs w:val="24"/>
        </w:rPr>
      </w:pPr>
      <w:r w:rsidRPr="0044000F">
        <w:rPr>
          <w:rFonts w:ascii="宋体" w:hAnsi="宋体" w:cs="宋体" w:hint="eastAsia"/>
          <w:sz w:val="24"/>
          <w:szCs w:val="24"/>
        </w:rPr>
        <w:t>4.中标单位应保证采购人免受任何因中标单位责任所造成的第三方索赔。</w:t>
      </w:r>
    </w:p>
    <w:p w:rsidR="00D227BE" w:rsidRPr="0044000F" w:rsidRDefault="00D227BE" w:rsidP="00D227BE">
      <w:pPr>
        <w:spacing w:line="360" w:lineRule="auto"/>
        <w:ind w:firstLineChars="200" w:firstLine="480"/>
        <w:rPr>
          <w:rFonts w:ascii="宋体" w:hAnsi="宋体" w:cs="宋体"/>
          <w:sz w:val="24"/>
          <w:szCs w:val="24"/>
        </w:rPr>
      </w:pPr>
      <w:r w:rsidRPr="0044000F">
        <w:rPr>
          <w:rFonts w:ascii="宋体" w:hAnsi="宋体" w:cs="宋体" w:hint="eastAsia"/>
          <w:sz w:val="24"/>
          <w:szCs w:val="24"/>
        </w:rPr>
        <w:t>5.招标数量：</w:t>
      </w:r>
    </w:p>
    <w:p w:rsidR="00D227BE" w:rsidRPr="0044000F" w:rsidRDefault="00D227BE" w:rsidP="00D227BE">
      <w:pPr>
        <w:spacing w:line="360" w:lineRule="auto"/>
        <w:ind w:firstLineChars="200" w:firstLine="480"/>
        <w:rPr>
          <w:rFonts w:ascii="宋体" w:hAnsi="宋体"/>
          <w:color w:val="FF0000"/>
          <w:sz w:val="24"/>
          <w:szCs w:val="24"/>
        </w:rPr>
      </w:pPr>
      <w:r w:rsidRPr="0044000F">
        <w:rPr>
          <w:rFonts w:ascii="宋体" w:hAnsi="宋体" w:cs="宋体" w:hint="eastAsia"/>
          <w:sz w:val="24"/>
          <w:szCs w:val="24"/>
        </w:rPr>
        <w:t>5.1招标数量</w:t>
      </w:r>
      <w:r w:rsidRPr="0044000F">
        <w:rPr>
          <w:rFonts w:ascii="宋体" w:hAnsi="宋体" w:cs="宋体" w:hint="eastAsia"/>
          <w:color w:val="FF0000"/>
          <w:kern w:val="0"/>
          <w:sz w:val="24"/>
          <w:szCs w:val="24"/>
        </w:rPr>
        <w:t>：</w:t>
      </w:r>
    </w:p>
    <w:tbl>
      <w:tblPr>
        <w:tblW w:w="8413"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1944"/>
        <w:gridCol w:w="1680"/>
        <w:gridCol w:w="4020"/>
      </w:tblGrid>
      <w:tr w:rsidR="00D227BE" w:rsidRPr="0044000F" w:rsidTr="00454BDA">
        <w:tc>
          <w:tcPr>
            <w:tcW w:w="769" w:type="dxa"/>
          </w:tcPr>
          <w:p w:rsidR="00D227BE" w:rsidRPr="0044000F" w:rsidRDefault="00D227BE" w:rsidP="00454BDA">
            <w:pPr>
              <w:spacing w:line="360" w:lineRule="auto"/>
              <w:rPr>
                <w:rFonts w:ascii="宋体" w:hAnsi="宋体" w:cs="宋体"/>
                <w:sz w:val="24"/>
                <w:szCs w:val="24"/>
              </w:rPr>
            </w:pPr>
            <w:r w:rsidRPr="0044000F">
              <w:rPr>
                <w:rFonts w:ascii="宋体" w:hAnsi="宋体" w:cs="宋体" w:hint="eastAsia"/>
                <w:sz w:val="24"/>
                <w:szCs w:val="24"/>
              </w:rPr>
              <w:t>序号</w:t>
            </w:r>
          </w:p>
        </w:tc>
        <w:tc>
          <w:tcPr>
            <w:tcW w:w="1944" w:type="dxa"/>
          </w:tcPr>
          <w:p w:rsidR="00D227BE" w:rsidRPr="0044000F" w:rsidRDefault="00D227BE" w:rsidP="00454BDA">
            <w:pPr>
              <w:spacing w:line="360" w:lineRule="auto"/>
              <w:rPr>
                <w:rFonts w:ascii="宋体" w:hAnsi="宋体" w:cs="宋体"/>
                <w:sz w:val="24"/>
                <w:szCs w:val="24"/>
              </w:rPr>
            </w:pPr>
            <w:r w:rsidRPr="0044000F">
              <w:rPr>
                <w:rFonts w:ascii="宋体" w:hAnsi="宋体" w:cs="宋体" w:hint="eastAsia"/>
                <w:sz w:val="24"/>
                <w:szCs w:val="24"/>
              </w:rPr>
              <w:t>货物名称</w:t>
            </w:r>
          </w:p>
        </w:tc>
        <w:tc>
          <w:tcPr>
            <w:tcW w:w="1680" w:type="dxa"/>
          </w:tcPr>
          <w:p w:rsidR="00D227BE" w:rsidRPr="0044000F" w:rsidRDefault="00D227BE" w:rsidP="00454BDA">
            <w:pPr>
              <w:spacing w:line="360" w:lineRule="auto"/>
              <w:rPr>
                <w:rFonts w:ascii="宋体" w:hAnsi="宋体" w:cs="宋体"/>
                <w:sz w:val="24"/>
                <w:szCs w:val="24"/>
              </w:rPr>
            </w:pPr>
            <w:r w:rsidRPr="0044000F">
              <w:rPr>
                <w:rFonts w:ascii="宋体" w:hAnsi="宋体" w:cs="宋体" w:hint="eastAsia"/>
                <w:sz w:val="24"/>
                <w:szCs w:val="24"/>
              </w:rPr>
              <w:t>用量（吨）</w:t>
            </w:r>
          </w:p>
        </w:tc>
        <w:tc>
          <w:tcPr>
            <w:tcW w:w="4020" w:type="dxa"/>
          </w:tcPr>
          <w:p w:rsidR="00D227BE" w:rsidRPr="0044000F" w:rsidRDefault="00D227BE" w:rsidP="00454BDA">
            <w:pPr>
              <w:spacing w:line="360" w:lineRule="auto"/>
              <w:jc w:val="center"/>
              <w:rPr>
                <w:rFonts w:ascii="宋体" w:hAnsi="宋体" w:cs="宋体"/>
                <w:sz w:val="24"/>
                <w:szCs w:val="24"/>
              </w:rPr>
            </w:pPr>
            <w:r w:rsidRPr="0044000F">
              <w:rPr>
                <w:rFonts w:ascii="宋体" w:hAnsi="宋体" w:cs="宋体" w:hint="eastAsia"/>
                <w:sz w:val="24"/>
                <w:szCs w:val="24"/>
              </w:rPr>
              <w:t>运输方式</w:t>
            </w:r>
          </w:p>
        </w:tc>
      </w:tr>
      <w:tr w:rsidR="00D227BE" w:rsidRPr="0044000F" w:rsidTr="00454BDA">
        <w:tc>
          <w:tcPr>
            <w:tcW w:w="769" w:type="dxa"/>
          </w:tcPr>
          <w:p w:rsidR="00D227BE" w:rsidRPr="0044000F" w:rsidRDefault="00D227BE" w:rsidP="00454BDA">
            <w:pPr>
              <w:spacing w:line="360" w:lineRule="auto"/>
              <w:rPr>
                <w:rFonts w:ascii="宋体" w:hAnsi="宋体" w:cs="宋体"/>
                <w:sz w:val="24"/>
                <w:szCs w:val="24"/>
              </w:rPr>
            </w:pPr>
            <w:r w:rsidRPr="0044000F">
              <w:rPr>
                <w:rFonts w:ascii="宋体" w:hAnsi="宋体" w:cs="宋体" w:hint="eastAsia"/>
                <w:sz w:val="24"/>
                <w:szCs w:val="24"/>
              </w:rPr>
              <w:t>1</w:t>
            </w:r>
          </w:p>
        </w:tc>
        <w:tc>
          <w:tcPr>
            <w:tcW w:w="1944" w:type="dxa"/>
          </w:tcPr>
          <w:p w:rsidR="00D227BE" w:rsidRPr="0044000F" w:rsidRDefault="00D227BE" w:rsidP="00454BDA">
            <w:pPr>
              <w:spacing w:line="360" w:lineRule="auto"/>
              <w:rPr>
                <w:rFonts w:ascii="宋体" w:hAnsi="宋体" w:cs="宋体"/>
                <w:sz w:val="24"/>
                <w:szCs w:val="24"/>
              </w:rPr>
            </w:pPr>
            <w:r w:rsidRPr="0044000F">
              <w:rPr>
                <w:rFonts w:ascii="宋体" w:hAnsi="宋体" w:cs="宋体" w:hint="eastAsia"/>
                <w:sz w:val="24"/>
                <w:szCs w:val="24"/>
              </w:rPr>
              <w:t>活性碳</w:t>
            </w:r>
          </w:p>
        </w:tc>
        <w:tc>
          <w:tcPr>
            <w:tcW w:w="1680" w:type="dxa"/>
          </w:tcPr>
          <w:p w:rsidR="00D227BE" w:rsidRPr="0044000F" w:rsidRDefault="00B072DB" w:rsidP="00454BDA">
            <w:pPr>
              <w:spacing w:line="360" w:lineRule="auto"/>
              <w:rPr>
                <w:rFonts w:ascii="宋体" w:hAnsi="宋体" w:cs="宋体"/>
                <w:sz w:val="24"/>
                <w:szCs w:val="24"/>
              </w:rPr>
            </w:pPr>
            <w:r>
              <w:rPr>
                <w:rFonts w:ascii="宋体" w:hAnsi="宋体" w:cs="宋体" w:hint="eastAsia"/>
                <w:sz w:val="24"/>
                <w:szCs w:val="24"/>
              </w:rPr>
              <w:t>65</w:t>
            </w:r>
          </w:p>
        </w:tc>
        <w:tc>
          <w:tcPr>
            <w:tcW w:w="4020" w:type="dxa"/>
          </w:tcPr>
          <w:p w:rsidR="00D227BE" w:rsidRPr="0044000F" w:rsidRDefault="00D227BE" w:rsidP="00454BDA">
            <w:pPr>
              <w:spacing w:line="360" w:lineRule="auto"/>
              <w:rPr>
                <w:rFonts w:ascii="宋体" w:hAnsi="宋体" w:cs="宋体"/>
                <w:sz w:val="24"/>
                <w:szCs w:val="24"/>
              </w:rPr>
            </w:pPr>
            <w:r w:rsidRPr="0044000F">
              <w:rPr>
                <w:rFonts w:ascii="宋体" w:hAnsi="宋体" w:cs="宋体" w:hint="eastAsia"/>
                <w:sz w:val="24"/>
                <w:szCs w:val="24"/>
              </w:rPr>
              <w:t>专业槽车或</w:t>
            </w:r>
            <w:r w:rsidRPr="0044000F">
              <w:rPr>
                <w:rFonts w:ascii="宋体" w:hAnsi="宋体" w:cs="宋体" w:hint="eastAsia"/>
                <w:sz w:val="24"/>
              </w:rPr>
              <w:t>25kg/包包装运送</w:t>
            </w:r>
          </w:p>
        </w:tc>
      </w:tr>
    </w:tbl>
    <w:p w:rsidR="00D227BE" w:rsidRPr="0044000F" w:rsidRDefault="00D227BE" w:rsidP="00D227BE">
      <w:pPr>
        <w:spacing w:line="360" w:lineRule="auto"/>
        <w:ind w:firstLineChars="200" w:firstLine="480"/>
        <w:rPr>
          <w:rFonts w:ascii="宋体" w:hAnsi="宋体" w:cs="宋体"/>
          <w:kern w:val="0"/>
          <w:sz w:val="24"/>
          <w:szCs w:val="24"/>
        </w:rPr>
      </w:pPr>
      <w:r w:rsidRPr="0044000F">
        <w:rPr>
          <w:rFonts w:ascii="宋体" w:hAnsi="宋体" w:cs="宋体" w:hint="eastAsia"/>
          <w:kern w:val="0"/>
          <w:sz w:val="24"/>
          <w:szCs w:val="24"/>
        </w:rPr>
        <w:t>备注：招标文件中所列数量为项目的规划设计数量，仅作招标参考，合同签订时或</w:t>
      </w:r>
      <w:r w:rsidRPr="0044000F">
        <w:rPr>
          <w:rFonts w:ascii="宋体" w:hAnsi="宋体" w:cs="宋体" w:hint="eastAsia"/>
          <w:kern w:val="0"/>
          <w:sz w:val="24"/>
          <w:szCs w:val="24"/>
        </w:rPr>
        <w:lastRenderedPageBreak/>
        <w:t>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D227BE" w:rsidRPr="0044000F" w:rsidRDefault="00D227BE" w:rsidP="00D227BE">
      <w:pPr>
        <w:spacing w:line="360" w:lineRule="auto"/>
        <w:ind w:firstLineChars="200" w:firstLine="480"/>
        <w:rPr>
          <w:rFonts w:ascii="宋体" w:hAnsi="宋体" w:cs="宋体"/>
          <w:sz w:val="24"/>
          <w:szCs w:val="24"/>
        </w:rPr>
      </w:pPr>
      <w:r w:rsidRPr="0044000F">
        <w:rPr>
          <w:rFonts w:ascii="宋体" w:hAnsi="宋体" w:cs="宋体" w:hint="eastAsia"/>
          <w:sz w:val="24"/>
          <w:szCs w:val="24"/>
        </w:rPr>
        <w:t>5.2.由中标单位提供符合中国国家相应安全规范的运输工具，将采购人所购合同标的安全送达现场并卸入采购人指定的位置，同时中标单位应随合同标的向采购人提供合同标的清单。</w:t>
      </w:r>
    </w:p>
    <w:p w:rsidR="00D227BE" w:rsidRPr="0044000F" w:rsidRDefault="00D227BE" w:rsidP="00D227BE">
      <w:pPr>
        <w:spacing w:line="360" w:lineRule="auto"/>
        <w:ind w:firstLineChars="200" w:firstLine="480"/>
        <w:rPr>
          <w:rFonts w:ascii="宋体" w:hAnsi="宋体" w:cs="宋体"/>
          <w:sz w:val="24"/>
          <w:szCs w:val="24"/>
        </w:rPr>
      </w:pPr>
      <w:r w:rsidRPr="0044000F">
        <w:rPr>
          <w:rFonts w:ascii="宋体" w:hAnsi="宋体" w:cs="宋体" w:hint="eastAsia"/>
          <w:sz w:val="24"/>
          <w:szCs w:val="24"/>
        </w:rPr>
        <w:t>5.3.保险及费用的负担：中标单位负责办理本合同下合同标的的运输保险并承担费用；中标单位还应为其派驻现场的人员购买人身安全保险并承担相关费用。</w:t>
      </w:r>
    </w:p>
    <w:p w:rsidR="00D227BE" w:rsidRPr="0044000F" w:rsidRDefault="00D227BE" w:rsidP="00D227BE">
      <w:pPr>
        <w:spacing w:line="360" w:lineRule="auto"/>
        <w:ind w:firstLineChars="200" w:firstLine="480"/>
        <w:rPr>
          <w:rFonts w:ascii="宋体" w:hAnsi="宋体" w:cs="宋体"/>
          <w:sz w:val="24"/>
          <w:szCs w:val="24"/>
        </w:rPr>
      </w:pPr>
      <w:r w:rsidRPr="0044000F">
        <w:rPr>
          <w:rFonts w:ascii="宋体" w:hAnsi="宋体" w:cs="宋体" w:hint="eastAsia"/>
          <w:sz w:val="24"/>
          <w:szCs w:val="24"/>
        </w:rPr>
        <w:t xml:space="preserve">5.4.重量的验收：卖方将合同标的送达现场经买方验收通过后，按买方指定的衡器进行称重，双方派员监磅，称重磅单应记载毛重、皮重、净重并且由双方监磅人员共同签字认可。 </w:t>
      </w:r>
    </w:p>
    <w:p w:rsidR="00D227BE" w:rsidRPr="0044000F" w:rsidRDefault="00D227BE" w:rsidP="00D227BE">
      <w:pPr>
        <w:spacing w:line="360" w:lineRule="auto"/>
        <w:ind w:firstLineChars="200" w:firstLine="480"/>
        <w:rPr>
          <w:rFonts w:ascii="宋体" w:hAnsi="宋体" w:cs="宋体"/>
          <w:kern w:val="0"/>
          <w:sz w:val="24"/>
          <w:szCs w:val="24"/>
        </w:rPr>
      </w:pPr>
      <w:r w:rsidRPr="0044000F">
        <w:rPr>
          <w:rFonts w:ascii="宋体" w:hAnsi="宋体" w:cs="宋体" w:hint="eastAsia"/>
          <w:kern w:val="0"/>
          <w:sz w:val="24"/>
          <w:szCs w:val="24"/>
        </w:rPr>
        <w:t>6．质量的验收</w:t>
      </w:r>
    </w:p>
    <w:p w:rsidR="00D227BE" w:rsidRPr="0044000F" w:rsidRDefault="00D227BE" w:rsidP="00D227BE">
      <w:pPr>
        <w:spacing w:line="360" w:lineRule="auto"/>
        <w:ind w:firstLineChars="200" w:firstLine="480"/>
        <w:rPr>
          <w:rFonts w:ascii="宋体" w:hAnsi="宋体" w:cs="宋体"/>
          <w:sz w:val="24"/>
          <w:szCs w:val="24"/>
        </w:rPr>
      </w:pPr>
      <w:r w:rsidRPr="0044000F">
        <w:rPr>
          <w:rFonts w:ascii="宋体" w:hAnsi="宋体" w:cs="宋体" w:hint="eastAsia"/>
          <w:sz w:val="24"/>
          <w:szCs w:val="24"/>
        </w:rPr>
        <w:t>6.1本采购标的的验收按照</w:t>
      </w:r>
      <w:r w:rsidRPr="0044000F">
        <w:rPr>
          <w:rFonts w:ascii="宋体" w:hAnsi="宋体" w:cs="宋体" w:hint="eastAsia"/>
          <w:b/>
          <w:bCs/>
          <w:sz w:val="24"/>
          <w:szCs w:val="24"/>
        </w:rPr>
        <w:t>1.活性炭质量标准（粉末煤质炭）</w:t>
      </w:r>
      <w:r w:rsidRPr="0044000F">
        <w:rPr>
          <w:rFonts w:ascii="宋体" w:hAnsi="宋体" w:cs="宋体" w:hint="eastAsia"/>
          <w:sz w:val="24"/>
          <w:szCs w:val="24"/>
        </w:rPr>
        <w:t>条约定的标准进行。</w:t>
      </w:r>
    </w:p>
    <w:p w:rsidR="00D227BE" w:rsidRPr="0044000F" w:rsidRDefault="00D227BE" w:rsidP="00D227BE">
      <w:pPr>
        <w:spacing w:line="360" w:lineRule="auto"/>
        <w:ind w:firstLineChars="200" w:firstLine="480"/>
        <w:rPr>
          <w:rFonts w:ascii="宋体" w:hAnsi="宋体" w:cs="宋体"/>
          <w:sz w:val="24"/>
          <w:szCs w:val="24"/>
        </w:rPr>
      </w:pPr>
      <w:r w:rsidRPr="0044000F">
        <w:rPr>
          <w:rFonts w:ascii="宋体" w:hAnsi="宋体" w:cs="宋体" w:hint="eastAsia"/>
          <w:sz w:val="24"/>
          <w:szCs w:val="24"/>
        </w:rPr>
        <w:t>6.2中标单位应按批次向采购人提供采购标的的品质检验报告，并每半年向采购人提交由国家CMA认证的检测机构质量监督检验站提供的采购标的的品质检验报告。</w:t>
      </w:r>
    </w:p>
    <w:p w:rsidR="00D227BE" w:rsidRPr="0044000F" w:rsidRDefault="00D227BE" w:rsidP="00D227BE">
      <w:pPr>
        <w:spacing w:line="360" w:lineRule="auto"/>
        <w:ind w:firstLineChars="200" w:firstLine="480"/>
        <w:rPr>
          <w:rFonts w:ascii="宋体" w:hAnsi="宋体" w:cs="宋体"/>
          <w:sz w:val="24"/>
          <w:szCs w:val="24"/>
        </w:rPr>
      </w:pPr>
      <w:r w:rsidRPr="0044000F">
        <w:rPr>
          <w:rFonts w:ascii="宋体" w:hAnsi="宋体" w:cs="宋体" w:hint="eastAsia"/>
          <w:sz w:val="24"/>
          <w:szCs w:val="24"/>
        </w:rPr>
        <w:t>6.3采购人将对中标单位送达的合同标的及时进行取样检验，每批次活性炭送达现场，均由采购人与中标单位送货人员当场采样3瓶，其中2瓶由采购人与中标单位送货人员签名封存，以备后续送检。另1瓶交由采购人检测，并将质量检验结果及时通知中标单位。若有异议，则送至有资质的第三方检测。其品质数据以采购人的质量检验结果为准，并以此作为合同价格结算的依据之一。</w:t>
      </w:r>
    </w:p>
    <w:p w:rsidR="00D227BE" w:rsidRPr="0044000F" w:rsidRDefault="00D227BE" w:rsidP="00D227BE">
      <w:pPr>
        <w:spacing w:line="360" w:lineRule="auto"/>
        <w:ind w:firstLineChars="200" w:firstLine="480"/>
        <w:rPr>
          <w:rFonts w:ascii="宋体" w:hAnsi="宋体" w:cs="宋体"/>
          <w:sz w:val="24"/>
          <w:szCs w:val="24"/>
        </w:rPr>
      </w:pPr>
      <w:r w:rsidRPr="0044000F">
        <w:rPr>
          <w:rFonts w:ascii="宋体" w:hAnsi="宋体" w:cs="宋体" w:hint="eastAsia"/>
          <w:sz w:val="24"/>
          <w:szCs w:val="24"/>
        </w:rPr>
        <w:t>6.4采购人有权对中标单位送达的合同标的进行不定期抽检（包括自行检验或委托质检机构进行检验），并将质量检验结果及时通知中标单位。如质量检验结果表明中标单位供应的标的符合约定，则检验费用由采购人承担，如质量检验结果表明中标单位供应的标的不符合约定，则检验费用由中标单位承担。</w:t>
      </w:r>
    </w:p>
    <w:p w:rsidR="00D227BE" w:rsidRPr="0044000F" w:rsidRDefault="00D227BE" w:rsidP="00D227BE">
      <w:pPr>
        <w:spacing w:line="360" w:lineRule="auto"/>
        <w:ind w:firstLineChars="200" w:firstLine="480"/>
        <w:rPr>
          <w:rFonts w:ascii="宋体" w:hAnsi="宋体" w:cs="宋体"/>
          <w:sz w:val="24"/>
          <w:szCs w:val="24"/>
        </w:rPr>
      </w:pPr>
      <w:r w:rsidRPr="0044000F">
        <w:rPr>
          <w:rFonts w:ascii="宋体" w:hAnsi="宋体" w:cs="宋体" w:hint="eastAsia"/>
          <w:sz w:val="24"/>
          <w:szCs w:val="24"/>
        </w:rPr>
        <w:t>7异议：</w:t>
      </w:r>
    </w:p>
    <w:p w:rsidR="00D227BE" w:rsidRPr="0044000F" w:rsidRDefault="00D227BE" w:rsidP="00D227BE">
      <w:pPr>
        <w:spacing w:line="360" w:lineRule="auto"/>
        <w:ind w:firstLineChars="200" w:firstLine="480"/>
        <w:rPr>
          <w:rFonts w:ascii="宋体" w:hAnsi="宋体" w:cs="宋体"/>
          <w:sz w:val="24"/>
          <w:szCs w:val="24"/>
        </w:rPr>
      </w:pPr>
      <w:r w:rsidRPr="0044000F">
        <w:rPr>
          <w:rFonts w:ascii="宋体" w:hAnsi="宋体" w:cs="宋体" w:hint="eastAsia"/>
          <w:sz w:val="24"/>
          <w:szCs w:val="24"/>
        </w:rPr>
        <w:t>7.1 如果中标单位对采购人的质量检验结果持有异议并认为需要重新检验时，经双方协商同意后共同派员重新取样封存，送国家CMA认证的检测结构质量监督检查站进行质量检验。双方同意最终以该质检机构的检验结果为合同价格结算依据，送检费用由中标单位承担。</w:t>
      </w:r>
    </w:p>
    <w:p w:rsidR="00D227BE" w:rsidRPr="0044000F" w:rsidRDefault="00D227BE" w:rsidP="00D227BE">
      <w:pPr>
        <w:spacing w:line="360" w:lineRule="auto"/>
        <w:ind w:firstLineChars="200" w:firstLine="480"/>
        <w:rPr>
          <w:rFonts w:ascii="宋体" w:hAnsi="宋体"/>
          <w:bCs/>
          <w:sz w:val="24"/>
        </w:rPr>
      </w:pPr>
      <w:r w:rsidRPr="0044000F">
        <w:rPr>
          <w:rFonts w:ascii="宋体" w:hAnsi="宋体" w:cs="宋体" w:hint="eastAsia"/>
          <w:sz w:val="24"/>
          <w:szCs w:val="24"/>
        </w:rPr>
        <w:t>7.2中标单位对质量检验结果提出异议的期限为：对合同标的含量的异议应在采购</w:t>
      </w:r>
      <w:r w:rsidRPr="0044000F">
        <w:rPr>
          <w:rFonts w:ascii="宋体" w:hAnsi="宋体" w:cs="宋体" w:hint="eastAsia"/>
          <w:sz w:val="24"/>
          <w:szCs w:val="24"/>
        </w:rPr>
        <w:lastRenderedPageBreak/>
        <w:t>人告知中标单位质量检验结果后立即提出，如无异议则双方签字认可；对除合同标的含量以外的质量指标如有异议，必须在采购人质量检验结果告知中标单位的两个工作日以内提出。否则，逾期未提出的，视作无异议</w:t>
      </w:r>
    </w:p>
    <w:p w:rsidR="00D227BE" w:rsidRPr="0044000F" w:rsidRDefault="00D227BE" w:rsidP="00D227BE">
      <w:pPr>
        <w:spacing w:line="360" w:lineRule="auto"/>
        <w:rPr>
          <w:rFonts w:ascii="宋体" w:hAnsi="宋体"/>
          <w:bCs/>
          <w:sz w:val="24"/>
        </w:rPr>
      </w:pPr>
      <w:r w:rsidRPr="0044000F">
        <w:rPr>
          <w:rFonts w:ascii="宋体" w:hAnsi="宋体" w:hint="eastAsia"/>
          <w:bCs/>
          <w:sz w:val="24"/>
        </w:rPr>
        <w:t>三、有关说明</w:t>
      </w:r>
    </w:p>
    <w:p w:rsidR="00D227BE" w:rsidRPr="0044000F" w:rsidRDefault="00D227BE" w:rsidP="00D227BE">
      <w:pPr>
        <w:spacing w:line="360" w:lineRule="auto"/>
        <w:ind w:firstLineChars="100" w:firstLine="240"/>
        <w:rPr>
          <w:rFonts w:ascii="宋体" w:hAnsi="宋体"/>
          <w:bCs/>
          <w:sz w:val="24"/>
        </w:rPr>
      </w:pPr>
      <w:r w:rsidRPr="0044000F">
        <w:rPr>
          <w:rFonts w:ascii="宋体" w:hAnsi="宋体" w:hint="eastAsia"/>
          <w:bCs/>
          <w:sz w:val="24"/>
        </w:rPr>
        <w:t>1</w:t>
      </w:r>
      <w:r w:rsidRPr="0044000F">
        <w:rPr>
          <w:rFonts w:ascii="宋体" w:hAnsi="宋体" w:hint="eastAsia"/>
          <w:bCs/>
          <w:sz w:val="24"/>
          <w:szCs w:val="24"/>
        </w:rPr>
        <w:t>、</w:t>
      </w:r>
      <w:r w:rsidRPr="0044000F">
        <w:rPr>
          <w:rFonts w:ascii="宋体" w:hAnsi="宋体" w:hint="eastAsia"/>
          <w:b/>
          <w:sz w:val="24"/>
        </w:rPr>
        <w:t>服务要求</w:t>
      </w:r>
      <w:r w:rsidRPr="0044000F">
        <w:rPr>
          <w:rFonts w:ascii="宋体" w:hAnsi="宋体" w:hint="eastAsia"/>
          <w:bCs/>
          <w:sz w:val="24"/>
        </w:rPr>
        <w:t>：</w:t>
      </w:r>
    </w:p>
    <w:p w:rsidR="00D227BE" w:rsidRPr="0044000F" w:rsidRDefault="00D227BE" w:rsidP="00D227BE">
      <w:pPr>
        <w:spacing w:line="360" w:lineRule="auto"/>
        <w:ind w:firstLineChars="200" w:firstLine="480"/>
        <w:rPr>
          <w:rFonts w:ascii="宋体" w:hAnsi="宋体" w:cs="宋体"/>
          <w:sz w:val="24"/>
          <w:szCs w:val="24"/>
        </w:rPr>
      </w:pPr>
      <w:r w:rsidRPr="0044000F">
        <w:rPr>
          <w:rFonts w:ascii="宋体" w:hAnsi="宋体" w:cs="宋体" w:hint="eastAsia"/>
          <w:sz w:val="24"/>
          <w:szCs w:val="24"/>
        </w:rPr>
        <w:t>①中标单位确认所销售给采购人之合同标的，其质量符合二、技术要求中规定。</w:t>
      </w:r>
    </w:p>
    <w:p w:rsidR="00D227BE" w:rsidRPr="0044000F" w:rsidRDefault="00D227BE" w:rsidP="00D227BE">
      <w:pPr>
        <w:spacing w:line="360" w:lineRule="auto"/>
        <w:ind w:firstLineChars="200" w:firstLine="480"/>
        <w:rPr>
          <w:rFonts w:ascii="宋体" w:hAnsi="宋体" w:cs="宋体"/>
          <w:sz w:val="24"/>
          <w:szCs w:val="24"/>
        </w:rPr>
      </w:pPr>
      <w:r w:rsidRPr="0044000F">
        <w:rPr>
          <w:rFonts w:ascii="宋体" w:hAnsi="宋体" w:cs="宋体" w:hint="eastAsia"/>
          <w:sz w:val="24"/>
          <w:szCs w:val="24"/>
        </w:rPr>
        <w:t>②中标单位保证所销售给采购人的合同标的，在正常贮存(常温、常压)的前提条件下其品质十天内保持稳定不变。</w:t>
      </w:r>
    </w:p>
    <w:p w:rsidR="00D227BE" w:rsidRPr="0044000F" w:rsidRDefault="00D227BE" w:rsidP="00D227BE">
      <w:pPr>
        <w:spacing w:line="360" w:lineRule="auto"/>
        <w:ind w:firstLineChars="200" w:firstLine="480"/>
        <w:rPr>
          <w:rFonts w:ascii="宋体" w:hAnsi="宋体" w:cs="宋体"/>
          <w:sz w:val="24"/>
          <w:szCs w:val="24"/>
        </w:rPr>
      </w:pPr>
      <w:r w:rsidRPr="0044000F">
        <w:rPr>
          <w:rFonts w:ascii="宋体" w:hAnsi="宋体" w:cs="宋体" w:hint="eastAsia"/>
          <w:sz w:val="24"/>
          <w:szCs w:val="24"/>
        </w:rPr>
        <w:t>③中标单位应保证采购人免受任何因中标单位责任所造成的第三方索赔。</w:t>
      </w:r>
    </w:p>
    <w:p w:rsidR="00D227BE" w:rsidRPr="0044000F" w:rsidRDefault="00D227BE" w:rsidP="00D227BE">
      <w:pPr>
        <w:spacing w:line="360" w:lineRule="auto"/>
        <w:ind w:firstLineChars="200" w:firstLine="480"/>
        <w:rPr>
          <w:rFonts w:ascii="宋体" w:hAnsi="宋体" w:cs="宋体"/>
          <w:sz w:val="24"/>
          <w:szCs w:val="24"/>
        </w:rPr>
      </w:pPr>
      <w:r w:rsidRPr="0044000F">
        <w:rPr>
          <w:rFonts w:ascii="宋体" w:hAnsi="宋体" w:cs="宋体" w:hint="eastAsia"/>
          <w:sz w:val="24"/>
          <w:szCs w:val="24"/>
        </w:rPr>
        <w:t>④质保期：1年(合同结束，验收合格后开始计算)</w:t>
      </w:r>
    </w:p>
    <w:p w:rsidR="00D227BE" w:rsidRPr="0044000F" w:rsidRDefault="00D227BE" w:rsidP="00D227BE">
      <w:pPr>
        <w:spacing w:line="360" w:lineRule="auto"/>
        <w:ind w:firstLineChars="100" w:firstLine="240"/>
        <w:rPr>
          <w:rFonts w:ascii="宋体" w:hAnsi="宋体" w:cs="宋体"/>
          <w:sz w:val="24"/>
          <w:szCs w:val="24"/>
        </w:rPr>
      </w:pPr>
      <w:r w:rsidRPr="0044000F">
        <w:rPr>
          <w:rFonts w:ascii="宋体" w:hAnsi="宋体" w:cs="宋体" w:hint="eastAsia"/>
          <w:sz w:val="24"/>
          <w:szCs w:val="24"/>
        </w:rPr>
        <w:t>2、</w:t>
      </w:r>
      <w:r w:rsidRPr="0044000F">
        <w:rPr>
          <w:rFonts w:ascii="宋体" w:hAnsi="宋体" w:hint="eastAsia"/>
          <w:b/>
          <w:sz w:val="24"/>
        </w:rPr>
        <w:t>服务期限</w:t>
      </w:r>
      <w:r w:rsidRPr="0044000F">
        <w:rPr>
          <w:rFonts w:ascii="宋体" w:hAnsi="宋体" w:cs="宋体" w:hint="eastAsia"/>
          <w:sz w:val="24"/>
          <w:szCs w:val="24"/>
        </w:rPr>
        <w:t>：自合同签订之日起</w:t>
      </w:r>
    </w:p>
    <w:p w:rsidR="00D227BE" w:rsidRPr="0044000F" w:rsidRDefault="00D227BE" w:rsidP="00D227BE">
      <w:pPr>
        <w:spacing w:line="360" w:lineRule="auto"/>
        <w:ind w:firstLineChars="100" w:firstLine="240"/>
        <w:rPr>
          <w:rFonts w:ascii="宋体" w:hAnsi="宋体"/>
          <w:bCs/>
          <w:sz w:val="24"/>
        </w:rPr>
      </w:pPr>
      <w:r w:rsidRPr="0044000F">
        <w:rPr>
          <w:rFonts w:ascii="宋体" w:hAnsi="宋体" w:hint="eastAsia"/>
          <w:bCs/>
          <w:sz w:val="24"/>
        </w:rPr>
        <w:t>3、</w:t>
      </w:r>
      <w:r w:rsidRPr="0044000F">
        <w:rPr>
          <w:rFonts w:ascii="宋体" w:hAnsi="宋体" w:hint="eastAsia"/>
          <w:b/>
          <w:sz w:val="24"/>
        </w:rPr>
        <w:t>交货地点</w:t>
      </w:r>
      <w:r w:rsidRPr="0044000F">
        <w:rPr>
          <w:rFonts w:ascii="宋体" w:hAnsi="宋体" w:hint="eastAsia"/>
          <w:bCs/>
          <w:sz w:val="24"/>
        </w:rPr>
        <w:t>：</w:t>
      </w:r>
      <w:r w:rsidRPr="0044000F">
        <w:rPr>
          <w:rFonts w:ascii="宋体" w:hAnsi="宋体" w:cs="宋体" w:hint="eastAsia"/>
          <w:sz w:val="24"/>
          <w:szCs w:val="24"/>
        </w:rPr>
        <w:t>宜兴市宜兴水务集团氿滨水厂</w:t>
      </w:r>
    </w:p>
    <w:p w:rsidR="00D227BE" w:rsidRPr="0044000F" w:rsidRDefault="00D227BE" w:rsidP="00D227BE">
      <w:pPr>
        <w:spacing w:line="360" w:lineRule="auto"/>
        <w:ind w:firstLineChars="100" w:firstLine="240"/>
        <w:rPr>
          <w:rFonts w:ascii="宋体" w:hAnsi="宋体"/>
          <w:bCs/>
          <w:sz w:val="24"/>
        </w:rPr>
      </w:pPr>
      <w:r w:rsidRPr="0044000F">
        <w:rPr>
          <w:rFonts w:ascii="宋体" w:hAnsi="宋体" w:hint="eastAsia"/>
          <w:bCs/>
          <w:sz w:val="24"/>
        </w:rPr>
        <w:t>4、</w:t>
      </w:r>
      <w:r w:rsidRPr="0044000F">
        <w:rPr>
          <w:rFonts w:ascii="宋体" w:hAnsi="宋体" w:hint="eastAsia"/>
          <w:b/>
          <w:sz w:val="24"/>
        </w:rPr>
        <w:t>交货时间</w:t>
      </w:r>
      <w:r w:rsidRPr="0044000F">
        <w:rPr>
          <w:rFonts w:ascii="宋体" w:hAnsi="宋体" w:hint="eastAsia"/>
          <w:bCs/>
          <w:sz w:val="24"/>
        </w:rPr>
        <w:t>：</w:t>
      </w:r>
      <w:r w:rsidRPr="0044000F">
        <w:rPr>
          <w:rFonts w:ascii="宋体" w:hAnsi="宋体" w:cs="宋体" w:hint="eastAsia"/>
          <w:sz w:val="24"/>
          <w:szCs w:val="24"/>
        </w:rPr>
        <w:t>由买方根据实际需要提前48小时向卖方发出通知，卖方在买方所指定的时间内，将指定数量的符合质量要求的合同标的送至现场交货</w:t>
      </w:r>
    </w:p>
    <w:p w:rsidR="00D227BE" w:rsidRPr="0044000F" w:rsidRDefault="00D227BE" w:rsidP="00D227BE">
      <w:pPr>
        <w:spacing w:line="360" w:lineRule="auto"/>
        <w:ind w:firstLineChars="100" w:firstLine="240"/>
        <w:rPr>
          <w:rFonts w:ascii="宋体" w:hAnsi="宋体" w:cs="宋体"/>
          <w:bCs/>
          <w:sz w:val="24"/>
          <w:szCs w:val="24"/>
        </w:rPr>
      </w:pPr>
      <w:r w:rsidRPr="0044000F">
        <w:rPr>
          <w:rFonts w:ascii="宋体" w:hAnsi="宋体" w:hint="eastAsia"/>
          <w:bCs/>
          <w:sz w:val="24"/>
        </w:rPr>
        <w:t>5、</w:t>
      </w:r>
      <w:r w:rsidRPr="0044000F">
        <w:rPr>
          <w:rFonts w:ascii="宋体" w:hAnsi="宋体" w:hint="eastAsia"/>
          <w:b/>
          <w:sz w:val="24"/>
        </w:rPr>
        <w:t>验收标准</w:t>
      </w:r>
      <w:r w:rsidRPr="0044000F">
        <w:rPr>
          <w:rFonts w:ascii="宋体" w:hAnsi="宋体" w:hint="eastAsia"/>
          <w:bCs/>
          <w:sz w:val="24"/>
        </w:rPr>
        <w:t>：</w:t>
      </w:r>
      <w:r w:rsidRPr="0044000F">
        <w:rPr>
          <w:rFonts w:ascii="宋体" w:hAnsi="宋体" w:cs="宋体" w:hint="eastAsia"/>
          <w:bCs/>
          <w:sz w:val="24"/>
          <w:szCs w:val="24"/>
        </w:rPr>
        <w:t>按行业通行标准、厂方出厂标准、招标文件要求和乙方投标文件的承诺，并不低于</w:t>
      </w:r>
      <w:r w:rsidRPr="0044000F">
        <w:rPr>
          <w:rFonts w:ascii="宋体" w:hAnsi="宋体" w:cs="宋体" w:hint="eastAsia"/>
          <w:bCs/>
          <w:sz w:val="24"/>
          <w:szCs w:val="24"/>
          <w:lang w:val="zh-CN"/>
        </w:rPr>
        <w:t>国家有关部门最新颁布的标准及规范</w:t>
      </w:r>
      <w:r w:rsidRPr="0044000F">
        <w:rPr>
          <w:rFonts w:ascii="宋体" w:hAnsi="宋体" w:cs="宋体" w:hint="eastAsia"/>
          <w:bCs/>
          <w:sz w:val="24"/>
          <w:szCs w:val="24"/>
        </w:rPr>
        <w:t>。</w:t>
      </w:r>
    </w:p>
    <w:p w:rsidR="00D227BE" w:rsidRPr="0044000F" w:rsidRDefault="00D227BE" w:rsidP="00D227BE">
      <w:pPr>
        <w:spacing w:line="360" w:lineRule="auto"/>
        <w:ind w:firstLineChars="200" w:firstLine="480"/>
        <w:rPr>
          <w:rFonts w:ascii="宋体" w:hAnsi="宋体"/>
          <w:bCs/>
          <w:sz w:val="24"/>
        </w:rPr>
      </w:pPr>
      <w:r w:rsidRPr="0044000F">
        <w:rPr>
          <w:rFonts w:ascii="宋体" w:hAnsi="宋体" w:hint="eastAsia"/>
          <w:bCs/>
          <w:sz w:val="24"/>
        </w:rPr>
        <w:t>6、</w:t>
      </w:r>
      <w:r w:rsidRPr="0044000F">
        <w:rPr>
          <w:rFonts w:ascii="宋体" w:hAnsi="宋体" w:hint="eastAsia"/>
          <w:b/>
          <w:sz w:val="24"/>
        </w:rPr>
        <w:t>付款步骤</w:t>
      </w:r>
      <w:r w:rsidRPr="0044000F">
        <w:rPr>
          <w:rFonts w:ascii="宋体" w:hAnsi="宋体" w:hint="eastAsia"/>
          <w:bCs/>
          <w:sz w:val="24"/>
        </w:rPr>
        <w:t>：（1）原则上供货后，第二个月结算一次，每月25日为结算截止日期。合同货物送抵需方指定的施工现场或仓库，经需方现场验收合格，每月30日前开具所供货物的全额税务发票（附送货签收回单），需方在30日内支付发票金额60%的货款；</w:t>
      </w:r>
    </w:p>
    <w:p w:rsidR="00D227BE" w:rsidRPr="0044000F" w:rsidRDefault="00D227BE" w:rsidP="00D227BE">
      <w:pPr>
        <w:spacing w:line="360" w:lineRule="auto"/>
        <w:ind w:firstLineChars="200" w:firstLine="480"/>
        <w:rPr>
          <w:rFonts w:ascii="宋体" w:hAnsi="宋体"/>
          <w:bCs/>
          <w:sz w:val="24"/>
        </w:rPr>
      </w:pPr>
      <w:r w:rsidRPr="0044000F">
        <w:rPr>
          <w:rFonts w:ascii="宋体" w:hAnsi="宋体" w:hint="eastAsia"/>
          <w:bCs/>
          <w:sz w:val="24"/>
        </w:rPr>
        <w:t>（2）已送达现场并开具发票的货物，在货到现场4个月后，无质量问题30日内支付30%货款；</w:t>
      </w:r>
    </w:p>
    <w:p w:rsidR="00D227BE" w:rsidRPr="0044000F" w:rsidRDefault="00D227BE" w:rsidP="00D227BE">
      <w:pPr>
        <w:spacing w:line="360" w:lineRule="auto"/>
        <w:ind w:firstLineChars="200" w:firstLine="480"/>
        <w:rPr>
          <w:rFonts w:ascii="宋体" w:hAnsi="宋体"/>
          <w:bCs/>
          <w:sz w:val="24"/>
        </w:rPr>
      </w:pPr>
      <w:r w:rsidRPr="0044000F">
        <w:rPr>
          <w:rFonts w:ascii="宋体" w:hAnsi="宋体" w:hint="eastAsia"/>
          <w:bCs/>
          <w:sz w:val="24"/>
        </w:rPr>
        <w:t>（3）余款10%作为质保金，在质保期</w:t>
      </w:r>
      <w:r w:rsidRPr="0044000F">
        <w:rPr>
          <w:rFonts w:ascii="宋体" w:hAnsi="宋体" w:hint="eastAsia"/>
          <w:bCs/>
          <w:sz w:val="24"/>
          <w:u w:val="single"/>
        </w:rPr>
        <w:t>1</w:t>
      </w:r>
      <w:bookmarkStart w:id="78" w:name="_GoBack"/>
      <w:bookmarkEnd w:id="78"/>
      <w:r w:rsidRPr="0044000F">
        <w:rPr>
          <w:rFonts w:ascii="宋体" w:hAnsi="宋体" w:hint="eastAsia"/>
          <w:bCs/>
          <w:sz w:val="24"/>
        </w:rPr>
        <w:t>年满后15日内一次性付清。</w:t>
      </w:r>
    </w:p>
    <w:p w:rsidR="00D227BE" w:rsidRPr="0044000F" w:rsidRDefault="00D227BE" w:rsidP="00D227BE">
      <w:pPr>
        <w:spacing w:line="360" w:lineRule="auto"/>
        <w:ind w:firstLineChars="200" w:firstLine="480"/>
        <w:rPr>
          <w:rFonts w:ascii="宋体" w:hAnsi="宋体"/>
          <w:bCs/>
          <w:sz w:val="24"/>
        </w:rPr>
      </w:pPr>
      <w:r w:rsidRPr="0044000F">
        <w:rPr>
          <w:rFonts w:ascii="宋体" w:hAnsi="宋体" w:hint="eastAsia"/>
          <w:bCs/>
          <w:sz w:val="24"/>
        </w:rPr>
        <w:t>（由于财政结算等流程设计问题，特殊情况结算会滞后）</w:t>
      </w:r>
    </w:p>
    <w:p w:rsidR="00D227BE" w:rsidRPr="0044000F" w:rsidRDefault="00D227BE" w:rsidP="00D227BE">
      <w:pPr>
        <w:spacing w:line="360" w:lineRule="auto"/>
        <w:ind w:firstLineChars="200" w:firstLine="480"/>
        <w:rPr>
          <w:rFonts w:ascii="宋体" w:hAnsi="宋体"/>
          <w:bCs/>
          <w:sz w:val="24"/>
        </w:rPr>
      </w:pPr>
    </w:p>
    <w:p w:rsidR="00D227BE" w:rsidRPr="0044000F" w:rsidRDefault="00D227BE" w:rsidP="00D227BE">
      <w:pPr>
        <w:spacing w:line="360" w:lineRule="auto"/>
        <w:ind w:firstLineChars="200" w:firstLine="560"/>
        <w:jc w:val="center"/>
        <w:rPr>
          <w:rFonts w:ascii="黑体" w:eastAsia="黑体" w:hAnsi="黑体"/>
          <w:sz w:val="32"/>
          <w:szCs w:val="32"/>
        </w:rPr>
      </w:pPr>
      <w:bookmarkStart w:id="79" w:name="_Toc23355"/>
      <w:bookmarkEnd w:id="77"/>
      <w:r w:rsidRPr="0044000F">
        <w:rPr>
          <w:rFonts w:ascii="黑体" w:eastAsia="黑体" w:hAnsi="黑体"/>
          <w:sz w:val="28"/>
        </w:rPr>
        <w:br w:type="page"/>
      </w:r>
      <w:bookmarkEnd w:id="79"/>
      <w:r w:rsidRPr="0044000F">
        <w:rPr>
          <w:rFonts w:ascii="黑体" w:eastAsia="黑体" w:hAnsi="黑体" w:hint="eastAsia"/>
          <w:sz w:val="32"/>
          <w:szCs w:val="32"/>
        </w:rPr>
        <w:lastRenderedPageBreak/>
        <w:t>第四章合同书（格式文本）</w:t>
      </w:r>
    </w:p>
    <w:p w:rsidR="00D227BE" w:rsidRPr="0044000F" w:rsidRDefault="00D227BE" w:rsidP="00D227BE">
      <w:pPr>
        <w:spacing w:line="360" w:lineRule="auto"/>
        <w:ind w:firstLineChars="200" w:firstLine="560"/>
        <w:jc w:val="center"/>
        <w:rPr>
          <w:rFonts w:ascii="黑体" w:eastAsia="黑体" w:hAnsi="黑体"/>
          <w:sz w:val="28"/>
        </w:rPr>
      </w:pPr>
    </w:p>
    <w:p w:rsidR="00D227BE" w:rsidRPr="0044000F" w:rsidRDefault="00D227BE" w:rsidP="00D227BE">
      <w:pPr>
        <w:spacing w:line="360" w:lineRule="auto"/>
        <w:rPr>
          <w:rFonts w:ascii="宋体"/>
          <w:color w:val="000000"/>
          <w:kern w:val="0"/>
          <w:sz w:val="24"/>
          <w:u w:color="000000"/>
        </w:rPr>
      </w:pPr>
      <w:r w:rsidRPr="0044000F">
        <w:rPr>
          <w:rFonts w:ascii="宋体" w:hAnsi="宋体" w:hint="eastAsia"/>
          <w:color w:val="000000"/>
          <w:kern w:val="0"/>
          <w:sz w:val="24"/>
          <w:u w:color="000000"/>
        </w:rPr>
        <w:t>甲方（</w:t>
      </w:r>
      <w:r w:rsidRPr="0044000F">
        <w:rPr>
          <w:rFonts w:ascii="宋体" w:hAnsi="宋体" w:hint="eastAsia"/>
          <w:bCs/>
          <w:sz w:val="24"/>
        </w:rPr>
        <w:t>以下简称甲方</w:t>
      </w:r>
      <w:r w:rsidRPr="0044000F">
        <w:rPr>
          <w:rFonts w:ascii="宋体" w:hAnsi="宋体" w:hint="eastAsia"/>
          <w:color w:val="000000"/>
          <w:kern w:val="0"/>
          <w:sz w:val="24"/>
          <w:u w:color="000000"/>
        </w:rPr>
        <w:t>）：</w:t>
      </w:r>
      <w:r w:rsidRPr="0044000F">
        <w:rPr>
          <w:rFonts w:ascii="宋体" w:hAnsi="宋体" w:hint="eastAsia"/>
          <w:color w:val="000000"/>
          <w:kern w:val="0"/>
          <w:sz w:val="24"/>
          <w:u w:val="single"/>
        </w:rPr>
        <w:t>宜兴水务集团有限公司</w:t>
      </w:r>
    </w:p>
    <w:p w:rsidR="00D227BE" w:rsidRPr="0044000F" w:rsidRDefault="00D227BE" w:rsidP="00D227BE">
      <w:pPr>
        <w:spacing w:line="360" w:lineRule="auto"/>
        <w:rPr>
          <w:rFonts w:ascii="宋体"/>
          <w:color w:val="000000"/>
          <w:kern w:val="0"/>
          <w:sz w:val="24"/>
          <w:u w:val="single" w:color="000000"/>
        </w:rPr>
      </w:pPr>
      <w:r w:rsidRPr="0044000F">
        <w:rPr>
          <w:rFonts w:ascii="宋体" w:hAnsi="宋体" w:hint="eastAsia"/>
          <w:color w:val="000000"/>
          <w:kern w:val="0"/>
          <w:sz w:val="24"/>
          <w:u w:color="000000"/>
        </w:rPr>
        <w:t>乙方（</w:t>
      </w:r>
      <w:r w:rsidRPr="0044000F">
        <w:rPr>
          <w:rFonts w:ascii="宋体" w:hAnsi="宋体" w:hint="eastAsia"/>
          <w:bCs/>
          <w:sz w:val="24"/>
        </w:rPr>
        <w:t>以下简称乙方</w:t>
      </w:r>
      <w:r w:rsidRPr="0044000F">
        <w:rPr>
          <w:rFonts w:ascii="宋体" w:hAnsi="宋体" w:hint="eastAsia"/>
          <w:color w:val="000000"/>
          <w:kern w:val="0"/>
          <w:sz w:val="24"/>
          <w:u w:color="000000"/>
        </w:rPr>
        <w:t>）：</w:t>
      </w:r>
      <w:r w:rsidRPr="0044000F">
        <w:rPr>
          <w:rFonts w:ascii="宋体" w:hAnsi="宋体" w:hint="eastAsia"/>
          <w:color w:val="000000"/>
          <w:kern w:val="0"/>
          <w:sz w:val="24"/>
          <w:u w:val="single" w:color="000000"/>
        </w:rPr>
        <w:t xml:space="preserve">  </w:t>
      </w:r>
    </w:p>
    <w:p w:rsidR="00D227BE" w:rsidRPr="0044000F" w:rsidRDefault="00D227BE" w:rsidP="00D227BE">
      <w:pPr>
        <w:spacing w:line="360" w:lineRule="auto"/>
        <w:ind w:firstLineChars="200" w:firstLine="480"/>
        <w:rPr>
          <w:rFonts w:ascii="宋体"/>
          <w:bCs/>
          <w:sz w:val="24"/>
        </w:rPr>
      </w:pPr>
      <w:r w:rsidRPr="0044000F">
        <w:rPr>
          <w:rFonts w:ascii="宋体" w:hAnsi="宋体" w:hint="eastAsia"/>
          <w:bCs/>
          <w:sz w:val="24"/>
        </w:rPr>
        <w:t>甲方愿以单价人民币</w:t>
      </w:r>
      <w:r w:rsidRPr="0044000F">
        <w:rPr>
          <w:rFonts w:ascii="宋体" w:hAnsi="宋体" w:hint="eastAsia"/>
          <w:bCs/>
          <w:sz w:val="24"/>
          <w:u w:val="single"/>
        </w:rPr>
        <w:t xml:space="preserve">           </w:t>
      </w:r>
      <w:r w:rsidRPr="0044000F">
        <w:rPr>
          <w:rFonts w:ascii="宋体" w:hAnsi="宋体" w:hint="eastAsia"/>
          <w:bCs/>
          <w:sz w:val="24"/>
        </w:rPr>
        <w:t>元/吨（大写：</w:t>
      </w:r>
      <w:r w:rsidRPr="0044000F">
        <w:rPr>
          <w:rFonts w:ascii="宋体" w:hAnsi="宋体" w:hint="eastAsia"/>
          <w:bCs/>
          <w:sz w:val="24"/>
          <w:u w:val="single"/>
        </w:rPr>
        <w:t xml:space="preserve">          </w:t>
      </w:r>
      <w:r w:rsidRPr="0044000F">
        <w:rPr>
          <w:rFonts w:ascii="宋体" w:hAnsi="宋体" w:hint="eastAsia"/>
          <w:bCs/>
          <w:sz w:val="24"/>
        </w:rPr>
        <w:t>）向乙方购买粉末活性炭，并经双方协商同意下列条款：</w:t>
      </w:r>
    </w:p>
    <w:p w:rsidR="00D227BE" w:rsidRPr="0044000F" w:rsidRDefault="00D227BE" w:rsidP="00D227BE">
      <w:pPr>
        <w:spacing w:line="360" w:lineRule="auto"/>
        <w:ind w:firstLineChars="200" w:firstLine="480"/>
        <w:rPr>
          <w:rFonts w:ascii="宋体"/>
          <w:bCs/>
          <w:sz w:val="24"/>
        </w:rPr>
      </w:pPr>
      <w:r w:rsidRPr="0044000F">
        <w:rPr>
          <w:rFonts w:ascii="宋体" w:hAnsi="宋体" w:hint="eastAsia"/>
          <w:bCs/>
          <w:sz w:val="24"/>
        </w:rPr>
        <w:t>一、本合同供、需双方必须遵守《民法典》，并各自履行应负的全部责任。</w:t>
      </w:r>
    </w:p>
    <w:p w:rsidR="00D227BE" w:rsidRPr="0044000F" w:rsidRDefault="00D227BE" w:rsidP="00D227BE">
      <w:pPr>
        <w:spacing w:line="360" w:lineRule="auto"/>
        <w:ind w:firstLineChars="200" w:firstLine="480"/>
        <w:rPr>
          <w:rFonts w:ascii="宋体"/>
          <w:bCs/>
          <w:sz w:val="24"/>
        </w:rPr>
      </w:pPr>
      <w:r w:rsidRPr="0044000F">
        <w:rPr>
          <w:rFonts w:ascii="宋体" w:hAnsi="宋体" w:hint="eastAsia"/>
          <w:bCs/>
          <w:sz w:val="24"/>
        </w:rPr>
        <w:t>二、下列文件均为本合同不可分割部分：</w:t>
      </w:r>
    </w:p>
    <w:p w:rsidR="00D227BE" w:rsidRPr="0044000F" w:rsidRDefault="00D227BE" w:rsidP="00D227BE">
      <w:pPr>
        <w:spacing w:line="360" w:lineRule="auto"/>
        <w:ind w:firstLineChars="200" w:firstLine="480"/>
        <w:rPr>
          <w:rFonts w:ascii="宋体"/>
          <w:bCs/>
          <w:sz w:val="24"/>
        </w:rPr>
      </w:pPr>
      <w:r w:rsidRPr="0044000F">
        <w:rPr>
          <w:rFonts w:ascii="宋体" w:hAnsi="宋体" w:hint="eastAsia"/>
          <w:bCs/>
          <w:sz w:val="24"/>
        </w:rPr>
        <w:t>（</w:t>
      </w:r>
      <w:r w:rsidRPr="0044000F">
        <w:rPr>
          <w:rFonts w:ascii="宋体" w:hAnsi="宋体"/>
          <w:bCs/>
          <w:sz w:val="24"/>
        </w:rPr>
        <w:t>1</w:t>
      </w:r>
      <w:r w:rsidRPr="0044000F">
        <w:rPr>
          <w:rFonts w:ascii="宋体" w:hAnsi="宋体" w:hint="eastAsia"/>
          <w:bCs/>
          <w:sz w:val="24"/>
        </w:rPr>
        <w:t>）合同书及所附条款；（</w:t>
      </w:r>
      <w:r w:rsidRPr="0044000F">
        <w:rPr>
          <w:rFonts w:ascii="宋体" w:hAnsi="宋体"/>
          <w:bCs/>
          <w:sz w:val="24"/>
        </w:rPr>
        <w:t>2</w:t>
      </w:r>
      <w:r w:rsidRPr="0044000F">
        <w:rPr>
          <w:rFonts w:ascii="宋体" w:hAnsi="宋体" w:hint="eastAsia"/>
          <w:bCs/>
          <w:sz w:val="24"/>
        </w:rPr>
        <w:t>）中标通知书；（</w:t>
      </w:r>
      <w:r w:rsidRPr="0044000F">
        <w:rPr>
          <w:rFonts w:ascii="宋体" w:hAnsi="宋体"/>
          <w:bCs/>
          <w:sz w:val="24"/>
        </w:rPr>
        <w:t>3</w:t>
      </w:r>
      <w:r w:rsidRPr="0044000F">
        <w:rPr>
          <w:rFonts w:ascii="宋体" w:hAnsi="宋体" w:hint="eastAsia"/>
          <w:bCs/>
          <w:sz w:val="24"/>
        </w:rPr>
        <w:t>）乙方中标的投标文件；（</w:t>
      </w:r>
      <w:r w:rsidRPr="0044000F">
        <w:rPr>
          <w:rFonts w:ascii="宋体" w:hAnsi="宋体"/>
          <w:bCs/>
          <w:sz w:val="24"/>
        </w:rPr>
        <w:t>4</w:t>
      </w:r>
      <w:r w:rsidRPr="0044000F">
        <w:rPr>
          <w:rFonts w:ascii="宋体" w:hAnsi="宋体" w:hint="eastAsia"/>
          <w:bCs/>
          <w:sz w:val="24"/>
        </w:rPr>
        <w:t>）招标文件（采购项目编号：</w:t>
      </w:r>
      <w:r w:rsidR="00A80F47" w:rsidRPr="00A80F47">
        <w:rPr>
          <w:rFonts w:ascii="宋体" w:hAnsi="宋体"/>
          <w:bCs/>
          <w:sz w:val="24"/>
        </w:rPr>
        <w:t>YXGYJT202205010</w:t>
      </w:r>
      <w:r w:rsidRPr="0044000F">
        <w:rPr>
          <w:rFonts w:ascii="宋体" w:hAnsi="宋体" w:hint="eastAsia"/>
          <w:bCs/>
          <w:sz w:val="24"/>
        </w:rPr>
        <w:t>）；（</w:t>
      </w:r>
      <w:r w:rsidRPr="0044000F">
        <w:rPr>
          <w:rFonts w:ascii="宋体" w:hAnsi="宋体"/>
          <w:bCs/>
          <w:sz w:val="24"/>
        </w:rPr>
        <w:t>5</w:t>
      </w:r>
      <w:r w:rsidRPr="0044000F">
        <w:rPr>
          <w:rFonts w:ascii="宋体" w:hAnsi="宋体" w:hint="eastAsia"/>
          <w:bCs/>
          <w:sz w:val="24"/>
        </w:rPr>
        <w:t>）乙方在投标过程中所作的其他有关承诺、声明、书面澄清等。</w:t>
      </w:r>
    </w:p>
    <w:p w:rsidR="00D227BE" w:rsidRPr="0044000F" w:rsidRDefault="00D227BE" w:rsidP="00D227BE">
      <w:pPr>
        <w:spacing w:line="360" w:lineRule="auto"/>
        <w:ind w:firstLineChars="200" w:firstLine="480"/>
        <w:rPr>
          <w:rFonts w:ascii="宋体"/>
          <w:bCs/>
          <w:sz w:val="24"/>
        </w:rPr>
      </w:pPr>
      <w:r w:rsidRPr="0044000F">
        <w:rPr>
          <w:rFonts w:ascii="宋体" w:hAnsi="宋体" w:hint="eastAsia"/>
          <w:bCs/>
          <w:sz w:val="24"/>
        </w:rPr>
        <w:t>三、乙方保证全部按照合同条款的规定和交货的期限向甲方提供上述合格的货物和服务。</w:t>
      </w:r>
    </w:p>
    <w:p w:rsidR="00D227BE" w:rsidRPr="0044000F" w:rsidRDefault="00D227BE" w:rsidP="00D227BE">
      <w:pPr>
        <w:spacing w:line="360" w:lineRule="auto"/>
        <w:ind w:firstLineChars="200" w:firstLine="480"/>
        <w:rPr>
          <w:rFonts w:ascii="宋体"/>
          <w:bCs/>
          <w:sz w:val="24"/>
        </w:rPr>
      </w:pPr>
      <w:r w:rsidRPr="0044000F">
        <w:rPr>
          <w:rFonts w:ascii="宋体" w:hAnsi="宋体" w:hint="eastAsia"/>
          <w:bCs/>
          <w:sz w:val="24"/>
        </w:rPr>
        <w:t>四、采购人按照招标文件，组织对中标供应商的供货产品逐项进行验收，在确认供货产品符合采购需求的基础上，填写项目验收单并加盖单位公章。</w:t>
      </w:r>
    </w:p>
    <w:p w:rsidR="00D227BE" w:rsidRPr="0044000F" w:rsidRDefault="00D227BE" w:rsidP="00D227BE">
      <w:pPr>
        <w:spacing w:line="360" w:lineRule="auto"/>
        <w:ind w:firstLineChars="200" w:firstLine="480"/>
        <w:rPr>
          <w:rFonts w:ascii="宋体"/>
          <w:bCs/>
          <w:sz w:val="24"/>
        </w:rPr>
      </w:pPr>
      <w:r w:rsidRPr="0044000F">
        <w:rPr>
          <w:rFonts w:ascii="宋体" w:hAnsi="宋体" w:hint="eastAsia"/>
          <w:bCs/>
          <w:sz w:val="24"/>
        </w:rPr>
        <w:t>五、投标人供货完毕凭正式发票和验收单按合同规定的时间、步骤和方法与甲方结算采购资金。</w:t>
      </w:r>
    </w:p>
    <w:p w:rsidR="00D227BE" w:rsidRPr="0044000F" w:rsidRDefault="00D227BE" w:rsidP="00D227BE">
      <w:pPr>
        <w:spacing w:line="360" w:lineRule="auto"/>
        <w:ind w:firstLineChars="200" w:firstLine="480"/>
        <w:rPr>
          <w:rFonts w:ascii="宋体"/>
          <w:bCs/>
          <w:sz w:val="24"/>
        </w:rPr>
      </w:pPr>
      <w:r w:rsidRPr="0044000F">
        <w:rPr>
          <w:rFonts w:ascii="宋体" w:hAnsi="宋体" w:hint="eastAsia"/>
          <w:bCs/>
          <w:sz w:val="24"/>
        </w:rPr>
        <w:t>六、本合同一式</w:t>
      </w:r>
      <w:r w:rsidR="00B072DB">
        <w:rPr>
          <w:rFonts w:ascii="宋体" w:hAnsi="宋体" w:hint="eastAsia"/>
          <w:bCs/>
          <w:sz w:val="24"/>
        </w:rPr>
        <w:t>肆</w:t>
      </w:r>
      <w:r w:rsidRPr="0044000F">
        <w:rPr>
          <w:rFonts w:ascii="宋体" w:hAnsi="宋体" w:hint="eastAsia"/>
          <w:bCs/>
          <w:sz w:val="24"/>
        </w:rPr>
        <w:t>份，供需双方各持贰份。</w:t>
      </w:r>
    </w:p>
    <w:p w:rsidR="00D227BE" w:rsidRPr="0044000F" w:rsidRDefault="00D227BE" w:rsidP="00D227BE">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D227BE" w:rsidRPr="0044000F" w:rsidTr="00454BDA">
        <w:trPr>
          <w:jc w:val="center"/>
        </w:trPr>
        <w:tc>
          <w:tcPr>
            <w:tcW w:w="4643" w:type="dxa"/>
          </w:tcPr>
          <w:p w:rsidR="00D227BE" w:rsidRPr="0044000F" w:rsidRDefault="00D227BE" w:rsidP="00454BDA">
            <w:pPr>
              <w:widowControl/>
              <w:adjustRightInd w:val="0"/>
              <w:jc w:val="left"/>
              <w:rPr>
                <w:rFonts w:ascii="宋体" w:cs="宋体"/>
                <w:kern w:val="0"/>
                <w:sz w:val="24"/>
                <w:szCs w:val="24"/>
                <w:lang w:val="zh-CN"/>
              </w:rPr>
            </w:pPr>
            <w:r w:rsidRPr="0044000F">
              <w:rPr>
                <w:rFonts w:ascii="宋体" w:hAnsi="宋体" w:cs="宋体" w:hint="eastAsia"/>
                <w:kern w:val="0"/>
                <w:sz w:val="24"/>
                <w:szCs w:val="24"/>
                <w:lang w:val="zh-CN"/>
              </w:rPr>
              <w:t>甲方（采购人）：（盖章）</w:t>
            </w:r>
          </w:p>
        </w:tc>
        <w:tc>
          <w:tcPr>
            <w:tcW w:w="4643" w:type="dxa"/>
          </w:tcPr>
          <w:p w:rsidR="00D227BE" w:rsidRPr="0044000F" w:rsidRDefault="00D227BE" w:rsidP="00454BDA">
            <w:pPr>
              <w:widowControl/>
              <w:adjustRightInd w:val="0"/>
              <w:jc w:val="left"/>
              <w:rPr>
                <w:rFonts w:ascii="宋体" w:cs="宋体"/>
                <w:kern w:val="0"/>
                <w:sz w:val="24"/>
                <w:szCs w:val="24"/>
                <w:lang w:val="zh-CN"/>
              </w:rPr>
            </w:pPr>
            <w:r w:rsidRPr="0044000F">
              <w:rPr>
                <w:rFonts w:ascii="宋体" w:hAnsi="宋体" w:cs="宋体" w:hint="eastAsia"/>
                <w:kern w:val="0"/>
                <w:sz w:val="24"/>
                <w:szCs w:val="24"/>
                <w:lang w:val="zh-CN"/>
              </w:rPr>
              <w:t>乙方（供应商）：（盖章）</w:t>
            </w:r>
          </w:p>
        </w:tc>
      </w:tr>
      <w:tr w:rsidR="00D227BE" w:rsidRPr="0044000F" w:rsidTr="00454BDA">
        <w:trPr>
          <w:jc w:val="center"/>
        </w:trPr>
        <w:tc>
          <w:tcPr>
            <w:tcW w:w="4643" w:type="dxa"/>
          </w:tcPr>
          <w:p w:rsidR="00D227BE" w:rsidRPr="0044000F" w:rsidRDefault="00D227BE" w:rsidP="00454BDA">
            <w:pPr>
              <w:widowControl/>
              <w:adjustRightInd w:val="0"/>
              <w:jc w:val="left"/>
              <w:rPr>
                <w:rFonts w:ascii="宋体" w:cs="宋体"/>
                <w:kern w:val="0"/>
                <w:sz w:val="24"/>
                <w:szCs w:val="24"/>
              </w:rPr>
            </w:pPr>
            <w:r w:rsidRPr="0044000F">
              <w:rPr>
                <w:rFonts w:ascii="宋体" w:hAnsi="宋体" w:cs="宋体" w:hint="eastAsia"/>
                <w:kern w:val="0"/>
                <w:sz w:val="24"/>
                <w:szCs w:val="24"/>
                <w:lang w:val="zh-CN"/>
              </w:rPr>
              <w:t>代表人签字：</w:t>
            </w:r>
          </w:p>
        </w:tc>
        <w:tc>
          <w:tcPr>
            <w:tcW w:w="4643" w:type="dxa"/>
          </w:tcPr>
          <w:p w:rsidR="00D227BE" w:rsidRPr="0044000F" w:rsidRDefault="00D227BE" w:rsidP="00454BDA">
            <w:pPr>
              <w:widowControl/>
              <w:adjustRightInd w:val="0"/>
              <w:jc w:val="left"/>
              <w:rPr>
                <w:rFonts w:ascii="宋体" w:cs="宋体"/>
                <w:kern w:val="0"/>
                <w:sz w:val="24"/>
                <w:szCs w:val="24"/>
              </w:rPr>
            </w:pPr>
            <w:r w:rsidRPr="0044000F">
              <w:rPr>
                <w:rFonts w:ascii="宋体" w:hAnsi="宋体" w:cs="宋体" w:hint="eastAsia"/>
                <w:kern w:val="0"/>
                <w:sz w:val="24"/>
                <w:szCs w:val="24"/>
                <w:lang w:val="zh-CN"/>
              </w:rPr>
              <w:t>代表人签字</w:t>
            </w:r>
            <w:r w:rsidRPr="0044000F">
              <w:rPr>
                <w:rFonts w:ascii="宋体" w:hAnsi="宋体" w:cs="宋体" w:hint="eastAsia"/>
                <w:kern w:val="0"/>
                <w:sz w:val="24"/>
                <w:szCs w:val="24"/>
              </w:rPr>
              <w:t>：</w:t>
            </w:r>
          </w:p>
        </w:tc>
      </w:tr>
      <w:tr w:rsidR="00D227BE" w:rsidRPr="0044000F" w:rsidTr="00454BDA">
        <w:trPr>
          <w:jc w:val="center"/>
        </w:trPr>
        <w:tc>
          <w:tcPr>
            <w:tcW w:w="4643" w:type="dxa"/>
          </w:tcPr>
          <w:p w:rsidR="00D227BE" w:rsidRPr="0044000F" w:rsidRDefault="00D227BE" w:rsidP="00454BDA">
            <w:pPr>
              <w:widowControl/>
              <w:adjustRightInd w:val="0"/>
              <w:jc w:val="left"/>
              <w:rPr>
                <w:rFonts w:ascii="宋体" w:cs="宋体"/>
                <w:kern w:val="0"/>
                <w:sz w:val="24"/>
                <w:szCs w:val="24"/>
              </w:rPr>
            </w:pPr>
            <w:bookmarkStart w:id="80" w:name="OLE_LINK47"/>
            <w:r w:rsidRPr="0044000F">
              <w:rPr>
                <w:rFonts w:ascii="宋体" w:hAnsi="宋体" w:cs="宋体" w:hint="eastAsia"/>
                <w:kern w:val="0"/>
                <w:sz w:val="24"/>
                <w:szCs w:val="24"/>
                <w:lang w:val="zh-CN"/>
              </w:rPr>
              <w:t>电话：</w:t>
            </w:r>
            <w:bookmarkEnd w:id="80"/>
          </w:p>
        </w:tc>
        <w:tc>
          <w:tcPr>
            <w:tcW w:w="4643" w:type="dxa"/>
          </w:tcPr>
          <w:p w:rsidR="00D227BE" w:rsidRPr="0044000F" w:rsidRDefault="00D227BE" w:rsidP="00454BDA">
            <w:pPr>
              <w:widowControl/>
              <w:adjustRightInd w:val="0"/>
              <w:jc w:val="left"/>
              <w:rPr>
                <w:rFonts w:ascii="宋体" w:cs="宋体"/>
                <w:kern w:val="0"/>
                <w:sz w:val="24"/>
                <w:szCs w:val="24"/>
              </w:rPr>
            </w:pPr>
            <w:r w:rsidRPr="0044000F">
              <w:rPr>
                <w:rFonts w:ascii="宋体" w:hAnsi="宋体" w:cs="宋体" w:hint="eastAsia"/>
                <w:kern w:val="0"/>
                <w:sz w:val="24"/>
                <w:szCs w:val="24"/>
                <w:lang w:val="zh-CN"/>
              </w:rPr>
              <w:t>电话：</w:t>
            </w:r>
          </w:p>
        </w:tc>
      </w:tr>
      <w:tr w:rsidR="00D227BE" w:rsidRPr="0044000F" w:rsidTr="00454BDA">
        <w:trPr>
          <w:jc w:val="center"/>
        </w:trPr>
        <w:tc>
          <w:tcPr>
            <w:tcW w:w="4643" w:type="dxa"/>
          </w:tcPr>
          <w:p w:rsidR="00D227BE" w:rsidRPr="0044000F" w:rsidRDefault="00D227BE" w:rsidP="00454BDA">
            <w:pPr>
              <w:widowControl/>
              <w:adjustRightInd w:val="0"/>
              <w:jc w:val="left"/>
              <w:rPr>
                <w:rFonts w:ascii="宋体" w:cs="宋体"/>
                <w:kern w:val="0"/>
                <w:sz w:val="24"/>
                <w:szCs w:val="24"/>
              </w:rPr>
            </w:pPr>
            <w:r w:rsidRPr="0044000F">
              <w:rPr>
                <w:rFonts w:ascii="宋体" w:hAnsi="宋体" w:cs="宋体" w:hint="eastAsia"/>
                <w:kern w:val="0"/>
                <w:sz w:val="24"/>
                <w:szCs w:val="24"/>
                <w:lang w:val="zh-CN"/>
              </w:rPr>
              <w:t>开户银行：</w:t>
            </w:r>
          </w:p>
        </w:tc>
        <w:tc>
          <w:tcPr>
            <w:tcW w:w="4643" w:type="dxa"/>
          </w:tcPr>
          <w:p w:rsidR="00D227BE" w:rsidRPr="0044000F" w:rsidRDefault="00D227BE" w:rsidP="00454BDA">
            <w:pPr>
              <w:widowControl/>
              <w:adjustRightInd w:val="0"/>
              <w:jc w:val="left"/>
              <w:rPr>
                <w:rFonts w:ascii="宋体" w:cs="宋体"/>
                <w:kern w:val="0"/>
                <w:sz w:val="24"/>
                <w:szCs w:val="24"/>
              </w:rPr>
            </w:pPr>
            <w:r w:rsidRPr="0044000F">
              <w:rPr>
                <w:rFonts w:ascii="宋体" w:hAnsi="宋体" w:cs="宋体" w:hint="eastAsia"/>
                <w:kern w:val="0"/>
                <w:sz w:val="24"/>
                <w:szCs w:val="24"/>
                <w:lang w:val="zh-CN"/>
              </w:rPr>
              <w:t>开户银行：</w:t>
            </w:r>
          </w:p>
        </w:tc>
      </w:tr>
      <w:tr w:rsidR="00D227BE" w:rsidRPr="0044000F" w:rsidTr="00454BDA">
        <w:trPr>
          <w:jc w:val="center"/>
        </w:trPr>
        <w:tc>
          <w:tcPr>
            <w:tcW w:w="4643" w:type="dxa"/>
          </w:tcPr>
          <w:p w:rsidR="00D227BE" w:rsidRPr="0044000F" w:rsidRDefault="00D227BE" w:rsidP="00454BDA">
            <w:pPr>
              <w:widowControl/>
              <w:adjustRightInd w:val="0"/>
              <w:jc w:val="left"/>
              <w:rPr>
                <w:rFonts w:ascii="宋体" w:cs="宋体"/>
                <w:kern w:val="0"/>
                <w:sz w:val="24"/>
                <w:szCs w:val="24"/>
              </w:rPr>
            </w:pPr>
            <w:r w:rsidRPr="0044000F">
              <w:rPr>
                <w:rFonts w:ascii="宋体" w:hAnsi="宋体" w:cs="宋体" w:hint="eastAsia"/>
                <w:kern w:val="0"/>
                <w:sz w:val="24"/>
                <w:szCs w:val="24"/>
                <w:lang w:val="zh-CN"/>
              </w:rPr>
              <w:t>账号：</w:t>
            </w:r>
          </w:p>
        </w:tc>
        <w:tc>
          <w:tcPr>
            <w:tcW w:w="4643" w:type="dxa"/>
          </w:tcPr>
          <w:p w:rsidR="00D227BE" w:rsidRPr="0044000F" w:rsidRDefault="00D227BE" w:rsidP="00454BDA">
            <w:pPr>
              <w:widowControl/>
              <w:adjustRightInd w:val="0"/>
              <w:jc w:val="left"/>
              <w:rPr>
                <w:rFonts w:ascii="宋体" w:cs="宋体"/>
                <w:kern w:val="0"/>
                <w:sz w:val="24"/>
                <w:szCs w:val="24"/>
                <w:lang w:val="zh-CN"/>
              </w:rPr>
            </w:pPr>
            <w:r w:rsidRPr="0044000F">
              <w:rPr>
                <w:rFonts w:ascii="宋体" w:hAnsi="宋体" w:cs="宋体" w:hint="eastAsia"/>
                <w:kern w:val="0"/>
                <w:sz w:val="24"/>
                <w:szCs w:val="24"/>
                <w:lang w:val="zh-CN"/>
              </w:rPr>
              <w:t>账号：</w:t>
            </w:r>
          </w:p>
          <w:p w:rsidR="00D227BE" w:rsidRPr="0044000F" w:rsidRDefault="00D227BE" w:rsidP="00454BDA">
            <w:pPr>
              <w:widowControl/>
              <w:adjustRightInd w:val="0"/>
              <w:jc w:val="left"/>
              <w:rPr>
                <w:rFonts w:ascii="宋体" w:cs="宋体"/>
                <w:kern w:val="0"/>
                <w:sz w:val="24"/>
                <w:szCs w:val="24"/>
                <w:lang w:val="zh-CN"/>
              </w:rPr>
            </w:pPr>
          </w:p>
        </w:tc>
      </w:tr>
      <w:tr w:rsidR="00D227BE" w:rsidRPr="0044000F" w:rsidTr="00454BDA">
        <w:trPr>
          <w:jc w:val="center"/>
        </w:trPr>
        <w:tc>
          <w:tcPr>
            <w:tcW w:w="4643" w:type="dxa"/>
          </w:tcPr>
          <w:p w:rsidR="00D227BE" w:rsidRPr="0044000F" w:rsidRDefault="00D227BE" w:rsidP="00454BDA">
            <w:pPr>
              <w:widowControl/>
              <w:adjustRightInd w:val="0"/>
              <w:jc w:val="left"/>
              <w:rPr>
                <w:rFonts w:ascii="宋体" w:cs="宋体"/>
                <w:kern w:val="0"/>
                <w:sz w:val="24"/>
                <w:szCs w:val="24"/>
                <w:lang w:val="zh-CN"/>
              </w:rPr>
            </w:pPr>
            <w:r w:rsidRPr="0044000F">
              <w:rPr>
                <w:rFonts w:ascii="宋体" w:cs="宋体" w:hint="eastAsia"/>
                <w:kern w:val="0"/>
                <w:sz w:val="24"/>
                <w:szCs w:val="24"/>
                <w:lang w:val="zh-CN"/>
              </w:rPr>
              <w:t>住所：</w:t>
            </w:r>
          </w:p>
        </w:tc>
        <w:tc>
          <w:tcPr>
            <w:tcW w:w="4643" w:type="dxa"/>
          </w:tcPr>
          <w:p w:rsidR="00D227BE" w:rsidRPr="0044000F" w:rsidRDefault="00D227BE" w:rsidP="00454BDA">
            <w:pPr>
              <w:widowControl/>
              <w:adjustRightInd w:val="0"/>
              <w:jc w:val="left"/>
              <w:rPr>
                <w:rFonts w:ascii="宋体" w:cs="宋体"/>
                <w:kern w:val="0"/>
                <w:sz w:val="24"/>
                <w:szCs w:val="24"/>
                <w:lang w:val="zh-CN"/>
              </w:rPr>
            </w:pPr>
            <w:r w:rsidRPr="0044000F">
              <w:rPr>
                <w:rFonts w:ascii="宋体" w:cs="宋体" w:hint="eastAsia"/>
                <w:kern w:val="0"/>
                <w:sz w:val="24"/>
                <w:szCs w:val="24"/>
                <w:lang w:val="zh-CN"/>
              </w:rPr>
              <w:t>住所：</w:t>
            </w:r>
          </w:p>
        </w:tc>
      </w:tr>
      <w:tr w:rsidR="00D227BE" w:rsidRPr="0044000F" w:rsidTr="00454BDA">
        <w:trPr>
          <w:jc w:val="center"/>
        </w:trPr>
        <w:tc>
          <w:tcPr>
            <w:tcW w:w="4643" w:type="dxa"/>
          </w:tcPr>
          <w:p w:rsidR="00D227BE" w:rsidRPr="0044000F" w:rsidRDefault="00D227BE" w:rsidP="00454BDA">
            <w:pPr>
              <w:widowControl/>
              <w:adjustRightInd w:val="0"/>
              <w:jc w:val="left"/>
              <w:rPr>
                <w:rFonts w:ascii="宋体" w:cs="宋体"/>
                <w:kern w:val="0"/>
                <w:sz w:val="24"/>
                <w:szCs w:val="24"/>
                <w:lang w:val="zh-CN"/>
              </w:rPr>
            </w:pPr>
            <w:r w:rsidRPr="0044000F">
              <w:rPr>
                <w:rFonts w:ascii="宋体" w:cs="宋体" w:hint="eastAsia"/>
                <w:kern w:val="0"/>
                <w:sz w:val="24"/>
                <w:szCs w:val="24"/>
                <w:lang w:val="zh-CN"/>
              </w:rPr>
              <w:t>日期：年月日</w:t>
            </w:r>
          </w:p>
        </w:tc>
        <w:tc>
          <w:tcPr>
            <w:tcW w:w="4643" w:type="dxa"/>
          </w:tcPr>
          <w:p w:rsidR="00D227BE" w:rsidRPr="0044000F" w:rsidRDefault="00D227BE" w:rsidP="00454BDA">
            <w:pPr>
              <w:widowControl/>
              <w:adjustRightInd w:val="0"/>
              <w:jc w:val="left"/>
              <w:rPr>
                <w:rFonts w:ascii="宋体" w:cs="宋体"/>
                <w:kern w:val="0"/>
                <w:sz w:val="24"/>
                <w:szCs w:val="24"/>
                <w:lang w:val="zh-CN"/>
              </w:rPr>
            </w:pPr>
            <w:r w:rsidRPr="0044000F">
              <w:rPr>
                <w:rFonts w:ascii="宋体" w:cs="宋体" w:hint="eastAsia"/>
                <w:kern w:val="0"/>
                <w:sz w:val="24"/>
                <w:szCs w:val="24"/>
                <w:lang w:val="zh-CN"/>
              </w:rPr>
              <w:t>日期：年月日</w:t>
            </w:r>
          </w:p>
        </w:tc>
      </w:tr>
    </w:tbl>
    <w:p w:rsidR="00D227BE" w:rsidRPr="0044000F" w:rsidRDefault="00D227BE" w:rsidP="00D227BE">
      <w:pPr>
        <w:spacing w:line="360" w:lineRule="auto"/>
        <w:jc w:val="center"/>
        <w:outlineLvl w:val="0"/>
        <w:rPr>
          <w:rFonts w:ascii="黑体" w:eastAsia="黑体" w:hAnsi="黑体"/>
          <w:sz w:val="28"/>
        </w:rPr>
      </w:pPr>
    </w:p>
    <w:p w:rsidR="00D227BE" w:rsidRPr="0044000F" w:rsidRDefault="00D227BE" w:rsidP="00D227BE">
      <w:pPr>
        <w:spacing w:line="360" w:lineRule="auto"/>
        <w:jc w:val="center"/>
        <w:outlineLvl w:val="0"/>
        <w:rPr>
          <w:rFonts w:ascii="黑体" w:eastAsia="黑体" w:hAnsi="黑体"/>
          <w:sz w:val="28"/>
        </w:rPr>
      </w:pPr>
    </w:p>
    <w:p w:rsidR="00D227BE" w:rsidRDefault="00D227BE" w:rsidP="00D227BE">
      <w:pPr>
        <w:spacing w:line="360" w:lineRule="auto"/>
        <w:outlineLvl w:val="0"/>
        <w:rPr>
          <w:rFonts w:ascii="黑体" w:eastAsia="黑体" w:hAnsi="黑体"/>
          <w:sz w:val="32"/>
          <w:szCs w:val="32"/>
        </w:rPr>
      </w:pPr>
    </w:p>
    <w:p w:rsidR="00B072DB" w:rsidRPr="0044000F" w:rsidRDefault="00B072DB" w:rsidP="00D227BE">
      <w:pPr>
        <w:spacing w:line="360" w:lineRule="auto"/>
        <w:outlineLvl w:val="0"/>
        <w:rPr>
          <w:rFonts w:ascii="黑体" w:eastAsia="黑体" w:hAnsi="黑体"/>
          <w:sz w:val="32"/>
          <w:szCs w:val="32"/>
        </w:rPr>
      </w:pPr>
    </w:p>
    <w:p w:rsidR="00D227BE" w:rsidRPr="0044000F" w:rsidRDefault="00D227BE" w:rsidP="00D227BE">
      <w:pPr>
        <w:spacing w:line="360" w:lineRule="auto"/>
        <w:jc w:val="center"/>
        <w:outlineLvl w:val="0"/>
        <w:rPr>
          <w:rFonts w:ascii="黑体" w:eastAsia="黑体" w:hAnsi="黑体"/>
          <w:sz w:val="32"/>
          <w:szCs w:val="32"/>
        </w:rPr>
      </w:pPr>
      <w:bookmarkStart w:id="81" w:name="_Toc62719543"/>
      <w:r w:rsidRPr="0044000F">
        <w:rPr>
          <w:rFonts w:ascii="黑体" w:eastAsia="黑体" w:hAnsi="黑体" w:hint="eastAsia"/>
          <w:sz w:val="32"/>
          <w:szCs w:val="32"/>
        </w:rPr>
        <w:lastRenderedPageBreak/>
        <w:t>合同条款</w:t>
      </w:r>
      <w:bookmarkEnd w:id="81"/>
    </w:p>
    <w:p w:rsidR="00D227BE" w:rsidRPr="0044000F" w:rsidRDefault="00D227BE" w:rsidP="00D227BE">
      <w:pPr>
        <w:spacing w:line="360" w:lineRule="auto"/>
        <w:ind w:firstLineChars="200" w:firstLine="480"/>
        <w:rPr>
          <w:rFonts w:ascii="宋体" w:hAnsi="宋体" w:cs="宋体"/>
          <w:bCs/>
          <w:sz w:val="24"/>
          <w:szCs w:val="24"/>
        </w:rPr>
      </w:pPr>
      <w:r w:rsidRPr="0044000F">
        <w:rPr>
          <w:rFonts w:ascii="宋体" w:hAnsi="宋体" w:cs="宋体" w:hint="eastAsia"/>
          <w:bCs/>
          <w:sz w:val="24"/>
          <w:szCs w:val="24"/>
        </w:rPr>
        <w:t>根据采购项目编号：</w:t>
      </w:r>
      <w:r w:rsidR="00A80F47" w:rsidRPr="00A80F47">
        <w:rPr>
          <w:rFonts w:ascii="宋体" w:hAnsi="宋体" w:cs="宋体"/>
          <w:bCs/>
          <w:sz w:val="24"/>
          <w:szCs w:val="24"/>
        </w:rPr>
        <w:t>YXGYJT202205010</w:t>
      </w:r>
      <w:r w:rsidRPr="0044000F">
        <w:rPr>
          <w:rFonts w:ascii="宋体" w:hAnsi="宋体" w:cs="宋体"/>
          <w:bCs/>
          <w:sz w:val="24"/>
          <w:szCs w:val="24"/>
        </w:rPr>
        <w:t xml:space="preserve"> </w:t>
      </w:r>
      <w:r w:rsidRPr="0044000F">
        <w:rPr>
          <w:rFonts w:ascii="宋体" w:hAnsi="宋体" w:cs="宋体" w:hint="eastAsia"/>
          <w:bCs/>
          <w:sz w:val="24"/>
          <w:szCs w:val="24"/>
        </w:rPr>
        <w:t>招标文件和该项目的中标通知书及乙方投标文件，供需双方就此次中标的产品和相关问题，同意按下列条款规定执行。</w:t>
      </w:r>
    </w:p>
    <w:p w:rsidR="00D227BE" w:rsidRPr="0044000F" w:rsidRDefault="00D227BE" w:rsidP="00D227BE">
      <w:pPr>
        <w:spacing w:line="360" w:lineRule="auto"/>
        <w:ind w:firstLineChars="200" w:firstLine="480"/>
        <w:rPr>
          <w:rFonts w:ascii="宋体" w:hAnsi="宋体" w:cs="宋体"/>
          <w:bCs/>
          <w:sz w:val="24"/>
          <w:szCs w:val="24"/>
        </w:rPr>
      </w:pPr>
      <w:r w:rsidRPr="0044000F">
        <w:rPr>
          <w:rFonts w:ascii="宋体" w:hAnsi="宋体" w:cs="宋体" w:hint="eastAsia"/>
          <w:bCs/>
          <w:sz w:val="24"/>
          <w:szCs w:val="24"/>
        </w:rPr>
        <w:t>一、合同内容：甲方向乙方购买</w:t>
      </w:r>
      <w:r w:rsidRPr="0044000F">
        <w:rPr>
          <w:rFonts w:ascii="宋体" w:hAnsi="宋体" w:cs="宋体" w:hint="eastAsia"/>
          <w:bCs/>
          <w:sz w:val="24"/>
          <w:szCs w:val="24"/>
          <w:u w:val="single"/>
        </w:rPr>
        <w:t xml:space="preserve"> 粉末活性炭 </w:t>
      </w:r>
    </w:p>
    <w:p w:rsidR="00D227BE" w:rsidRPr="0044000F" w:rsidRDefault="00D227BE" w:rsidP="00D227BE">
      <w:pPr>
        <w:spacing w:line="360" w:lineRule="auto"/>
        <w:ind w:firstLineChars="200" w:firstLine="480"/>
        <w:rPr>
          <w:rFonts w:ascii="宋体" w:hAnsi="宋体" w:cs="宋体"/>
          <w:bCs/>
          <w:sz w:val="24"/>
          <w:szCs w:val="24"/>
        </w:rPr>
      </w:pPr>
      <w:r w:rsidRPr="0044000F">
        <w:rPr>
          <w:rFonts w:ascii="宋体" w:hAnsi="宋体" w:cs="宋体" w:hint="eastAsia"/>
          <w:bCs/>
          <w:sz w:val="24"/>
          <w:szCs w:val="24"/>
        </w:rPr>
        <w:t>二、价格及支付</w:t>
      </w:r>
    </w:p>
    <w:p w:rsidR="00D227BE" w:rsidRPr="0044000F" w:rsidRDefault="00D227BE" w:rsidP="00D227BE">
      <w:pPr>
        <w:spacing w:line="360" w:lineRule="auto"/>
        <w:ind w:firstLineChars="200" w:firstLine="480"/>
        <w:rPr>
          <w:rFonts w:ascii="宋体" w:hAnsi="宋体" w:cs="宋体"/>
          <w:sz w:val="24"/>
          <w:szCs w:val="24"/>
        </w:rPr>
      </w:pPr>
      <w:r w:rsidRPr="0044000F">
        <w:rPr>
          <w:rFonts w:ascii="宋体" w:hAnsi="宋体" w:cs="宋体" w:hint="eastAsia"/>
          <w:bCs/>
          <w:sz w:val="24"/>
          <w:szCs w:val="24"/>
        </w:rPr>
        <w:t>1、此次中标价格执行，合同单价为</w:t>
      </w:r>
      <w:r w:rsidRPr="0044000F">
        <w:rPr>
          <w:rFonts w:ascii="宋体" w:hAnsi="宋体" w:cs="宋体" w:hint="eastAsia"/>
          <w:bCs/>
          <w:sz w:val="24"/>
          <w:szCs w:val="24"/>
          <w:u w:val="single"/>
        </w:rPr>
        <w:t xml:space="preserve">     </w:t>
      </w:r>
      <w:r w:rsidRPr="0044000F">
        <w:rPr>
          <w:rFonts w:ascii="宋体" w:hAnsi="宋体" w:cs="宋体" w:hint="eastAsia"/>
          <w:bCs/>
          <w:sz w:val="24"/>
          <w:szCs w:val="24"/>
        </w:rPr>
        <w:t>元/吨。合同总量</w:t>
      </w:r>
      <w:r w:rsidR="00B072DB">
        <w:rPr>
          <w:rFonts w:ascii="宋体" w:hAnsi="宋体" w:cs="宋体" w:hint="eastAsia"/>
          <w:bCs/>
          <w:sz w:val="24"/>
          <w:szCs w:val="24"/>
          <w:u w:val="single"/>
        </w:rPr>
        <w:t>65</w:t>
      </w:r>
      <w:r w:rsidRPr="0044000F">
        <w:rPr>
          <w:rFonts w:ascii="宋体" w:hAnsi="宋体" w:cs="宋体" w:hint="eastAsia"/>
          <w:bCs/>
          <w:sz w:val="24"/>
          <w:szCs w:val="24"/>
          <w:u w:val="single"/>
        </w:rPr>
        <w:t>吨</w:t>
      </w:r>
      <w:r w:rsidRPr="0044000F">
        <w:rPr>
          <w:rFonts w:ascii="宋体" w:hAnsi="宋体" w:cs="宋体" w:hint="eastAsia"/>
          <w:bCs/>
          <w:sz w:val="24"/>
          <w:szCs w:val="24"/>
        </w:rPr>
        <w:t>，总价为</w:t>
      </w:r>
      <w:r w:rsidRPr="0044000F">
        <w:rPr>
          <w:rFonts w:ascii="宋体" w:hAnsi="宋体" w:cs="宋体" w:hint="eastAsia"/>
          <w:bCs/>
          <w:i/>
          <w:sz w:val="24"/>
          <w:szCs w:val="24"/>
          <w:u w:val="single"/>
        </w:rPr>
        <w:t xml:space="preserve">     </w:t>
      </w:r>
      <w:r w:rsidRPr="0044000F">
        <w:rPr>
          <w:rFonts w:ascii="宋体" w:hAnsi="宋体" w:cs="宋体" w:hint="eastAsia"/>
          <w:bCs/>
          <w:sz w:val="24"/>
          <w:szCs w:val="24"/>
        </w:rPr>
        <w:t>元。</w:t>
      </w:r>
      <w:r w:rsidRPr="0044000F">
        <w:rPr>
          <w:rFonts w:ascii="宋体" w:hAnsi="宋体" w:cs="宋体" w:hint="eastAsia"/>
          <w:sz w:val="24"/>
          <w:szCs w:val="24"/>
        </w:rPr>
        <w:t>本合同下卖方所需供应的合同标的的具体数量以买方的通知为准。</w:t>
      </w:r>
    </w:p>
    <w:p w:rsidR="00D227BE" w:rsidRPr="0044000F" w:rsidRDefault="00D227BE" w:rsidP="00D227BE">
      <w:pPr>
        <w:spacing w:line="360" w:lineRule="auto"/>
        <w:ind w:firstLineChars="200" w:firstLine="480"/>
        <w:rPr>
          <w:rFonts w:ascii="宋体" w:hAnsi="宋体"/>
          <w:bCs/>
          <w:sz w:val="24"/>
        </w:rPr>
      </w:pPr>
      <w:r w:rsidRPr="0044000F">
        <w:rPr>
          <w:rFonts w:ascii="宋体" w:hAnsi="宋体" w:cs="宋体" w:hint="eastAsia"/>
          <w:bCs/>
          <w:sz w:val="24"/>
          <w:szCs w:val="24"/>
        </w:rPr>
        <w:t>2、付款步骤：</w:t>
      </w:r>
      <w:r w:rsidRPr="0044000F">
        <w:rPr>
          <w:rFonts w:ascii="宋体" w:hAnsi="宋体" w:hint="eastAsia"/>
          <w:bCs/>
          <w:sz w:val="24"/>
        </w:rPr>
        <w:t>（1）原则上供货后，第二个月结算一次，每月25日为结算截止日期。合同货物送抵需方指定的施工现场或仓库，经需方现场验收合格，每月30日前开具所供货物的全额税务发票（附送货签收回单），需方在30日内支付发票金额60%的货款；</w:t>
      </w:r>
    </w:p>
    <w:p w:rsidR="00D227BE" w:rsidRPr="0044000F" w:rsidRDefault="00D227BE" w:rsidP="00D227BE">
      <w:pPr>
        <w:spacing w:line="360" w:lineRule="auto"/>
        <w:ind w:firstLineChars="200" w:firstLine="480"/>
        <w:rPr>
          <w:rFonts w:ascii="宋体" w:hAnsi="宋体"/>
          <w:bCs/>
          <w:sz w:val="24"/>
        </w:rPr>
      </w:pPr>
      <w:r w:rsidRPr="0044000F">
        <w:rPr>
          <w:rFonts w:ascii="宋体" w:hAnsi="宋体" w:hint="eastAsia"/>
          <w:bCs/>
          <w:sz w:val="24"/>
        </w:rPr>
        <w:t>（2）已送达现场并开具发票的货物，在货到现场4个月后，无质量问题30日内支付30%货款；</w:t>
      </w:r>
    </w:p>
    <w:p w:rsidR="00D227BE" w:rsidRPr="0044000F" w:rsidRDefault="00D227BE" w:rsidP="00D227BE">
      <w:pPr>
        <w:spacing w:line="360" w:lineRule="auto"/>
        <w:ind w:firstLineChars="200" w:firstLine="480"/>
        <w:rPr>
          <w:rFonts w:ascii="宋体" w:hAnsi="宋体"/>
          <w:bCs/>
          <w:sz w:val="24"/>
        </w:rPr>
      </w:pPr>
      <w:r w:rsidRPr="0044000F">
        <w:rPr>
          <w:rFonts w:ascii="宋体" w:hAnsi="宋体" w:hint="eastAsia"/>
          <w:bCs/>
          <w:sz w:val="24"/>
        </w:rPr>
        <w:t>（3）余款10%作为质保金，在质保期</w:t>
      </w:r>
      <w:r w:rsidRPr="0044000F">
        <w:rPr>
          <w:rFonts w:ascii="宋体" w:hAnsi="宋体" w:hint="eastAsia"/>
          <w:bCs/>
          <w:sz w:val="24"/>
          <w:u w:val="single"/>
        </w:rPr>
        <w:t>1</w:t>
      </w:r>
      <w:r w:rsidRPr="0044000F">
        <w:rPr>
          <w:rFonts w:ascii="宋体" w:hAnsi="宋体" w:hint="eastAsia"/>
          <w:bCs/>
          <w:sz w:val="24"/>
        </w:rPr>
        <w:t>年满后15日内一次性付清。</w:t>
      </w:r>
    </w:p>
    <w:p w:rsidR="00D227BE" w:rsidRPr="0044000F" w:rsidRDefault="00D227BE" w:rsidP="00D227BE">
      <w:pPr>
        <w:spacing w:line="360" w:lineRule="auto"/>
        <w:ind w:firstLineChars="200" w:firstLine="480"/>
        <w:rPr>
          <w:rFonts w:ascii="宋体" w:hAnsi="宋体"/>
          <w:bCs/>
          <w:sz w:val="24"/>
        </w:rPr>
      </w:pPr>
      <w:r w:rsidRPr="0044000F">
        <w:rPr>
          <w:rFonts w:ascii="宋体" w:hAnsi="宋体" w:hint="eastAsia"/>
          <w:bCs/>
          <w:sz w:val="24"/>
        </w:rPr>
        <w:t>（由于财政结算等流程设计问题，特殊情况结算会滞后）</w:t>
      </w:r>
    </w:p>
    <w:p w:rsidR="00D227BE" w:rsidRPr="0044000F" w:rsidRDefault="00D227BE" w:rsidP="00D227BE">
      <w:pPr>
        <w:spacing w:line="360" w:lineRule="auto"/>
        <w:ind w:firstLineChars="200" w:firstLine="480"/>
        <w:rPr>
          <w:rFonts w:ascii="宋体" w:hAnsi="宋体"/>
          <w:bCs/>
          <w:sz w:val="24"/>
        </w:rPr>
      </w:pPr>
      <w:r w:rsidRPr="0044000F">
        <w:rPr>
          <w:rFonts w:ascii="宋体" w:hAnsi="宋体" w:hint="eastAsia"/>
          <w:bCs/>
          <w:sz w:val="24"/>
        </w:rPr>
        <w:t>3、履约保证金退还：供货完成后一个月内无息退还。</w:t>
      </w:r>
    </w:p>
    <w:p w:rsidR="00D227BE" w:rsidRPr="0044000F" w:rsidRDefault="00D227BE" w:rsidP="00D227BE">
      <w:pPr>
        <w:spacing w:line="360" w:lineRule="auto"/>
        <w:ind w:firstLineChars="200" w:firstLine="480"/>
        <w:rPr>
          <w:rFonts w:ascii="宋体" w:hAnsi="宋体" w:cs="宋体"/>
          <w:bCs/>
          <w:sz w:val="24"/>
          <w:szCs w:val="24"/>
          <w:u w:val="single"/>
        </w:rPr>
      </w:pPr>
      <w:r w:rsidRPr="0044000F">
        <w:rPr>
          <w:rFonts w:ascii="宋体" w:hAnsi="宋体" w:cs="宋体" w:hint="eastAsia"/>
          <w:bCs/>
          <w:sz w:val="24"/>
          <w:szCs w:val="24"/>
        </w:rPr>
        <w:t>4、付款方式：银行汇票或转帐支票。</w:t>
      </w:r>
    </w:p>
    <w:p w:rsidR="00D227BE" w:rsidRPr="0044000F" w:rsidRDefault="00D227BE" w:rsidP="00D227BE">
      <w:pPr>
        <w:spacing w:line="360" w:lineRule="auto"/>
        <w:ind w:firstLineChars="200" w:firstLine="480"/>
        <w:rPr>
          <w:rFonts w:ascii="宋体" w:hAnsi="宋体" w:cs="宋体"/>
          <w:bCs/>
          <w:sz w:val="24"/>
          <w:szCs w:val="24"/>
        </w:rPr>
      </w:pPr>
      <w:r w:rsidRPr="0044000F">
        <w:rPr>
          <w:rFonts w:ascii="宋体" w:hAnsi="宋体" w:cs="宋体" w:hint="eastAsia"/>
          <w:bCs/>
          <w:sz w:val="24"/>
          <w:szCs w:val="24"/>
        </w:rPr>
        <w:t>三、知识产权</w:t>
      </w:r>
    </w:p>
    <w:p w:rsidR="00D227BE" w:rsidRPr="0044000F" w:rsidRDefault="00D227BE" w:rsidP="00D227BE">
      <w:pPr>
        <w:tabs>
          <w:tab w:val="left" w:pos="945"/>
        </w:tabs>
        <w:spacing w:line="360" w:lineRule="auto"/>
        <w:ind w:firstLineChars="200" w:firstLine="480"/>
        <w:rPr>
          <w:rFonts w:ascii="宋体" w:hAnsi="宋体" w:cs="宋体"/>
          <w:bCs/>
          <w:sz w:val="24"/>
          <w:szCs w:val="24"/>
        </w:rPr>
      </w:pPr>
      <w:r w:rsidRPr="0044000F">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D227BE" w:rsidRPr="0044000F" w:rsidRDefault="00D227BE" w:rsidP="00D227BE">
      <w:pPr>
        <w:spacing w:line="360" w:lineRule="auto"/>
        <w:ind w:firstLineChars="200" w:firstLine="480"/>
        <w:rPr>
          <w:rFonts w:ascii="宋体" w:hAnsi="宋体" w:cs="宋体"/>
          <w:bCs/>
          <w:sz w:val="24"/>
          <w:szCs w:val="24"/>
        </w:rPr>
      </w:pPr>
      <w:r w:rsidRPr="0044000F">
        <w:rPr>
          <w:rFonts w:ascii="宋体" w:hAnsi="宋体" w:cs="宋体" w:hint="eastAsia"/>
          <w:bCs/>
          <w:sz w:val="24"/>
          <w:szCs w:val="24"/>
        </w:rPr>
        <w:t>四、质量保证</w:t>
      </w:r>
    </w:p>
    <w:p w:rsidR="00D227BE" w:rsidRPr="0044000F" w:rsidRDefault="00D227BE" w:rsidP="00D227BE">
      <w:pPr>
        <w:spacing w:line="360" w:lineRule="auto"/>
        <w:ind w:firstLineChars="200" w:firstLine="480"/>
        <w:rPr>
          <w:rFonts w:ascii="宋体" w:hAnsi="宋体" w:cs="宋体"/>
          <w:bCs/>
          <w:sz w:val="24"/>
          <w:szCs w:val="24"/>
        </w:rPr>
      </w:pPr>
      <w:r w:rsidRPr="0044000F">
        <w:rPr>
          <w:rFonts w:ascii="宋体" w:hAnsi="宋体" w:cs="宋体" w:hint="eastAsia"/>
          <w:bCs/>
          <w:sz w:val="24"/>
          <w:szCs w:val="24"/>
        </w:rPr>
        <w:t>1、乙方提供的货物</w:t>
      </w:r>
      <w:r w:rsidRPr="0044000F">
        <w:rPr>
          <w:rFonts w:ascii="宋体" w:hAnsi="宋体" w:cs="宋体" w:hint="eastAsia"/>
          <w:bCs/>
          <w:sz w:val="24"/>
          <w:szCs w:val="24"/>
          <w:lang w:val="zh-CN"/>
        </w:rPr>
        <w:t>的技术规格应与招标文件规定的技术规格相一致；若技术性能无特殊说明，则按国家有关部门最新颁布的标准及规范为准</w:t>
      </w:r>
      <w:r w:rsidRPr="0044000F">
        <w:rPr>
          <w:rFonts w:ascii="宋体" w:hAnsi="宋体" w:cs="宋体" w:hint="eastAsia"/>
          <w:bCs/>
          <w:sz w:val="24"/>
          <w:szCs w:val="24"/>
        </w:rPr>
        <w:t>。</w:t>
      </w:r>
    </w:p>
    <w:p w:rsidR="00D227BE" w:rsidRPr="0044000F" w:rsidRDefault="00D227BE" w:rsidP="00D227BE">
      <w:pPr>
        <w:tabs>
          <w:tab w:val="left" w:pos="945"/>
        </w:tabs>
        <w:spacing w:line="360" w:lineRule="auto"/>
        <w:ind w:firstLineChars="200" w:firstLine="480"/>
        <w:rPr>
          <w:rFonts w:ascii="宋体" w:hAnsi="宋体" w:cs="宋体"/>
          <w:bCs/>
          <w:sz w:val="24"/>
          <w:szCs w:val="24"/>
          <w:lang w:val="zh-CN"/>
        </w:rPr>
      </w:pPr>
      <w:r w:rsidRPr="0044000F">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D227BE" w:rsidRPr="0044000F" w:rsidRDefault="00D227BE" w:rsidP="00D227BE">
      <w:pPr>
        <w:tabs>
          <w:tab w:val="left" w:pos="945"/>
        </w:tabs>
        <w:spacing w:line="360" w:lineRule="auto"/>
        <w:ind w:firstLineChars="200" w:firstLine="480"/>
        <w:rPr>
          <w:rFonts w:ascii="宋体" w:hAnsi="宋体" w:cs="宋体"/>
          <w:b/>
          <w:bCs/>
          <w:sz w:val="24"/>
          <w:szCs w:val="24"/>
        </w:rPr>
      </w:pPr>
      <w:r w:rsidRPr="0044000F">
        <w:rPr>
          <w:rFonts w:ascii="宋体" w:hAnsi="宋体" w:cs="宋体" w:hint="eastAsia"/>
          <w:bCs/>
          <w:sz w:val="24"/>
          <w:szCs w:val="24"/>
          <w:lang w:val="zh-CN"/>
        </w:rPr>
        <w:t>3、甲方在签订合同时或后发现乙方存在弄虚作假等行为，则由乙方支付合同总金额10%赔偿违约金，并在3年内不得参与甲方组织的招投标活动。情节严重的，甲方有权终止合同，并在媒体发布公告平台上公布其行为。</w:t>
      </w:r>
    </w:p>
    <w:p w:rsidR="00D227BE" w:rsidRPr="0044000F" w:rsidRDefault="00D227BE" w:rsidP="00D227BE">
      <w:pPr>
        <w:spacing w:line="360" w:lineRule="auto"/>
        <w:ind w:firstLineChars="200" w:firstLine="480"/>
        <w:rPr>
          <w:rFonts w:ascii="宋体" w:hAnsi="宋体" w:cs="宋体"/>
          <w:bCs/>
          <w:sz w:val="24"/>
          <w:szCs w:val="24"/>
        </w:rPr>
      </w:pPr>
      <w:r w:rsidRPr="0044000F">
        <w:rPr>
          <w:rFonts w:ascii="宋体" w:hAnsi="宋体" w:cs="宋体" w:hint="eastAsia"/>
          <w:bCs/>
          <w:sz w:val="24"/>
          <w:szCs w:val="24"/>
        </w:rPr>
        <w:lastRenderedPageBreak/>
        <w:t>五、交货和验收</w:t>
      </w:r>
    </w:p>
    <w:p w:rsidR="00D227BE" w:rsidRPr="0044000F" w:rsidRDefault="00D227BE" w:rsidP="00D227BE">
      <w:pPr>
        <w:tabs>
          <w:tab w:val="left" w:pos="945"/>
        </w:tabs>
        <w:spacing w:line="360" w:lineRule="auto"/>
        <w:ind w:firstLineChars="150" w:firstLine="360"/>
        <w:rPr>
          <w:rFonts w:ascii="宋体" w:hAnsi="宋体" w:cs="宋体"/>
          <w:bCs/>
          <w:sz w:val="24"/>
          <w:szCs w:val="24"/>
          <w:lang w:val="zh-CN"/>
        </w:rPr>
      </w:pPr>
      <w:r w:rsidRPr="0044000F">
        <w:rPr>
          <w:rFonts w:ascii="宋体" w:hAnsi="宋体" w:cs="宋体" w:hint="eastAsia"/>
          <w:bCs/>
          <w:sz w:val="24"/>
          <w:szCs w:val="24"/>
          <w:lang w:val="zh-CN"/>
        </w:rPr>
        <w:t>1、</w:t>
      </w:r>
      <w:r w:rsidRPr="0044000F">
        <w:rPr>
          <w:rFonts w:ascii="宋体" w:hAnsi="宋体" w:cs="宋体" w:hint="eastAsia"/>
          <w:sz w:val="24"/>
          <w:szCs w:val="24"/>
        </w:rPr>
        <w:t>交货时间：由买方根据实际需要提前48小时向卖方发出通知，卖方在买方所指定的时间内，将指定数量的符合质量要求的合同标的送至现场交货</w:t>
      </w:r>
    </w:p>
    <w:p w:rsidR="00D227BE" w:rsidRPr="0044000F" w:rsidRDefault="00D227BE" w:rsidP="00D227BE">
      <w:pPr>
        <w:tabs>
          <w:tab w:val="left" w:pos="945"/>
        </w:tabs>
        <w:spacing w:line="360" w:lineRule="auto"/>
        <w:ind w:firstLineChars="166" w:firstLine="398"/>
        <w:rPr>
          <w:rFonts w:ascii="宋体" w:hAnsi="宋体" w:cs="宋体"/>
          <w:bCs/>
          <w:sz w:val="24"/>
          <w:szCs w:val="24"/>
          <w:lang w:val="zh-CN"/>
        </w:rPr>
      </w:pPr>
      <w:r w:rsidRPr="0044000F">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D227BE" w:rsidRPr="0044000F" w:rsidRDefault="00D227BE" w:rsidP="00D227BE">
      <w:pPr>
        <w:tabs>
          <w:tab w:val="left" w:pos="945"/>
        </w:tabs>
        <w:spacing w:line="360" w:lineRule="auto"/>
        <w:ind w:firstLineChars="166" w:firstLine="398"/>
        <w:rPr>
          <w:rFonts w:ascii="宋体" w:hAnsi="宋体" w:cs="宋体"/>
          <w:bCs/>
          <w:sz w:val="24"/>
          <w:szCs w:val="24"/>
          <w:lang w:val="zh-CN"/>
        </w:rPr>
      </w:pPr>
      <w:r w:rsidRPr="0044000F">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D227BE" w:rsidRPr="0044000F" w:rsidRDefault="00D227BE" w:rsidP="00D227BE">
      <w:pPr>
        <w:tabs>
          <w:tab w:val="left" w:pos="945"/>
        </w:tabs>
        <w:spacing w:line="360" w:lineRule="auto"/>
        <w:ind w:firstLineChars="166" w:firstLine="398"/>
        <w:rPr>
          <w:rFonts w:ascii="宋体" w:hAnsi="宋体" w:cs="宋体"/>
          <w:bCs/>
          <w:sz w:val="24"/>
          <w:szCs w:val="24"/>
          <w:lang w:val="zh-CN"/>
        </w:rPr>
      </w:pPr>
      <w:r w:rsidRPr="0044000F">
        <w:rPr>
          <w:rFonts w:ascii="宋体" w:hAnsi="宋体" w:cs="宋体" w:hint="eastAsia"/>
          <w:bCs/>
          <w:sz w:val="24"/>
          <w:szCs w:val="24"/>
          <w:lang w:val="zh-CN"/>
        </w:rPr>
        <w:t>4、货物的到货验收包括：数量、外观、质量、性能、随机材料及配件、装箱单、质量检验合格证书、原厂保修卡、用户手册等随机资料及包装完整无破损。</w:t>
      </w:r>
    </w:p>
    <w:p w:rsidR="00D227BE" w:rsidRPr="0044000F" w:rsidRDefault="00D227BE" w:rsidP="00D227BE">
      <w:pPr>
        <w:tabs>
          <w:tab w:val="left" w:pos="945"/>
        </w:tabs>
        <w:spacing w:line="360" w:lineRule="auto"/>
        <w:ind w:firstLineChars="166" w:firstLine="398"/>
        <w:rPr>
          <w:rFonts w:ascii="宋体" w:hAnsi="宋体" w:cs="宋体"/>
          <w:bCs/>
          <w:sz w:val="24"/>
          <w:szCs w:val="24"/>
        </w:rPr>
      </w:pPr>
      <w:r w:rsidRPr="0044000F">
        <w:rPr>
          <w:rFonts w:ascii="宋体" w:hAnsi="宋体" w:cs="宋体" w:hint="eastAsia"/>
          <w:bCs/>
          <w:sz w:val="24"/>
          <w:szCs w:val="24"/>
        </w:rPr>
        <w:t>5、货物和系统调试验收标准：按行业通行标准、厂方出厂标准、招标文件要求和乙方投标文件的承诺，并不低于</w:t>
      </w:r>
      <w:r w:rsidRPr="0044000F">
        <w:rPr>
          <w:rFonts w:ascii="宋体" w:hAnsi="宋体" w:cs="宋体" w:hint="eastAsia"/>
          <w:bCs/>
          <w:sz w:val="24"/>
          <w:szCs w:val="24"/>
          <w:lang w:val="zh-CN"/>
        </w:rPr>
        <w:t>国家有关部门最新颁布的标准及规范</w:t>
      </w:r>
      <w:r w:rsidRPr="0044000F">
        <w:rPr>
          <w:rFonts w:ascii="宋体" w:hAnsi="宋体" w:cs="宋体" w:hint="eastAsia"/>
          <w:bCs/>
          <w:sz w:val="24"/>
          <w:szCs w:val="24"/>
        </w:rPr>
        <w:t>。</w:t>
      </w:r>
    </w:p>
    <w:p w:rsidR="00D227BE" w:rsidRPr="0044000F" w:rsidRDefault="00D227BE" w:rsidP="00D227BE">
      <w:pPr>
        <w:tabs>
          <w:tab w:val="left" w:pos="945"/>
        </w:tabs>
        <w:spacing w:line="360" w:lineRule="auto"/>
        <w:ind w:firstLineChars="166" w:firstLine="398"/>
        <w:rPr>
          <w:rFonts w:ascii="宋体" w:hAnsi="宋体" w:cs="宋体"/>
          <w:bCs/>
          <w:sz w:val="24"/>
          <w:szCs w:val="24"/>
        </w:rPr>
      </w:pPr>
      <w:r w:rsidRPr="0044000F">
        <w:rPr>
          <w:rFonts w:ascii="宋体" w:hAnsi="宋体" w:cs="宋体" w:hint="eastAsia"/>
          <w:bCs/>
          <w:sz w:val="24"/>
          <w:szCs w:val="24"/>
        </w:rPr>
        <w:t>6、</w:t>
      </w:r>
      <w:r w:rsidRPr="0044000F">
        <w:rPr>
          <w:rFonts w:ascii="宋体" w:hAnsi="宋体" w:hint="eastAsia"/>
          <w:sz w:val="24"/>
        </w:rPr>
        <w:t>供货前和供货过程中，发包人将会自行对投标产品每种规格随机抽样检测，匿名送省级以上质量监督检验机构按合同约定技术标准要求进行质量检测，以此作为判定货物质量是否合格的最终依据。投标产品一旦抽检不合格或不符合投标承诺要求，按违约处理，发包人将终止合同，同时对供方处以扣除该周期内所有货款并提供该周期内同数量同规格合格的货物作为违约处罚，并报相关监管指定网站公示。</w:t>
      </w:r>
    </w:p>
    <w:p w:rsidR="00D227BE" w:rsidRPr="0044000F" w:rsidRDefault="00D227BE" w:rsidP="00D227BE">
      <w:pPr>
        <w:spacing w:line="360" w:lineRule="auto"/>
        <w:ind w:firstLineChars="200" w:firstLine="480"/>
        <w:rPr>
          <w:rFonts w:ascii="宋体" w:hAnsi="宋体" w:cs="宋体"/>
          <w:bCs/>
          <w:sz w:val="24"/>
          <w:szCs w:val="24"/>
        </w:rPr>
      </w:pPr>
      <w:r w:rsidRPr="0044000F">
        <w:rPr>
          <w:rFonts w:ascii="宋体" w:hAnsi="宋体" w:cs="宋体" w:hint="eastAsia"/>
          <w:bCs/>
          <w:sz w:val="24"/>
          <w:szCs w:val="24"/>
        </w:rPr>
        <w:t>六、安装调试及售后服务：</w:t>
      </w:r>
    </w:p>
    <w:p w:rsidR="00D227BE" w:rsidRPr="0044000F" w:rsidRDefault="00D227BE" w:rsidP="00D227BE">
      <w:pPr>
        <w:spacing w:line="360" w:lineRule="auto"/>
        <w:ind w:firstLineChars="166" w:firstLine="398"/>
        <w:rPr>
          <w:rFonts w:ascii="宋体" w:hAnsi="宋体" w:cs="宋体"/>
          <w:bCs/>
          <w:sz w:val="24"/>
          <w:szCs w:val="24"/>
        </w:rPr>
      </w:pPr>
      <w:r w:rsidRPr="0044000F">
        <w:rPr>
          <w:rFonts w:ascii="宋体" w:hAnsi="宋体" w:cs="宋体" w:hint="eastAsia"/>
          <w:bCs/>
          <w:sz w:val="24"/>
          <w:szCs w:val="24"/>
        </w:rPr>
        <w:t>1、乙方按照国家有关法律法规规章和“三包”规定以及按招标文件要求和乙方投标文件中的承诺提供服务。</w:t>
      </w:r>
    </w:p>
    <w:p w:rsidR="00D227BE" w:rsidRPr="0044000F" w:rsidRDefault="00D227BE" w:rsidP="00D227BE">
      <w:pPr>
        <w:spacing w:line="360" w:lineRule="auto"/>
        <w:ind w:firstLineChars="166" w:firstLine="398"/>
        <w:rPr>
          <w:rFonts w:ascii="宋体" w:hAnsi="宋体" w:cs="宋体"/>
          <w:bCs/>
          <w:sz w:val="24"/>
          <w:szCs w:val="24"/>
          <w:lang w:val="zh-CN"/>
        </w:rPr>
      </w:pPr>
      <w:r w:rsidRPr="0044000F">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D227BE" w:rsidRPr="0044000F" w:rsidRDefault="00D227BE" w:rsidP="00D227BE">
      <w:pPr>
        <w:spacing w:line="360" w:lineRule="auto"/>
        <w:ind w:firstLineChars="166" w:firstLine="398"/>
        <w:rPr>
          <w:rFonts w:ascii="宋体" w:hAnsi="宋体" w:cs="宋体"/>
          <w:bCs/>
          <w:sz w:val="24"/>
          <w:szCs w:val="24"/>
          <w:lang w:val="zh-CN"/>
        </w:rPr>
      </w:pPr>
      <w:r w:rsidRPr="0044000F">
        <w:rPr>
          <w:rFonts w:ascii="宋体" w:hAnsi="宋体" w:cs="宋体" w:hint="eastAsia"/>
          <w:bCs/>
          <w:sz w:val="24"/>
          <w:szCs w:val="24"/>
          <w:lang w:val="zh-CN"/>
        </w:rPr>
        <w:t>3、保修期内，乙方负责对其提供的货物整机进行维修和系统维护，不再收取任何费用，但不可抗力（如火灾、雷击等）造成的故障除外。</w:t>
      </w:r>
    </w:p>
    <w:p w:rsidR="00D227BE" w:rsidRPr="0044000F" w:rsidRDefault="00D227BE" w:rsidP="00D227BE">
      <w:pPr>
        <w:spacing w:line="360" w:lineRule="auto"/>
        <w:rPr>
          <w:rFonts w:ascii="宋体" w:hAnsi="宋体" w:cs="宋体"/>
          <w:bCs/>
          <w:sz w:val="24"/>
          <w:szCs w:val="24"/>
        </w:rPr>
      </w:pPr>
      <w:r w:rsidRPr="0044000F">
        <w:rPr>
          <w:rFonts w:ascii="宋体" w:hAnsi="宋体" w:cs="宋体" w:hint="eastAsia"/>
          <w:bCs/>
          <w:sz w:val="24"/>
          <w:szCs w:val="24"/>
        </w:rPr>
        <w:t xml:space="preserve">   4、甲方应向乙方现场调试技术人员及维修人员提乙方便条件，有关费用由乙方负责。</w:t>
      </w:r>
    </w:p>
    <w:p w:rsidR="00D227BE" w:rsidRPr="0044000F" w:rsidRDefault="00D227BE" w:rsidP="00D227BE">
      <w:pPr>
        <w:spacing w:line="360" w:lineRule="auto"/>
        <w:ind w:firstLineChars="150" w:firstLine="360"/>
        <w:rPr>
          <w:rFonts w:ascii="宋体" w:hAnsi="宋体" w:cs="宋体"/>
          <w:bCs/>
          <w:sz w:val="24"/>
          <w:szCs w:val="24"/>
        </w:rPr>
      </w:pPr>
      <w:r w:rsidRPr="0044000F">
        <w:rPr>
          <w:rFonts w:ascii="宋体" w:hAnsi="宋体" w:cs="宋体" w:hint="eastAsia"/>
          <w:bCs/>
          <w:sz w:val="24"/>
          <w:szCs w:val="24"/>
        </w:rPr>
        <w:t>5、甲方如邀请乙方提供非质量问题的其它技术服务，其费用另定。</w:t>
      </w:r>
    </w:p>
    <w:p w:rsidR="00D227BE" w:rsidRPr="0044000F" w:rsidRDefault="00D227BE" w:rsidP="00D227BE">
      <w:pPr>
        <w:spacing w:line="360" w:lineRule="auto"/>
        <w:ind w:left="400"/>
        <w:rPr>
          <w:rFonts w:ascii="宋体" w:hAnsi="宋体" w:cs="宋体"/>
          <w:bCs/>
          <w:sz w:val="24"/>
          <w:szCs w:val="24"/>
          <w:lang w:val="zh-CN"/>
        </w:rPr>
      </w:pPr>
      <w:r w:rsidRPr="0044000F">
        <w:rPr>
          <w:rFonts w:ascii="宋体" w:hAnsi="宋体" w:cs="宋体" w:hint="eastAsia"/>
          <w:bCs/>
          <w:sz w:val="24"/>
          <w:szCs w:val="24"/>
          <w:lang w:val="zh-CN"/>
        </w:rPr>
        <w:t>6、保修期后的货物维护由双方协商再定。</w:t>
      </w:r>
    </w:p>
    <w:p w:rsidR="00D227BE" w:rsidRPr="0044000F" w:rsidRDefault="00D227BE" w:rsidP="00D227BE">
      <w:pPr>
        <w:spacing w:line="360" w:lineRule="auto"/>
        <w:ind w:firstLineChars="200" w:firstLine="480"/>
        <w:rPr>
          <w:rFonts w:ascii="宋体" w:hAnsi="宋体" w:cs="宋体"/>
          <w:bCs/>
          <w:sz w:val="24"/>
          <w:szCs w:val="24"/>
        </w:rPr>
      </w:pPr>
      <w:r w:rsidRPr="0044000F">
        <w:rPr>
          <w:rFonts w:ascii="宋体" w:hAnsi="宋体" w:cs="宋体" w:hint="eastAsia"/>
          <w:bCs/>
          <w:sz w:val="24"/>
          <w:szCs w:val="24"/>
        </w:rPr>
        <w:lastRenderedPageBreak/>
        <w:t>七、违约责任：</w:t>
      </w:r>
    </w:p>
    <w:p w:rsidR="00D227BE" w:rsidRPr="0044000F" w:rsidRDefault="00D227BE" w:rsidP="00D227BE">
      <w:pPr>
        <w:spacing w:line="360" w:lineRule="auto"/>
        <w:ind w:firstLineChars="166" w:firstLine="398"/>
        <w:rPr>
          <w:rFonts w:ascii="宋体" w:hAnsi="宋体" w:cs="宋体"/>
          <w:bCs/>
          <w:sz w:val="24"/>
          <w:szCs w:val="24"/>
          <w:lang w:val="zh-CN"/>
        </w:rPr>
      </w:pPr>
      <w:r w:rsidRPr="0044000F">
        <w:rPr>
          <w:rFonts w:ascii="宋体" w:hAnsi="宋体" w:cs="宋体" w:hint="eastAsia"/>
          <w:bCs/>
          <w:sz w:val="24"/>
          <w:szCs w:val="24"/>
          <w:lang w:val="zh-CN"/>
        </w:rPr>
        <w:t>1、如乙方逾期交货，除不可抗力外，乙方应向甲方就逾期交货部分支付违约金，具体每日按合同总价款的</w:t>
      </w:r>
      <w:r w:rsidRPr="0044000F">
        <w:rPr>
          <w:rFonts w:ascii="宋体" w:hAnsi="宋体" w:cs="宋体" w:hint="eastAsia"/>
          <w:bCs/>
          <w:sz w:val="24"/>
          <w:szCs w:val="24"/>
        </w:rPr>
        <w:t>3</w:t>
      </w:r>
      <w:r w:rsidRPr="0044000F">
        <w:rPr>
          <w:rFonts w:ascii="宋体" w:hAnsi="宋体" w:cs="宋体" w:hint="eastAsia"/>
          <w:bCs/>
          <w:sz w:val="24"/>
          <w:szCs w:val="24"/>
          <w:lang w:val="zh-CN"/>
        </w:rPr>
        <w:t>‰支付。乙方逾期交货超过15个工作日以上的视为乙方不履行合同，</w:t>
      </w:r>
      <w:r w:rsidRPr="0044000F">
        <w:rPr>
          <w:rFonts w:ascii="宋体" w:hAnsi="宋体" w:cs="宋体" w:hint="eastAsia"/>
          <w:bCs/>
          <w:sz w:val="24"/>
          <w:szCs w:val="24"/>
        </w:rPr>
        <w:t>甲方如已支付费用的，乙方应全部返还</w:t>
      </w:r>
      <w:r w:rsidRPr="0044000F">
        <w:rPr>
          <w:rFonts w:ascii="宋体" w:hAnsi="宋体" w:cs="宋体" w:hint="eastAsia"/>
          <w:bCs/>
          <w:sz w:val="24"/>
          <w:szCs w:val="24"/>
          <w:lang w:val="zh-CN"/>
        </w:rPr>
        <w:t>。</w:t>
      </w:r>
    </w:p>
    <w:p w:rsidR="00D227BE" w:rsidRPr="0044000F" w:rsidRDefault="00D227BE" w:rsidP="00D227BE">
      <w:pPr>
        <w:spacing w:line="360" w:lineRule="auto"/>
        <w:ind w:firstLineChars="166" w:firstLine="398"/>
        <w:rPr>
          <w:rFonts w:ascii="宋体" w:hAnsi="宋体" w:cs="宋体"/>
          <w:bCs/>
          <w:sz w:val="24"/>
          <w:szCs w:val="24"/>
          <w:lang w:val="zh-CN"/>
        </w:rPr>
      </w:pPr>
      <w:r w:rsidRPr="0044000F">
        <w:rPr>
          <w:rFonts w:ascii="宋体" w:hAnsi="宋体" w:cs="宋体" w:hint="eastAsia"/>
          <w:bCs/>
          <w:sz w:val="24"/>
          <w:szCs w:val="24"/>
          <w:lang w:val="zh-CN"/>
        </w:rPr>
        <w:t>2、乙方如不能按合同约定按时提供调试和售后服务，则应承担甲方因此支出的费用并按合同总价款的2%向甲方支付违约金。</w:t>
      </w:r>
    </w:p>
    <w:p w:rsidR="00D227BE" w:rsidRPr="0044000F" w:rsidRDefault="00D227BE" w:rsidP="00D227BE">
      <w:pPr>
        <w:tabs>
          <w:tab w:val="left" w:pos="945"/>
        </w:tabs>
        <w:spacing w:line="360" w:lineRule="auto"/>
        <w:ind w:firstLineChars="150" w:firstLine="360"/>
        <w:rPr>
          <w:rFonts w:ascii="宋体" w:hAnsi="宋体" w:cs="宋体"/>
          <w:b/>
          <w:bCs/>
          <w:sz w:val="24"/>
          <w:szCs w:val="24"/>
        </w:rPr>
      </w:pPr>
      <w:r w:rsidRPr="0044000F">
        <w:rPr>
          <w:rFonts w:ascii="宋体" w:hAnsi="宋体" w:cs="宋体" w:hint="eastAsia"/>
          <w:bCs/>
          <w:sz w:val="24"/>
          <w:szCs w:val="24"/>
          <w:lang w:val="zh-CN"/>
        </w:rPr>
        <w:t>3、乙方不履行合同或履行合同不符合约定的，甲方报监管部门同意后，有权随时解除合同，并要求乙方承担合同总价款10%的违约金，并在3年内不得参与甲方组织的招投标活动。如果甲方因此造成的实际损失超过约定的违约金，则乙方的赔偿额应以甲方的实际损失为准。情节严重的，甲方有权终止合同，并在媒体发布公告平台上公布其行为。</w:t>
      </w:r>
    </w:p>
    <w:p w:rsidR="00D227BE" w:rsidRPr="0044000F" w:rsidRDefault="00D227BE" w:rsidP="00D227BE">
      <w:pPr>
        <w:spacing w:line="360" w:lineRule="auto"/>
        <w:ind w:firstLineChars="166" w:firstLine="398"/>
        <w:rPr>
          <w:rFonts w:ascii="宋体" w:hAnsi="宋体" w:cs="宋体"/>
          <w:bCs/>
          <w:sz w:val="24"/>
          <w:szCs w:val="24"/>
          <w:lang w:val="zh-CN"/>
        </w:rPr>
      </w:pPr>
      <w:r w:rsidRPr="0044000F">
        <w:rPr>
          <w:rFonts w:ascii="宋体" w:hAnsi="宋体" w:cs="宋体" w:hint="eastAsia"/>
          <w:bCs/>
          <w:sz w:val="24"/>
          <w:szCs w:val="24"/>
          <w:lang w:val="zh-CN"/>
        </w:rPr>
        <w:t>4、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w:t>
      </w:r>
    </w:p>
    <w:p w:rsidR="00D227BE" w:rsidRPr="0044000F" w:rsidRDefault="00D227BE" w:rsidP="00D227BE">
      <w:pPr>
        <w:spacing w:line="360" w:lineRule="auto"/>
        <w:ind w:firstLineChars="166" w:firstLine="398"/>
        <w:rPr>
          <w:rFonts w:ascii="宋体" w:hAnsi="宋体" w:cs="宋体"/>
          <w:bCs/>
          <w:sz w:val="24"/>
          <w:szCs w:val="24"/>
          <w:lang w:val="zh-CN"/>
        </w:rPr>
      </w:pPr>
      <w:r w:rsidRPr="0044000F">
        <w:rPr>
          <w:rFonts w:ascii="宋体" w:hAnsi="宋体" w:cs="宋体" w:hint="eastAsia"/>
          <w:bCs/>
          <w:sz w:val="24"/>
          <w:szCs w:val="24"/>
          <w:lang w:val="zh-CN"/>
        </w:rPr>
        <w:t>5、如遭遇不可抗力事件，遭遇不可抗力的一方应尽快以书面形式将不可抗力的情况和原因通知另一方，并积极采取措施防止损失扩大。因不可抗力造成的损失，供、需双方按照法律规定处理。</w:t>
      </w:r>
    </w:p>
    <w:p w:rsidR="00D227BE" w:rsidRPr="0044000F" w:rsidRDefault="00D227BE" w:rsidP="00D227BE">
      <w:pPr>
        <w:spacing w:line="360" w:lineRule="auto"/>
        <w:ind w:firstLineChars="166" w:firstLine="398"/>
        <w:rPr>
          <w:rFonts w:ascii="宋体" w:hAnsi="宋体" w:cs="宋体"/>
          <w:bCs/>
          <w:sz w:val="24"/>
          <w:szCs w:val="24"/>
          <w:lang w:val="zh-CN"/>
        </w:rPr>
      </w:pPr>
      <w:r w:rsidRPr="0044000F">
        <w:rPr>
          <w:rFonts w:ascii="宋体" w:hAnsi="宋体" w:cs="宋体" w:hint="eastAsia"/>
          <w:bCs/>
          <w:sz w:val="24"/>
          <w:szCs w:val="24"/>
          <w:lang w:val="zh-CN"/>
        </w:rPr>
        <w:t>6、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D227BE" w:rsidRPr="0044000F" w:rsidRDefault="00D227BE" w:rsidP="00D227BE">
      <w:pPr>
        <w:spacing w:line="360" w:lineRule="auto"/>
        <w:ind w:firstLineChars="200" w:firstLine="480"/>
        <w:rPr>
          <w:rFonts w:ascii="宋体" w:hAnsi="宋体" w:cs="宋体"/>
          <w:bCs/>
          <w:sz w:val="24"/>
          <w:szCs w:val="24"/>
        </w:rPr>
      </w:pPr>
      <w:r w:rsidRPr="0044000F">
        <w:rPr>
          <w:rFonts w:ascii="宋体" w:hAnsi="宋体" w:cs="宋体" w:hint="eastAsia"/>
          <w:bCs/>
          <w:sz w:val="24"/>
          <w:szCs w:val="24"/>
          <w:lang w:val="zh-CN"/>
        </w:rPr>
        <w:t>八、争议的解决</w:t>
      </w:r>
    </w:p>
    <w:p w:rsidR="00D227BE" w:rsidRPr="0044000F" w:rsidRDefault="00D227BE" w:rsidP="00D227BE">
      <w:pPr>
        <w:spacing w:line="360" w:lineRule="auto"/>
        <w:ind w:firstLineChars="166" w:firstLine="398"/>
        <w:rPr>
          <w:rFonts w:ascii="宋体" w:hAnsi="宋体" w:cs="宋体"/>
          <w:bCs/>
          <w:sz w:val="24"/>
          <w:szCs w:val="24"/>
          <w:lang w:val="zh-CN"/>
        </w:rPr>
      </w:pPr>
      <w:r w:rsidRPr="0044000F">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D227BE" w:rsidRPr="0044000F" w:rsidRDefault="00D227BE" w:rsidP="00D227BE">
      <w:pPr>
        <w:spacing w:line="360" w:lineRule="auto"/>
        <w:ind w:firstLineChars="166" w:firstLine="398"/>
        <w:rPr>
          <w:rFonts w:ascii="宋体" w:hAnsi="宋体" w:cs="宋体"/>
          <w:bCs/>
          <w:sz w:val="24"/>
          <w:szCs w:val="24"/>
          <w:lang w:val="zh-CN"/>
        </w:rPr>
      </w:pPr>
      <w:r w:rsidRPr="0044000F">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D227BE" w:rsidRPr="0044000F" w:rsidRDefault="00D227BE" w:rsidP="00D227BE">
      <w:pPr>
        <w:spacing w:line="360" w:lineRule="auto"/>
        <w:ind w:firstLineChars="200" w:firstLine="480"/>
        <w:rPr>
          <w:rFonts w:ascii="宋体" w:hAnsi="宋体" w:cs="宋体"/>
          <w:bCs/>
          <w:sz w:val="24"/>
          <w:szCs w:val="24"/>
          <w:lang w:val="zh-CN"/>
        </w:rPr>
      </w:pPr>
      <w:r w:rsidRPr="0044000F">
        <w:rPr>
          <w:rFonts w:ascii="宋体" w:hAnsi="宋体" w:cs="宋体" w:hint="eastAsia"/>
          <w:bCs/>
          <w:sz w:val="24"/>
          <w:szCs w:val="24"/>
        </w:rPr>
        <w:t>九、合同生效及其</w:t>
      </w:r>
      <w:r w:rsidRPr="0044000F">
        <w:rPr>
          <w:rFonts w:ascii="宋体" w:hAnsi="宋体" w:cs="宋体" w:hint="eastAsia"/>
          <w:bCs/>
          <w:sz w:val="24"/>
          <w:szCs w:val="24"/>
          <w:lang w:val="zh-CN"/>
        </w:rPr>
        <w:t>它</w:t>
      </w:r>
    </w:p>
    <w:p w:rsidR="00D227BE" w:rsidRPr="0044000F" w:rsidRDefault="00D227BE" w:rsidP="00D227BE">
      <w:pPr>
        <w:spacing w:line="360" w:lineRule="auto"/>
        <w:ind w:left="400"/>
        <w:rPr>
          <w:rFonts w:ascii="宋体" w:hAnsi="宋体" w:cs="宋体"/>
          <w:bCs/>
          <w:sz w:val="24"/>
          <w:szCs w:val="24"/>
          <w:lang w:val="zh-CN"/>
        </w:rPr>
      </w:pPr>
      <w:r w:rsidRPr="0044000F">
        <w:rPr>
          <w:rFonts w:ascii="宋体" w:hAnsi="宋体" w:cs="宋体" w:hint="eastAsia"/>
          <w:bCs/>
          <w:sz w:val="24"/>
          <w:szCs w:val="24"/>
          <w:lang w:val="zh-CN"/>
        </w:rPr>
        <w:t>1、合同经供需双方代表签字并加盖公章（或合同章）后即生效。</w:t>
      </w:r>
    </w:p>
    <w:p w:rsidR="00D227BE" w:rsidRPr="0044000F" w:rsidRDefault="00D227BE" w:rsidP="00D227BE">
      <w:pPr>
        <w:spacing w:line="360" w:lineRule="auto"/>
        <w:ind w:firstLineChars="166" w:firstLine="398"/>
        <w:rPr>
          <w:rFonts w:ascii="宋体" w:hAnsi="宋体" w:cs="宋体"/>
          <w:bCs/>
          <w:sz w:val="24"/>
          <w:szCs w:val="24"/>
          <w:lang w:val="zh-CN"/>
        </w:rPr>
      </w:pPr>
      <w:r w:rsidRPr="0044000F">
        <w:rPr>
          <w:rFonts w:ascii="宋体" w:hAnsi="宋体" w:cs="宋体" w:hint="eastAsia"/>
          <w:bCs/>
          <w:sz w:val="24"/>
          <w:szCs w:val="24"/>
          <w:lang w:val="zh-CN"/>
        </w:rPr>
        <w:lastRenderedPageBreak/>
        <w:t>2、合同签订后供需双方即直接产生权利与义务的关系，合同执行过程中出现的问题应按照《</w:t>
      </w:r>
      <w:r w:rsidR="00B072DB">
        <w:rPr>
          <w:rFonts w:ascii="宋体" w:hAnsi="宋体" w:cs="宋体" w:hint="eastAsia"/>
          <w:bCs/>
          <w:sz w:val="24"/>
          <w:szCs w:val="24"/>
          <w:lang w:val="zh-CN"/>
        </w:rPr>
        <w:t>民法典</w:t>
      </w:r>
      <w:r w:rsidRPr="0044000F">
        <w:rPr>
          <w:rFonts w:ascii="宋体" w:hAnsi="宋体" w:cs="宋体" w:hint="eastAsia"/>
          <w:bCs/>
          <w:sz w:val="24"/>
          <w:szCs w:val="24"/>
          <w:lang w:val="zh-CN"/>
        </w:rPr>
        <w:t>》的规定办理。</w:t>
      </w:r>
    </w:p>
    <w:p w:rsidR="00D227BE" w:rsidRPr="0044000F" w:rsidRDefault="00D227BE" w:rsidP="00D227BE">
      <w:pPr>
        <w:spacing w:line="360" w:lineRule="auto"/>
        <w:ind w:firstLineChars="166" w:firstLine="398"/>
        <w:rPr>
          <w:rFonts w:ascii="宋体" w:hAnsi="宋体" w:cs="宋体"/>
          <w:bCs/>
          <w:sz w:val="24"/>
          <w:szCs w:val="24"/>
          <w:lang w:val="zh-CN"/>
        </w:rPr>
      </w:pPr>
      <w:r w:rsidRPr="0044000F">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D227BE" w:rsidRPr="0044000F" w:rsidRDefault="00D227BE" w:rsidP="00D227BE">
      <w:pPr>
        <w:spacing w:line="360" w:lineRule="auto"/>
        <w:ind w:firstLineChars="200" w:firstLine="480"/>
        <w:rPr>
          <w:rFonts w:ascii="宋体" w:hAnsi="宋体"/>
          <w:bCs/>
          <w:sz w:val="24"/>
        </w:rPr>
      </w:pPr>
      <w:r w:rsidRPr="0044000F">
        <w:rPr>
          <w:rFonts w:ascii="宋体" w:hAnsi="宋体" w:cs="宋体" w:hint="eastAsia"/>
          <w:bCs/>
          <w:sz w:val="24"/>
          <w:szCs w:val="24"/>
          <w:lang w:val="zh-CN"/>
        </w:rPr>
        <w:t>4、</w:t>
      </w:r>
      <w:r w:rsidRPr="0044000F">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D227BE" w:rsidRDefault="00D227BE" w:rsidP="00B072DB">
      <w:pPr>
        <w:spacing w:line="360" w:lineRule="auto"/>
        <w:ind w:firstLineChars="200" w:firstLine="480"/>
        <w:outlineLvl w:val="0"/>
        <w:rPr>
          <w:rFonts w:ascii="宋体" w:hAnsi="宋体" w:cs="宋体"/>
          <w:bCs/>
          <w:sz w:val="24"/>
          <w:szCs w:val="24"/>
          <w:lang w:val="zh-CN"/>
        </w:rPr>
      </w:pPr>
      <w:r w:rsidRPr="0044000F">
        <w:rPr>
          <w:rFonts w:ascii="宋体" w:hAnsi="宋体" w:cs="宋体" w:hint="eastAsia"/>
          <w:bCs/>
          <w:sz w:val="24"/>
          <w:szCs w:val="24"/>
          <w:lang w:val="zh-CN"/>
        </w:rPr>
        <w:t>5、本合同应按照中华人民共和国的现行法律进行解释。</w:t>
      </w:r>
    </w:p>
    <w:p w:rsidR="00D227BE" w:rsidRDefault="00D227BE" w:rsidP="00D227BE">
      <w:pPr>
        <w:spacing w:line="360" w:lineRule="auto"/>
        <w:jc w:val="center"/>
        <w:outlineLvl w:val="0"/>
        <w:rPr>
          <w:rFonts w:ascii="宋体" w:hAnsi="宋体" w:cs="宋体"/>
          <w:bCs/>
          <w:sz w:val="24"/>
          <w:szCs w:val="24"/>
          <w:lang w:val="zh-CN"/>
        </w:rPr>
      </w:pPr>
    </w:p>
    <w:p w:rsidR="00D227BE" w:rsidRDefault="00D227BE" w:rsidP="00D227BE">
      <w:pPr>
        <w:spacing w:line="360" w:lineRule="auto"/>
        <w:jc w:val="center"/>
        <w:outlineLvl w:val="0"/>
        <w:rPr>
          <w:rFonts w:ascii="宋体" w:hAnsi="宋体" w:cs="宋体"/>
          <w:bCs/>
          <w:sz w:val="24"/>
          <w:szCs w:val="24"/>
          <w:lang w:val="zh-CN"/>
        </w:rPr>
      </w:pPr>
    </w:p>
    <w:p w:rsidR="00D227BE" w:rsidRDefault="00D227BE" w:rsidP="00D227BE">
      <w:pPr>
        <w:spacing w:line="360" w:lineRule="auto"/>
        <w:jc w:val="center"/>
        <w:outlineLvl w:val="0"/>
        <w:rPr>
          <w:rFonts w:ascii="宋体" w:hAnsi="宋体" w:cs="宋体"/>
          <w:bCs/>
          <w:sz w:val="24"/>
          <w:szCs w:val="24"/>
          <w:lang w:val="zh-CN"/>
        </w:rPr>
      </w:pPr>
    </w:p>
    <w:p w:rsidR="00D227BE" w:rsidRDefault="00D227BE" w:rsidP="00D227BE">
      <w:pPr>
        <w:spacing w:line="360" w:lineRule="auto"/>
        <w:jc w:val="center"/>
        <w:outlineLvl w:val="0"/>
        <w:rPr>
          <w:rFonts w:ascii="宋体" w:hAnsi="宋体" w:cs="宋体"/>
          <w:bCs/>
          <w:sz w:val="24"/>
          <w:szCs w:val="24"/>
          <w:lang w:val="zh-CN"/>
        </w:rPr>
      </w:pPr>
    </w:p>
    <w:p w:rsidR="00D227BE" w:rsidRDefault="00D227BE" w:rsidP="00D227BE">
      <w:pPr>
        <w:spacing w:line="360" w:lineRule="auto"/>
        <w:jc w:val="center"/>
        <w:outlineLvl w:val="0"/>
        <w:rPr>
          <w:rFonts w:ascii="宋体" w:hAnsi="宋体" w:cs="宋体"/>
          <w:bCs/>
          <w:sz w:val="24"/>
          <w:szCs w:val="24"/>
          <w:lang w:val="zh-CN"/>
        </w:rPr>
      </w:pPr>
    </w:p>
    <w:p w:rsidR="00D227BE" w:rsidRDefault="00D227BE" w:rsidP="00D227BE">
      <w:pPr>
        <w:spacing w:line="360" w:lineRule="auto"/>
        <w:jc w:val="center"/>
        <w:outlineLvl w:val="0"/>
        <w:rPr>
          <w:rFonts w:ascii="宋体" w:hAnsi="宋体" w:cs="宋体"/>
          <w:bCs/>
          <w:sz w:val="24"/>
          <w:szCs w:val="24"/>
          <w:lang w:val="zh-CN"/>
        </w:rPr>
      </w:pPr>
    </w:p>
    <w:p w:rsidR="00D227BE" w:rsidRDefault="00D227BE" w:rsidP="00D227BE">
      <w:pPr>
        <w:spacing w:line="360" w:lineRule="auto"/>
        <w:jc w:val="center"/>
        <w:outlineLvl w:val="0"/>
        <w:rPr>
          <w:rFonts w:ascii="宋体" w:hAnsi="宋体" w:cs="宋体"/>
          <w:bCs/>
          <w:sz w:val="24"/>
          <w:szCs w:val="24"/>
          <w:lang w:val="zh-CN"/>
        </w:rPr>
      </w:pPr>
    </w:p>
    <w:p w:rsidR="00D227BE" w:rsidRDefault="00D227BE" w:rsidP="00D227BE">
      <w:pPr>
        <w:spacing w:line="360" w:lineRule="auto"/>
        <w:jc w:val="center"/>
        <w:outlineLvl w:val="0"/>
        <w:rPr>
          <w:rFonts w:ascii="宋体" w:hAnsi="宋体" w:cs="宋体"/>
          <w:bCs/>
          <w:sz w:val="24"/>
          <w:szCs w:val="24"/>
          <w:lang w:val="zh-CN"/>
        </w:rPr>
      </w:pPr>
    </w:p>
    <w:p w:rsidR="00D227BE" w:rsidRDefault="00D227BE" w:rsidP="00D227BE">
      <w:pPr>
        <w:spacing w:line="360" w:lineRule="auto"/>
        <w:jc w:val="center"/>
        <w:outlineLvl w:val="0"/>
        <w:rPr>
          <w:rFonts w:ascii="宋体" w:hAnsi="宋体" w:cs="宋体"/>
          <w:bCs/>
          <w:sz w:val="24"/>
          <w:szCs w:val="24"/>
          <w:lang w:val="zh-CN"/>
        </w:rPr>
      </w:pPr>
    </w:p>
    <w:p w:rsidR="00D227BE" w:rsidRDefault="00D227BE" w:rsidP="00D227BE">
      <w:pPr>
        <w:spacing w:line="360" w:lineRule="auto"/>
        <w:jc w:val="center"/>
        <w:outlineLvl w:val="0"/>
        <w:rPr>
          <w:rFonts w:ascii="宋体" w:hAnsi="宋体" w:cs="宋体"/>
          <w:bCs/>
          <w:sz w:val="24"/>
          <w:szCs w:val="24"/>
          <w:lang w:val="zh-CN"/>
        </w:rPr>
      </w:pPr>
    </w:p>
    <w:p w:rsidR="00D227BE" w:rsidRDefault="00D227BE" w:rsidP="00D227BE">
      <w:pPr>
        <w:spacing w:line="360" w:lineRule="auto"/>
        <w:jc w:val="center"/>
        <w:outlineLvl w:val="0"/>
        <w:rPr>
          <w:rFonts w:ascii="宋体" w:hAnsi="宋体" w:cs="宋体"/>
          <w:bCs/>
          <w:sz w:val="24"/>
          <w:szCs w:val="24"/>
          <w:lang w:val="zh-CN"/>
        </w:rPr>
      </w:pPr>
    </w:p>
    <w:p w:rsidR="00D227BE" w:rsidRDefault="00D227BE" w:rsidP="00D227BE">
      <w:pPr>
        <w:spacing w:line="360" w:lineRule="auto"/>
        <w:jc w:val="center"/>
        <w:outlineLvl w:val="0"/>
        <w:rPr>
          <w:rFonts w:ascii="宋体" w:hAnsi="宋体" w:cs="宋体"/>
          <w:bCs/>
          <w:sz w:val="24"/>
          <w:szCs w:val="24"/>
          <w:lang w:val="zh-CN"/>
        </w:rPr>
      </w:pPr>
    </w:p>
    <w:p w:rsidR="00D227BE" w:rsidRDefault="00D227BE" w:rsidP="00D227BE">
      <w:pPr>
        <w:spacing w:line="360" w:lineRule="auto"/>
        <w:jc w:val="center"/>
        <w:outlineLvl w:val="0"/>
        <w:rPr>
          <w:rFonts w:ascii="宋体" w:hAnsi="宋体" w:cs="宋体"/>
          <w:bCs/>
          <w:sz w:val="24"/>
          <w:szCs w:val="24"/>
          <w:lang w:val="zh-CN"/>
        </w:rPr>
      </w:pPr>
    </w:p>
    <w:p w:rsidR="00D227BE" w:rsidRDefault="00D227BE" w:rsidP="00D227BE">
      <w:pPr>
        <w:spacing w:line="360" w:lineRule="auto"/>
        <w:jc w:val="center"/>
        <w:outlineLvl w:val="0"/>
        <w:rPr>
          <w:rFonts w:ascii="宋体" w:hAnsi="宋体" w:cs="宋体"/>
          <w:bCs/>
          <w:sz w:val="24"/>
          <w:szCs w:val="24"/>
          <w:lang w:val="zh-CN"/>
        </w:rPr>
      </w:pPr>
    </w:p>
    <w:p w:rsidR="00B072DB" w:rsidRDefault="00B072DB" w:rsidP="00D227BE">
      <w:pPr>
        <w:spacing w:line="360" w:lineRule="auto"/>
        <w:jc w:val="center"/>
        <w:outlineLvl w:val="0"/>
        <w:rPr>
          <w:rFonts w:ascii="宋体" w:hAnsi="宋体" w:cs="宋体"/>
          <w:bCs/>
          <w:sz w:val="24"/>
          <w:szCs w:val="24"/>
          <w:lang w:val="zh-CN"/>
        </w:rPr>
      </w:pPr>
    </w:p>
    <w:p w:rsidR="00B072DB" w:rsidRDefault="00B072DB" w:rsidP="00D227BE">
      <w:pPr>
        <w:spacing w:line="360" w:lineRule="auto"/>
        <w:jc w:val="center"/>
        <w:outlineLvl w:val="0"/>
        <w:rPr>
          <w:rFonts w:ascii="宋体" w:hAnsi="宋体" w:cs="宋体"/>
          <w:bCs/>
          <w:sz w:val="24"/>
          <w:szCs w:val="24"/>
          <w:lang w:val="zh-CN"/>
        </w:rPr>
      </w:pPr>
    </w:p>
    <w:p w:rsidR="00B072DB" w:rsidRDefault="00B072DB" w:rsidP="00D227BE">
      <w:pPr>
        <w:spacing w:line="360" w:lineRule="auto"/>
        <w:jc w:val="center"/>
        <w:outlineLvl w:val="0"/>
        <w:rPr>
          <w:rFonts w:ascii="宋体" w:hAnsi="宋体" w:cs="宋体"/>
          <w:bCs/>
          <w:sz w:val="24"/>
          <w:szCs w:val="24"/>
          <w:lang w:val="zh-CN"/>
        </w:rPr>
      </w:pPr>
    </w:p>
    <w:p w:rsidR="00B072DB" w:rsidRDefault="00B072DB" w:rsidP="00D227BE">
      <w:pPr>
        <w:spacing w:line="360" w:lineRule="auto"/>
        <w:jc w:val="center"/>
        <w:outlineLvl w:val="0"/>
        <w:rPr>
          <w:rFonts w:ascii="宋体" w:hAnsi="宋体" w:cs="宋体"/>
          <w:bCs/>
          <w:sz w:val="24"/>
          <w:szCs w:val="24"/>
          <w:lang w:val="zh-CN"/>
        </w:rPr>
      </w:pPr>
    </w:p>
    <w:p w:rsidR="00D227BE" w:rsidRDefault="00D227BE" w:rsidP="00D227BE">
      <w:pPr>
        <w:spacing w:line="360" w:lineRule="auto"/>
        <w:jc w:val="center"/>
        <w:outlineLvl w:val="0"/>
        <w:rPr>
          <w:rFonts w:ascii="宋体" w:hAnsi="宋体" w:cs="宋体"/>
          <w:bCs/>
          <w:sz w:val="24"/>
          <w:szCs w:val="24"/>
          <w:lang w:val="zh-CN"/>
        </w:rPr>
      </w:pPr>
    </w:p>
    <w:p w:rsidR="00D227BE" w:rsidRDefault="00D227BE" w:rsidP="00D227BE">
      <w:pPr>
        <w:spacing w:line="360" w:lineRule="auto"/>
        <w:jc w:val="center"/>
        <w:outlineLvl w:val="0"/>
        <w:rPr>
          <w:rFonts w:ascii="宋体" w:hAnsi="宋体" w:cs="宋体"/>
          <w:bCs/>
          <w:sz w:val="24"/>
          <w:szCs w:val="24"/>
          <w:lang w:val="zh-CN"/>
        </w:rPr>
      </w:pPr>
    </w:p>
    <w:p w:rsidR="00D227BE" w:rsidRDefault="00D227BE" w:rsidP="00D227BE">
      <w:pPr>
        <w:spacing w:line="360" w:lineRule="auto"/>
        <w:jc w:val="center"/>
        <w:outlineLvl w:val="0"/>
        <w:rPr>
          <w:rFonts w:ascii="宋体" w:hAnsi="宋体" w:cs="宋体"/>
          <w:bCs/>
          <w:sz w:val="24"/>
          <w:szCs w:val="24"/>
          <w:lang w:val="zh-CN"/>
        </w:rPr>
      </w:pPr>
    </w:p>
    <w:p w:rsidR="00D227BE" w:rsidRDefault="00D227BE" w:rsidP="00D227BE">
      <w:pPr>
        <w:spacing w:line="360" w:lineRule="auto"/>
        <w:jc w:val="center"/>
        <w:outlineLvl w:val="0"/>
        <w:rPr>
          <w:rFonts w:ascii="宋体" w:hAnsi="宋体" w:cs="宋体"/>
          <w:bCs/>
          <w:sz w:val="24"/>
          <w:szCs w:val="24"/>
          <w:lang w:val="zh-CN"/>
        </w:rPr>
      </w:pPr>
    </w:p>
    <w:p w:rsidR="00ED2B5B" w:rsidRDefault="00D13B10" w:rsidP="00D227BE">
      <w:pPr>
        <w:spacing w:line="360" w:lineRule="auto"/>
        <w:jc w:val="center"/>
        <w:outlineLvl w:val="0"/>
        <w:rPr>
          <w:rFonts w:ascii="黑体" w:eastAsia="黑体" w:hAnsi="黑体"/>
          <w:sz w:val="28"/>
        </w:rPr>
      </w:pPr>
      <w:r>
        <w:rPr>
          <w:rFonts w:ascii="黑体" w:eastAsia="黑体" w:hAnsi="黑体" w:hint="eastAsia"/>
          <w:sz w:val="28"/>
        </w:rPr>
        <w:t>第六章 附件（投标文件格式）</w:t>
      </w:r>
    </w:p>
    <w:p w:rsidR="00ED2B5B" w:rsidRDefault="00ED2B5B">
      <w:pPr>
        <w:rPr>
          <w:rFonts w:ascii="黑体" w:eastAsia="黑体"/>
          <w:b/>
          <w:sz w:val="120"/>
          <w:szCs w:val="120"/>
        </w:rPr>
      </w:pPr>
    </w:p>
    <w:p w:rsidR="00ED2B5B" w:rsidRDefault="00D13B10">
      <w:pPr>
        <w:jc w:val="center"/>
        <w:rPr>
          <w:rFonts w:ascii="宋体" w:hAnsi="宋体"/>
          <w:b/>
          <w:sz w:val="120"/>
          <w:szCs w:val="120"/>
        </w:rPr>
      </w:pPr>
      <w:bookmarkStart w:id="82" w:name="_Toc29240"/>
      <w:r>
        <w:rPr>
          <w:rFonts w:ascii="宋体" w:hAnsi="宋体" w:hint="eastAsia"/>
          <w:b/>
          <w:sz w:val="120"/>
          <w:szCs w:val="120"/>
        </w:rPr>
        <w:t>投标文件</w:t>
      </w:r>
      <w:bookmarkEnd w:id="82"/>
    </w:p>
    <w:p w:rsidR="00ED2B5B" w:rsidRDefault="00D13B10">
      <w:pPr>
        <w:jc w:val="center"/>
        <w:rPr>
          <w:rFonts w:ascii="宋体" w:hAnsi="宋体"/>
          <w:b/>
          <w:sz w:val="32"/>
          <w:szCs w:val="32"/>
        </w:rPr>
      </w:pPr>
      <w:bookmarkStart w:id="83" w:name="_Toc2400"/>
      <w:r>
        <w:rPr>
          <w:rFonts w:ascii="宋体" w:hAnsi="宋体" w:hint="eastAsia"/>
          <w:b/>
          <w:sz w:val="32"/>
          <w:szCs w:val="32"/>
        </w:rPr>
        <w:t>项目编号：</w:t>
      </w:r>
      <w:bookmarkEnd w:id="83"/>
      <w:r w:rsidR="00A80F47" w:rsidRPr="00A80F47">
        <w:rPr>
          <w:rFonts w:ascii="宋体" w:hAnsi="宋体"/>
          <w:bCs/>
          <w:sz w:val="24"/>
          <w:szCs w:val="24"/>
        </w:rPr>
        <w:t>YXGYJT202205010</w:t>
      </w:r>
    </w:p>
    <w:p w:rsidR="00ED2B5B" w:rsidRDefault="00ED2B5B">
      <w:pPr>
        <w:jc w:val="center"/>
        <w:rPr>
          <w:rFonts w:ascii="宋体" w:hAnsi="宋体"/>
          <w:b/>
          <w:sz w:val="32"/>
          <w:szCs w:val="32"/>
        </w:rPr>
      </w:pPr>
    </w:p>
    <w:p w:rsidR="00ED2B5B" w:rsidRDefault="00ED2B5B">
      <w:pPr>
        <w:rPr>
          <w:rFonts w:ascii="宋体" w:hAnsi="宋体"/>
          <w:b/>
          <w:sz w:val="32"/>
          <w:szCs w:val="32"/>
        </w:rPr>
      </w:pPr>
    </w:p>
    <w:p w:rsidR="00ED2B5B" w:rsidRDefault="00ED2B5B">
      <w:pPr>
        <w:rPr>
          <w:rFonts w:ascii="宋体" w:hAnsi="宋体"/>
          <w:b/>
          <w:sz w:val="32"/>
          <w:szCs w:val="32"/>
        </w:rPr>
      </w:pPr>
    </w:p>
    <w:p w:rsidR="00ED2B5B" w:rsidRDefault="00D13B10">
      <w:pPr>
        <w:rPr>
          <w:rFonts w:ascii="宋体" w:hAnsi="宋体"/>
          <w:b/>
          <w:sz w:val="32"/>
          <w:szCs w:val="32"/>
          <w:u w:val="single"/>
        </w:rPr>
      </w:pPr>
      <w:bookmarkStart w:id="84" w:name="_Toc10010"/>
      <w:r>
        <w:rPr>
          <w:rFonts w:ascii="宋体" w:hAnsi="宋体" w:hint="eastAsia"/>
          <w:b/>
          <w:sz w:val="32"/>
          <w:szCs w:val="32"/>
        </w:rPr>
        <w:t>项目名称：</w:t>
      </w:r>
      <w:bookmarkEnd w:id="84"/>
      <w:r>
        <w:rPr>
          <w:rFonts w:ascii="宋体" w:hAnsi="宋体" w:hint="eastAsia"/>
          <w:b/>
          <w:sz w:val="32"/>
          <w:szCs w:val="32"/>
          <w:u w:val="single"/>
        </w:rPr>
        <w:t>宜兴水务集团有限公司</w:t>
      </w:r>
      <w:r w:rsidR="00D227BE">
        <w:rPr>
          <w:rFonts w:ascii="宋体" w:hAnsi="宋体" w:hint="eastAsia"/>
          <w:b/>
          <w:sz w:val="32"/>
          <w:szCs w:val="32"/>
          <w:u w:val="single"/>
        </w:rPr>
        <w:t>粉末活性炭</w:t>
      </w:r>
      <w:r>
        <w:rPr>
          <w:rFonts w:ascii="宋体" w:hAnsi="宋体" w:hint="eastAsia"/>
          <w:b/>
          <w:sz w:val="32"/>
          <w:szCs w:val="32"/>
          <w:u w:val="single"/>
        </w:rPr>
        <w:t>采购</w:t>
      </w:r>
    </w:p>
    <w:p w:rsidR="00ED2B5B" w:rsidRDefault="00D13B10">
      <w:pPr>
        <w:rPr>
          <w:rFonts w:ascii="宋体" w:hAnsi="宋体"/>
          <w:b/>
          <w:sz w:val="32"/>
          <w:szCs w:val="32"/>
        </w:rPr>
      </w:pPr>
      <w:bookmarkStart w:id="85"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ED2B5B" w:rsidRDefault="00D13B10">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D13B10">
      <w:pPr>
        <w:jc w:val="center"/>
        <w:rPr>
          <w:rFonts w:ascii="宋体" w:hAnsi="宋体"/>
          <w:b/>
          <w:sz w:val="32"/>
          <w:szCs w:val="32"/>
        </w:rPr>
      </w:pPr>
      <w:bookmarkStart w:id="87" w:name="_Toc1179"/>
      <w:r>
        <w:rPr>
          <w:rFonts w:ascii="宋体" w:hAnsi="宋体" w:hint="eastAsia"/>
          <w:b/>
          <w:sz w:val="32"/>
          <w:szCs w:val="32"/>
        </w:rPr>
        <w:t>日期：年月日</w:t>
      </w:r>
      <w:bookmarkEnd w:id="87"/>
    </w:p>
    <w:p w:rsidR="00ED2B5B" w:rsidRDefault="00D13B10">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ED2B5B" w:rsidRDefault="00D13B10" w:rsidP="008F5BD0">
      <w:pPr>
        <w:spacing w:beforeLines="50" w:afterLines="50"/>
        <w:jc w:val="center"/>
        <w:rPr>
          <w:rFonts w:ascii="黑体" w:eastAsia="黑体"/>
          <w:bCs/>
          <w:sz w:val="28"/>
          <w:szCs w:val="28"/>
        </w:rPr>
      </w:pPr>
      <w:r>
        <w:rPr>
          <w:rFonts w:ascii="黑体" w:eastAsia="黑体" w:hint="eastAsia"/>
          <w:bCs/>
          <w:sz w:val="28"/>
          <w:szCs w:val="28"/>
        </w:rPr>
        <w:t>投标函</w:t>
      </w:r>
    </w:p>
    <w:p w:rsidR="00ED2B5B" w:rsidRDefault="00D13B10">
      <w:pPr>
        <w:spacing w:line="276" w:lineRule="auto"/>
        <w:rPr>
          <w:rFonts w:ascii="宋体" w:hAnsi="宋体"/>
          <w:bCs/>
          <w:sz w:val="24"/>
          <w:lang w:val="zh-CN"/>
        </w:rPr>
      </w:pPr>
      <w:bookmarkStart w:id="90" w:name="OLE_LINK185"/>
      <w:r>
        <w:rPr>
          <w:rFonts w:ascii="宋体" w:hAnsi="宋体" w:hint="eastAsia"/>
          <w:bCs/>
          <w:sz w:val="24"/>
          <w:lang w:val="zh-CN"/>
        </w:rPr>
        <w:t>致宜兴水务集团有限公司</w:t>
      </w:r>
      <w:bookmarkEnd w:id="90"/>
      <w:r>
        <w:rPr>
          <w:rFonts w:ascii="宋体" w:hAnsi="宋体" w:hint="eastAsia"/>
          <w:bCs/>
          <w:sz w:val="24"/>
          <w:lang w:val="zh-CN"/>
        </w:rPr>
        <w:t>：</w:t>
      </w:r>
    </w:p>
    <w:p w:rsidR="00ED2B5B" w:rsidRDefault="00D13B10">
      <w:pPr>
        <w:spacing w:line="276" w:lineRule="auto"/>
        <w:ind w:firstLineChars="200" w:firstLine="480"/>
        <w:rPr>
          <w:rFonts w:ascii="宋体" w:hAnsi="宋体"/>
          <w:bCs/>
          <w:sz w:val="24"/>
          <w:lang w:val="zh-CN"/>
        </w:rPr>
      </w:pPr>
      <w:r>
        <w:rPr>
          <w:rFonts w:ascii="宋体" w:hAnsi="宋体" w:hint="eastAsia"/>
          <w:bCs/>
          <w:sz w:val="24"/>
          <w:lang w:val="zh-CN"/>
        </w:rPr>
        <w:t>我方收到你们</w:t>
      </w:r>
      <w:r w:rsidR="00B072DB">
        <w:rPr>
          <w:rFonts w:ascii="宋体" w:hAnsi="宋体" w:hint="eastAsia"/>
          <w:bCs/>
          <w:sz w:val="24"/>
          <w:szCs w:val="24"/>
        </w:rPr>
        <w:t>粉末活性炭</w:t>
      </w:r>
      <w:r>
        <w:rPr>
          <w:rFonts w:ascii="宋体" w:hAnsi="宋体" w:hint="eastAsia"/>
          <w:bCs/>
          <w:sz w:val="24"/>
          <w:szCs w:val="24"/>
        </w:rPr>
        <w:t>采购</w:t>
      </w:r>
      <w:r>
        <w:rPr>
          <w:rFonts w:ascii="宋体" w:hAnsi="宋体" w:hint="eastAsia"/>
          <w:bCs/>
          <w:sz w:val="24"/>
          <w:lang w:val="zh-CN"/>
        </w:rPr>
        <w:t>招标文件，经仔细阅读和研究，我方决定参加投标。</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w:t>
      </w:r>
      <w:r w:rsidR="00202734">
        <w:rPr>
          <w:rFonts w:ascii="宋体" w:hAnsi="宋体" w:hint="eastAsia"/>
          <w:bCs/>
          <w:sz w:val="24"/>
          <w:lang w:val="zh-CN"/>
        </w:rPr>
        <w:t>民法典</w:t>
      </w:r>
      <w:r>
        <w:rPr>
          <w:rFonts w:ascii="宋体" w:hAnsi="宋体" w:hint="eastAsia"/>
          <w:bCs/>
          <w:sz w:val="24"/>
          <w:lang w:val="zh-CN"/>
        </w:rPr>
        <w:t>》和合同条款履行自己的全部责任。</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D2B5B" w:rsidRDefault="00D13B10">
      <w:pPr>
        <w:numPr>
          <w:ilvl w:val="0"/>
          <w:numId w:val="14"/>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D2B5B" w:rsidRDefault="00ED2B5B">
      <w:pPr>
        <w:numPr>
          <w:ilvl w:val="0"/>
          <w:numId w:val="14"/>
        </w:numPr>
        <w:spacing w:line="276" w:lineRule="auto"/>
        <w:ind w:firstLineChars="200" w:firstLine="480"/>
        <w:rPr>
          <w:rFonts w:ascii="宋体" w:hAnsi="宋体"/>
          <w:bCs/>
          <w:sz w:val="24"/>
          <w:lang w:val="zh-CN"/>
        </w:rPr>
      </w:pPr>
    </w:p>
    <w:p w:rsidR="00ED2B5B" w:rsidRDefault="00ED2B5B">
      <w:pPr>
        <w:spacing w:line="276" w:lineRule="auto"/>
        <w:ind w:left="480"/>
        <w:rPr>
          <w:rFonts w:ascii="宋体" w:hAnsi="宋体"/>
          <w:bCs/>
          <w:sz w:val="24"/>
          <w:lang w:val="zh-CN"/>
        </w:rPr>
      </w:pPr>
    </w:p>
    <w:p w:rsidR="00ED2B5B" w:rsidRDefault="00D13B10">
      <w:pPr>
        <w:spacing w:line="276" w:lineRule="auto"/>
        <w:rPr>
          <w:rFonts w:ascii="宋体" w:hAnsi="宋体"/>
          <w:bCs/>
          <w:sz w:val="24"/>
          <w:lang w:val="zh-CN"/>
        </w:rPr>
      </w:pPr>
      <w:r>
        <w:rPr>
          <w:rFonts w:ascii="宋体" w:hAnsi="宋体" w:hint="eastAsia"/>
          <w:bCs/>
          <w:sz w:val="24"/>
          <w:lang w:val="zh-CN"/>
        </w:rPr>
        <w:t>单位：                              邮编：</w:t>
      </w:r>
    </w:p>
    <w:p w:rsidR="00ED2B5B" w:rsidRDefault="00D13B10">
      <w:pPr>
        <w:spacing w:line="276" w:lineRule="auto"/>
        <w:rPr>
          <w:rFonts w:ascii="宋体" w:hAnsi="宋体"/>
          <w:bCs/>
          <w:sz w:val="24"/>
          <w:lang w:val="zh-CN"/>
        </w:rPr>
      </w:pPr>
      <w:r>
        <w:rPr>
          <w:rFonts w:ascii="宋体" w:hAnsi="宋体" w:hint="eastAsia"/>
          <w:bCs/>
          <w:sz w:val="24"/>
          <w:lang w:val="zh-CN"/>
        </w:rPr>
        <w:t xml:space="preserve">      联系人：                            地址：</w:t>
      </w:r>
    </w:p>
    <w:p w:rsidR="00ED2B5B" w:rsidRDefault="00D13B10">
      <w:pPr>
        <w:spacing w:line="276" w:lineRule="auto"/>
        <w:rPr>
          <w:rFonts w:ascii="宋体" w:hAnsi="宋体"/>
          <w:bCs/>
          <w:sz w:val="24"/>
          <w:lang w:val="zh-CN"/>
        </w:rPr>
      </w:pPr>
      <w:r>
        <w:rPr>
          <w:rFonts w:ascii="宋体" w:hAnsi="宋体" w:hint="eastAsia"/>
          <w:bCs/>
          <w:sz w:val="24"/>
          <w:lang w:val="zh-CN"/>
        </w:rPr>
        <w:t xml:space="preserve">      开户名称：                          手机号码：</w:t>
      </w:r>
    </w:p>
    <w:p w:rsidR="00ED2B5B" w:rsidRDefault="00D13B10">
      <w:pPr>
        <w:spacing w:line="276" w:lineRule="auto"/>
        <w:rPr>
          <w:rFonts w:ascii="宋体" w:hAnsi="宋体"/>
          <w:bCs/>
          <w:sz w:val="24"/>
          <w:lang w:val="zh-CN"/>
        </w:rPr>
      </w:pPr>
      <w:r>
        <w:rPr>
          <w:rFonts w:ascii="宋体" w:hAnsi="宋体" w:hint="eastAsia"/>
          <w:bCs/>
          <w:sz w:val="24"/>
          <w:lang w:val="zh-CN"/>
        </w:rPr>
        <w:t xml:space="preserve">      开户银行：                          开户账号：</w:t>
      </w:r>
    </w:p>
    <w:p w:rsidR="00ED2B5B" w:rsidRDefault="00ED2B5B">
      <w:pPr>
        <w:spacing w:line="276" w:lineRule="auto"/>
        <w:rPr>
          <w:rFonts w:ascii="宋体" w:hAnsi="宋体"/>
          <w:bCs/>
          <w:sz w:val="24"/>
          <w:lang w:val="zh-CN"/>
        </w:rPr>
      </w:pPr>
    </w:p>
    <w:p w:rsidR="00ED2B5B" w:rsidRDefault="00D13B10">
      <w:pPr>
        <w:spacing w:line="276" w:lineRule="auto"/>
        <w:jc w:val="center"/>
        <w:rPr>
          <w:rFonts w:ascii="宋体" w:hAnsi="宋体"/>
          <w:bCs/>
          <w:sz w:val="24"/>
          <w:lang w:val="zh-CN"/>
        </w:rPr>
      </w:pPr>
      <w:bookmarkStart w:id="92" w:name="OLE_LINK30"/>
      <w:bookmarkStart w:id="93" w:name="OLE_LINK34"/>
      <w:r>
        <w:rPr>
          <w:rFonts w:ascii="宋体" w:hAnsi="宋体" w:hint="eastAsia"/>
          <w:bCs/>
          <w:sz w:val="24"/>
          <w:lang w:val="zh-CN"/>
        </w:rPr>
        <w:t>投标人签名：</w:t>
      </w:r>
    </w:p>
    <w:p w:rsidR="00ED2B5B" w:rsidRDefault="00D13B10">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ED2B5B" w:rsidRDefault="00D13B10">
      <w:p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ED2B5B" w:rsidRDefault="00D13B10">
      <w:pPr>
        <w:spacing w:line="48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开标一览表（格式）：</w:t>
      </w:r>
      <w:bookmarkEnd w:id="88"/>
    </w:p>
    <w:p w:rsidR="00ED2B5B" w:rsidRDefault="00D13B10" w:rsidP="008F5BD0">
      <w:pPr>
        <w:spacing w:beforeLines="50" w:afterLines="50" w:line="480" w:lineRule="exact"/>
        <w:jc w:val="center"/>
        <w:rPr>
          <w:rFonts w:asciiTheme="minorEastAsia" w:eastAsiaTheme="minorEastAsia" w:hAnsiTheme="minorEastAsia" w:cstheme="minorEastAsia"/>
          <w:sz w:val="24"/>
          <w:szCs w:val="24"/>
        </w:rPr>
      </w:pPr>
      <w:bookmarkStart w:id="96" w:name="OLE_LINK4"/>
      <w:bookmarkStart w:id="97" w:name="_Toc32423"/>
      <w:r>
        <w:rPr>
          <w:rFonts w:asciiTheme="minorEastAsia" w:eastAsiaTheme="minorEastAsia" w:hAnsiTheme="minorEastAsia" w:cstheme="minorEastAsia" w:hint="eastAsia"/>
          <w:bCs/>
          <w:sz w:val="24"/>
          <w:szCs w:val="24"/>
        </w:rPr>
        <w:t>开标一览表</w:t>
      </w:r>
      <w:bookmarkEnd w:id="96"/>
      <w:bookmarkEnd w:id="97"/>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6"/>
        <w:gridCol w:w="2531"/>
        <w:gridCol w:w="1744"/>
        <w:gridCol w:w="1401"/>
        <w:gridCol w:w="1734"/>
        <w:gridCol w:w="1814"/>
      </w:tblGrid>
      <w:tr w:rsidR="00B072DB" w:rsidRPr="0044000F" w:rsidTr="00454BDA">
        <w:trPr>
          <w:trHeight w:val="771"/>
          <w:jc w:val="center"/>
        </w:trPr>
        <w:tc>
          <w:tcPr>
            <w:tcW w:w="706" w:type="dxa"/>
            <w:vAlign w:val="center"/>
          </w:tcPr>
          <w:p w:rsidR="00B072DB" w:rsidRPr="0044000F" w:rsidRDefault="00B072DB" w:rsidP="00454BDA">
            <w:pPr>
              <w:jc w:val="center"/>
              <w:rPr>
                <w:rFonts w:ascii="宋体" w:hAnsi="宋体"/>
                <w:sz w:val="24"/>
                <w:szCs w:val="28"/>
              </w:rPr>
            </w:pPr>
            <w:r w:rsidRPr="0044000F">
              <w:rPr>
                <w:rFonts w:ascii="宋体" w:hAnsi="宋体" w:hint="eastAsia"/>
                <w:sz w:val="24"/>
                <w:szCs w:val="28"/>
              </w:rPr>
              <w:t>序号</w:t>
            </w:r>
          </w:p>
        </w:tc>
        <w:tc>
          <w:tcPr>
            <w:tcW w:w="2531" w:type="dxa"/>
            <w:vAlign w:val="center"/>
          </w:tcPr>
          <w:p w:rsidR="00B072DB" w:rsidRPr="0044000F" w:rsidRDefault="00B072DB" w:rsidP="00454BDA">
            <w:pPr>
              <w:jc w:val="center"/>
              <w:rPr>
                <w:rFonts w:ascii="宋体" w:hAnsi="宋体"/>
                <w:sz w:val="24"/>
                <w:szCs w:val="28"/>
              </w:rPr>
            </w:pPr>
            <w:r w:rsidRPr="0044000F">
              <w:rPr>
                <w:rFonts w:ascii="宋体" w:hAnsi="宋体" w:hint="eastAsia"/>
                <w:sz w:val="24"/>
                <w:szCs w:val="28"/>
              </w:rPr>
              <w:t>项目名称</w:t>
            </w:r>
          </w:p>
        </w:tc>
        <w:tc>
          <w:tcPr>
            <w:tcW w:w="1744" w:type="dxa"/>
            <w:vAlign w:val="center"/>
          </w:tcPr>
          <w:p w:rsidR="00B072DB" w:rsidRPr="0044000F" w:rsidRDefault="00B072DB" w:rsidP="00454BDA">
            <w:pPr>
              <w:jc w:val="center"/>
              <w:rPr>
                <w:rFonts w:ascii="宋体" w:hAnsi="宋体"/>
                <w:sz w:val="24"/>
                <w:szCs w:val="28"/>
              </w:rPr>
            </w:pPr>
            <w:r w:rsidRPr="0044000F">
              <w:rPr>
                <w:rFonts w:ascii="宋体" w:hAnsi="宋体" w:hint="eastAsia"/>
                <w:sz w:val="24"/>
                <w:szCs w:val="28"/>
              </w:rPr>
              <w:t>品牌型号</w:t>
            </w:r>
          </w:p>
        </w:tc>
        <w:tc>
          <w:tcPr>
            <w:tcW w:w="1401" w:type="dxa"/>
            <w:vAlign w:val="center"/>
          </w:tcPr>
          <w:p w:rsidR="00B072DB" w:rsidRPr="0044000F" w:rsidRDefault="00B072DB" w:rsidP="00454BDA">
            <w:pPr>
              <w:jc w:val="center"/>
              <w:rPr>
                <w:rFonts w:ascii="宋体" w:hAnsi="宋体"/>
                <w:sz w:val="24"/>
                <w:szCs w:val="28"/>
              </w:rPr>
            </w:pPr>
            <w:r w:rsidRPr="0044000F">
              <w:rPr>
                <w:rFonts w:ascii="宋体" w:hAnsi="宋体" w:hint="eastAsia"/>
                <w:sz w:val="24"/>
                <w:szCs w:val="28"/>
              </w:rPr>
              <w:t>数量</w:t>
            </w:r>
          </w:p>
        </w:tc>
        <w:tc>
          <w:tcPr>
            <w:tcW w:w="1734" w:type="dxa"/>
            <w:vAlign w:val="center"/>
          </w:tcPr>
          <w:p w:rsidR="00B072DB" w:rsidRPr="0044000F" w:rsidRDefault="00B072DB" w:rsidP="00454BDA">
            <w:pPr>
              <w:jc w:val="center"/>
              <w:rPr>
                <w:rFonts w:ascii="宋体" w:hAnsi="宋体"/>
                <w:sz w:val="24"/>
                <w:szCs w:val="28"/>
              </w:rPr>
            </w:pPr>
            <w:r w:rsidRPr="0044000F">
              <w:rPr>
                <w:rFonts w:ascii="宋体" w:hAnsi="宋体" w:hint="eastAsia"/>
                <w:sz w:val="24"/>
                <w:szCs w:val="28"/>
              </w:rPr>
              <w:t>单价</w:t>
            </w:r>
          </w:p>
        </w:tc>
        <w:tc>
          <w:tcPr>
            <w:tcW w:w="1814" w:type="dxa"/>
            <w:vAlign w:val="center"/>
          </w:tcPr>
          <w:p w:rsidR="00B072DB" w:rsidRPr="0044000F" w:rsidRDefault="00B072DB" w:rsidP="00454BDA">
            <w:pPr>
              <w:jc w:val="center"/>
              <w:rPr>
                <w:rFonts w:ascii="宋体" w:hAnsi="宋体"/>
                <w:sz w:val="24"/>
                <w:szCs w:val="28"/>
              </w:rPr>
            </w:pPr>
            <w:r w:rsidRPr="0044000F">
              <w:rPr>
                <w:rFonts w:ascii="宋体" w:hAnsi="宋体" w:hint="eastAsia"/>
                <w:sz w:val="24"/>
                <w:szCs w:val="28"/>
              </w:rPr>
              <w:t>分项费用报价</w:t>
            </w:r>
          </w:p>
        </w:tc>
      </w:tr>
      <w:tr w:rsidR="00B072DB" w:rsidRPr="0044000F" w:rsidTr="00454BDA">
        <w:trPr>
          <w:trHeight w:val="755"/>
          <w:jc w:val="center"/>
        </w:trPr>
        <w:tc>
          <w:tcPr>
            <w:tcW w:w="706" w:type="dxa"/>
            <w:vAlign w:val="center"/>
          </w:tcPr>
          <w:p w:rsidR="00B072DB" w:rsidRPr="0044000F" w:rsidRDefault="00B072DB" w:rsidP="00454BDA">
            <w:pPr>
              <w:ind w:leftChars="-53" w:left="-111" w:firstLineChars="26" w:firstLine="62"/>
              <w:jc w:val="center"/>
              <w:rPr>
                <w:rFonts w:ascii="宋体" w:hAnsi="宋体"/>
                <w:sz w:val="24"/>
                <w:szCs w:val="28"/>
              </w:rPr>
            </w:pPr>
            <w:r w:rsidRPr="0044000F">
              <w:rPr>
                <w:rFonts w:ascii="宋体" w:hAnsi="宋体" w:hint="eastAsia"/>
                <w:sz w:val="24"/>
                <w:szCs w:val="28"/>
              </w:rPr>
              <w:t>1</w:t>
            </w:r>
          </w:p>
        </w:tc>
        <w:tc>
          <w:tcPr>
            <w:tcW w:w="2531" w:type="dxa"/>
            <w:vAlign w:val="center"/>
          </w:tcPr>
          <w:p w:rsidR="00B072DB" w:rsidRPr="0044000F" w:rsidRDefault="00B072DB" w:rsidP="00454BDA">
            <w:pPr>
              <w:jc w:val="center"/>
              <w:rPr>
                <w:rFonts w:ascii="宋体" w:hAnsi="宋体"/>
                <w:sz w:val="24"/>
                <w:szCs w:val="28"/>
              </w:rPr>
            </w:pPr>
            <w:r w:rsidRPr="0044000F">
              <w:rPr>
                <w:rFonts w:ascii="宋体" w:hAnsi="宋体" w:hint="eastAsia"/>
                <w:sz w:val="24"/>
                <w:szCs w:val="28"/>
              </w:rPr>
              <w:t>宜兴水务集团有限公司粉末活性炭项目</w:t>
            </w:r>
          </w:p>
        </w:tc>
        <w:tc>
          <w:tcPr>
            <w:tcW w:w="1744" w:type="dxa"/>
            <w:vAlign w:val="center"/>
          </w:tcPr>
          <w:p w:rsidR="00B072DB" w:rsidRPr="0044000F" w:rsidRDefault="00B072DB" w:rsidP="00454BDA">
            <w:pPr>
              <w:jc w:val="center"/>
              <w:rPr>
                <w:rFonts w:ascii="宋体" w:hAnsi="宋体"/>
                <w:sz w:val="24"/>
                <w:szCs w:val="28"/>
              </w:rPr>
            </w:pPr>
          </w:p>
        </w:tc>
        <w:tc>
          <w:tcPr>
            <w:tcW w:w="1401" w:type="dxa"/>
            <w:vAlign w:val="center"/>
          </w:tcPr>
          <w:p w:rsidR="00B072DB" w:rsidRPr="0044000F" w:rsidRDefault="00B072DB" w:rsidP="00454BDA">
            <w:pPr>
              <w:jc w:val="center"/>
              <w:rPr>
                <w:rFonts w:ascii="宋体" w:hAnsi="宋体"/>
                <w:sz w:val="24"/>
                <w:szCs w:val="28"/>
              </w:rPr>
            </w:pPr>
            <w:r>
              <w:rPr>
                <w:rFonts w:ascii="宋体" w:hAnsi="宋体" w:hint="eastAsia"/>
                <w:sz w:val="24"/>
                <w:szCs w:val="28"/>
              </w:rPr>
              <w:t>65</w:t>
            </w:r>
            <w:r w:rsidRPr="0044000F">
              <w:rPr>
                <w:rFonts w:ascii="宋体" w:hAnsi="宋体" w:hint="eastAsia"/>
                <w:sz w:val="24"/>
                <w:szCs w:val="28"/>
              </w:rPr>
              <w:t>吨</w:t>
            </w:r>
          </w:p>
        </w:tc>
        <w:tc>
          <w:tcPr>
            <w:tcW w:w="1734" w:type="dxa"/>
            <w:vAlign w:val="center"/>
          </w:tcPr>
          <w:p w:rsidR="00B072DB" w:rsidRPr="0044000F" w:rsidRDefault="00B072DB" w:rsidP="00454BDA">
            <w:pPr>
              <w:jc w:val="center"/>
              <w:rPr>
                <w:rFonts w:ascii="宋体" w:hAnsi="宋体"/>
                <w:sz w:val="24"/>
                <w:szCs w:val="28"/>
              </w:rPr>
            </w:pPr>
          </w:p>
        </w:tc>
        <w:tc>
          <w:tcPr>
            <w:tcW w:w="1814" w:type="dxa"/>
            <w:vAlign w:val="center"/>
          </w:tcPr>
          <w:p w:rsidR="00B072DB" w:rsidRPr="0044000F" w:rsidRDefault="00B072DB" w:rsidP="00454BDA">
            <w:pPr>
              <w:jc w:val="center"/>
              <w:rPr>
                <w:rFonts w:ascii="宋体" w:hAnsi="宋体"/>
                <w:sz w:val="24"/>
                <w:szCs w:val="28"/>
              </w:rPr>
            </w:pPr>
          </w:p>
        </w:tc>
      </w:tr>
      <w:tr w:rsidR="00B072DB" w:rsidRPr="0044000F" w:rsidTr="00454BDA">
        <w:trPr>
          <w:trHeight w:val="755"/>
          <w:jc w:val="center"/>
        </w:trPr>
        <w:tc>
          <w:tcPr>
            <w:tcW w:w="3237" w:type="dxa"/>
            <w:gridSpan w:val="2"/>
            <w:vMerge w:val="restart"/>
            <w:vAlign w:val="center"/>
          </w:tcPr>
          <w:p w:rsidR="00B072DB" w:rsidRPr="0044000F" w:rsidRDefault="00B072DB" w:rsidP="00454BDA">
            <w:pPr>
              <w:ind w:leftChars="-53" w:left="-111" w:firstLineChars="26" w:firstLine="62"/>
              <w:jc w:val="center"/>
              <w:rPr>
                <w:rFonts w:ascii="宋体" w:hAnsi="宋体"/>
                <w:sz w:val="24"/>
                <w:szCs w:val="28"/>
              </w:rPr>
            </w:pPr>
            <w:r w:rsidRPr="0044000F">
              <w:rPr>
                <w:rFonts w:ascii="宋体" w:hAnsi="宋体" w:hint="eastAsia"/>
                <w:sz w:val="24"/>
                <w:szCs w:val="28"/>
              </w:rPr>
              <w:t>合  计</w:t>
            </w:r>
          </w:p>
        </w:tc>
        <w:tc>
          <w:tcPr>
            <w:tcW w:w="6693" w:type="dxa"/>
            <w:gridSpan w:val="4"/>
            <w:vAlign w:val="center"/>
          </w:tcPr>
          <w:p w:rsidR="00B072DB" w:rsidRPr="0044000F" w:rsidRDefault="00B072DB" w:rsidP="00454BDA">
            <w:pPr>
              <w:rPr>
                <w:rFonts w:ascii="宋体" w:hAnsi="宋体"/>
                <w:sz w:val="24"/>
                <w:szCs w:val="28"/>
              </w:rPr>
            </w:pPr>
            <w:r w:rsidRPr="0044000F">
              <w:rPr>
                <w:rFonts w:ascii="宋体" w:hAnsi="宋体" w:hint="eastAsia"/>
                <w:sz w:val="24"/>
                <w:szCs w:val="28"/>
              </w:rPr>
              <w:t>（小写）</w:t>
            </w:r>
          </w:p>
        </w:tc>
      </w:tr>
      <w:tr w:rsidR="00B072DB" w:rsidRPr="0044000F" w:rsidTr="00454BDA">
        <w:trPr>
          <w:trHeight w:val="755"/>
          <w:jc w:val="center"/>
        </w:trPr>
        <w:tc>
          <w:tcPr>
            <w:tcW w:w="3237" w:type="dxa"/>
            <w:gridSpan w:val="2"/>
            <w:vMerge/>
            <w:vAlign w:val="center"/>
          </w:tcPr>
          <w:p w:rsidR="00B072DB" w:rsidRPr="0044000F" w:rsidRDefault="00B072DB" w:rsidP="00454BDA">
            <w:pPr>
              <w:ind w:leftChars="-53" w:left="-111" w:firstLineChars="26" w:firstLine="62"/>
              <w:jc w:val="center"/>
              <w:rPr>
                <w:rFonts w:ascii="宋体" w:hAnsi="宋体"/>
                <w:sz w:val="24"/>
                <w:szCs w:val="28"/>
              </w:rPr>
            </w:pPr>
          </w:p>
        </w:tc>
        <w:tc>
          <w:tcPr>
            <w:tcW w:w="6693" w:type="dxa"/>
            <w:gridSpan w:val="4"/>
            <w:vAlign w:val="center"/>
          </w:tcPr>
          <w:p w:rsidR="00B072DB" w:rsidRPr="0044000F" w:rsidRDefault="00B072DB" w:rsidP="00454BDA">
            <w:pPr>
              <w:rPr>
                <w:rFonts w:ascii="宋体" w:hAnsi="宋体"/>
                <w:sz w:val="24"/>
                <w:szCs w:val="28"/>
              </w:rPr>
            </w:pPr>
            <w:r w:rsidRPr="0044000F">
              <w:rPr>
                <w:rFonts w:ascii="宋体" w:hAnsi="宋体" w:hint="eastAsia"/>
                <w:sz w:val="24"/>
                <w:szCs w:val="28"/>
              </w:rPr>
              <w:t>（大写）</w:t>
            </w:r>
          </w:p>
        </w:tc>
      </w:tr>
    </w:tbl>
    <w:p w:rsidR="00ED2B5B" w:rsidRDefault="00ED2B5B">
      <w:pPr>
        <w:ind w:firstLineChars="200" w:firstLine="480"/>
        <w:jc w:val="left"/>
        <w:rPr>
          <w:rFonts w:asciiTheme="minorEastAsia" w:eastAsiaTheme="minorEastAsia" w:hAnsiTheme="minorEastAsia" w:cstheme="minorEastAsia"/>
          <w:sz w:val="24"/>
          <w:szCs w:val="24"/>
        </w:rPr>
      </w:pPr>
    </w:p>
    <w:p w:rsidR="00ED2B5B" w:rsidRDefault="00D13B10">
      <w:pPr>
        <w:rPr>
          <w:rFonts w:asciiTheme="minorEastAsia" w:eastAsiaTheme="minorEastAsia" w:hAnsiTheme="minorEastAsia" w:cstheme="minorEastAsia"/>
          <w:sz w:val="24"/>
          <w:szCs w:val="24"/>
        </w:rPr>
      </w:pPr>
      <w:bookmarkStart w:id="98" w:name="OLE_LINK32"/>
      <w:r>
        <w:rPr>
          <w:rFonts w:asciiTheme="minorEastAsia" w:eastAsiaTheme="minorEastAsia" w:hAnsiTheme="minorEastAsia" w:cstheme="minorEastAsia" w:hint="eastAsia"/>
          <w:bCs/>
          <w:sz w:val="24"/>
          <w:szCs w:val="24"/>
          <w:lang w:val="zh-CN"/>
        </w:rPr>
        <w:t>投标人签名：</w:t>
      </w:r>
      <w:r>
        <w:rPr>
          <w:rFonts w:asciiTheme="minorEastAsia" w:eastAsiaTheme="minorEastAsia" w:hAnsiTheme="minorEastAsia" w:cstheme="minorEastAsia" w:hint="eastAsia"/>
          <w:sz w:val="24"/>
          <w:szCs w:val="24"/>
        </w:rPr>
        <w:t>日期：</w:t>
      </w:r>
      <w:bookmarkEnd w:id="98"/>
    </w:p>
    <w:p w:rsidR="00ED2B5B" w:rsidRDefault="00ED2B5B">
      <w:pPr>
        <w:rPr>
          <w:rFonts w:asciiTheme="minorEastAsia" w:eastAsiaTheme="minorEastAsia" w:hAnsiTheme="minorEastAsia" w:cstheme="minorEastAsia"/>
          <w:bCs/>
          <w:sz w:val="24"/>
          <w:szCs w:val="24"/>
          <w:lang w:val="zh-CN"/>
        </w:rPr>
      </w:pPr>
    </w:p>
    <w:p w:rsidR="00ED2B5B" w:rsidRDefault="00D13B10">
      <w:pPr>
        <w:ind w:left="1" w:firstLineChars="200" w:firstLine="420"/>
        <w:jc w:val="left"/>
        <w:rPr>
          <w:rFonts w:asciiTheme="minorEastAsia" w:eastAsiaTheme="minorEastAsia" w:hAnsiTheme="minorEastAsia" w:cstheme="minorEastAsia"/>
          <w:sz w:val="24"/>
          <w:szCs w:val="24"/>
          <w:lang w:val="zh-CN"/>
        </w:rPr>
      </w:pPr>
      <w:r>
        <w:rPr>
          <w:rFonts w:ascii="宋体" w:hAnsi="宋体" w:hint="eastAsia"/>
          <w:szCs w:val="21"/>
          <w:lang w:val="zh-CN"/>
        </w:rPr>
        <w:t>注：</w:t>
      </w:r>
      <w:r>
        <w:rPr>
          <w:rFonts w:hAnsi="宋体" w:cs="宋体" w:hint="eastAsia"/>
          <w:szCs w:val="22"/>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一周年），最终结算以单价为准。</w:t>
      </w:r>
      <w:r>
        <w:rPr>
          <w:rFonts w:ascii="宋体" w:hAnsi="宋体" w:hint="eastAsia"/>
          <w:sz w:val="28"/>
          <w:szCs w:val="28"/>
        </w:rPr>
        <w:br w:type="page"/>
      </w:r>
    </w:p>
    <w:p w:rsidR="00ED2B5B" w:rsidRDefault="00D13B10">
      <w:pPr>
        <w:rPr>
          <w:rFonts w:ascii="黑体" w:eastAsia="黑体" w:hAnsi="宋体"/>
          <w:bCs/>
          <w:sz w:val="28"/>
          <w:szCs w:val="28"/>
        </w:rPr>
      </w:pPr>
      <w:bookmarkStart w:id="99" w:name="OLE_LINK151"/>
      <w:bookmarkStart w:id="100" w:name="_Toc8000"/>
      <w:r>
        <w:rPr>
          <w:rFonts w:ascii="黑体" w:eastAsia="黑体" w:hAnsi="宋体" w:hint="eastAsia"/>
          <w:bCs/>
          <w:sz w:val="28"/>
          <w:szCs w:val="28"/>
        </w:rPr>
        <w:lastRenderedPageBreak/>
        <w:t>（三）资格证明文件</w:t>
      </w:r>
      <w:bookmarkEnd w:id="99"/>
    </w:p>
    <w:p w:rsidR="00ED2B5B" w:rsidRDefault="00D13B10">
      <w:pPr>
        <w:ind w:firstLineChars="200" w:firstLine="480"/>
        <w:rPr>
          <w:rFonts w:ascii="黑体" w:eastAsia="黑体"/>
          <w:bCs/>
          <w:sz w:val="36"/>
        </w:rPr>
      </w:pPr>
      <w:r>
        <w:rPr>
          <w:rFonts w:ascii="黑体" w:eastAsia="黑体" w:hAnsi="宋体" w:hint="eastAsia"/>
          <w:bCs/>
          <w:sz w:val="24"/>
          <w:szCs w:val="24"/>
        </w:rPr>
        <w:t>1、关于资格的声明函（格式）：</w:t>
      </w:r>
      <w:bookmarkEnd w:id="100"/>
    </w:p>
    <w:p w:rsidR="00ED2B5B" w:rsidRDefault="00D13B10" w:rsidP="008F5BD0">
      <w:pPr>
        <w:spacing w:beforeLines="50" w:afterLines="50"/>
        <w:jc w:val="center"/>
        <w:rPr>
          <w:rFonts w:ascii="黑体" w:eastAsia="黑体"/>
          <w:bCs/>
          <w:sz w:val="32"/>
        </w:rPr>
      </w:pPr>
      <w:r>
        <w:rPr>
          <w:rFonts w:ascii="黑体" w:eastAsia="黑体" w:hint="eastAsia"/>
          <w:bCs/>
          <w:sz w:val="28"/>
          <w:szCs w:val="28"/>
        </w:rPr>
        <w:t>关于资格的声明函</w:t>
      </w:r>
    </w:p>
    <w:p w:rsidR="00ED2B5B" w:rsidRDefault="00D13B10">
      <w:pPr>
        <w:spacing w:line="480" w:lineRule="auto"/>
        <w:jc w:val="left"/>
        <w:rPr>
          <w:rFonts w:ascii="宋体"/>
          <w:bCs/>
          <w:sz w:val="24"/>
          <w:szCs w:val="24"/>
        </w:rPr>
      </w:pPr>
      <w:r>
        <w:rPr>
          <w:rFonts w:ascii="宋体" w:hAnsi="宋体" w:hint="eastAsia"/>
          <w:bCs/>
          <w:sz w:val="24"/>
          <w:szCs w:val="24"/>
        </w:rPr>
        <w:t xml:space="preserve">         </w:t>
      </w:r>
      <w:r w:rsidR="00A80F47">
        <w:rPr>
          <w:rFonts w:ascii="宋体" w:hAnsi="宋体" w:hint="eastAsia"/>
          <w:bCs/>
          <w:sz w:val="24"/>
          <w:szCs w:val="24"/>
        </w:rPr>
        <w:t xml:space="preserve">                          </w:t>
      </w:r>
      <w:r>
        <w:rPr>
          <w:rFonts w:ascii="宋体" w:hAnsi="宋体" w:hint="eastAsia"/>
          <w:bCs/>
          <w:sz w:val="24"/>
          <w:szCs w:val="24"/>
        </w:rPr>
        <w:t>项目编号：</w:t>
      </w:r>
      <w:r w:rsidR="00A80F47" w:rsidRPr="00A80F47">
        <w:rPr>
          <w:rFonts w:ascii="宋体" w:hAnsi="宋体"/>
          <w:bCs/>
          <w:sz w:val="24"/>
          <w:szCs w:val="24"/>
        </w:rPr>
        <w:t>YXGYJT202205010</w:t>
      </w:r>
    </w:p>
    <w:p w:rsidR="00ED2B5B" w:rsidRDefault="00D13B10">
      <w:pPr>
        <w:tabs>
          <w:tab w:val="left" w:pos="6300"/>
        </w:tabs>
        <w:spacing w:line="480" w:lineRule="auto"/>
        <w:jc w:val="center"/>
        <w:rPr>
          <w:rFonts w:ascii="宋体"/>
          <w:bCs/>
          <w:sz w:val="24"/>
          <w:szCs w:val="24"/>
        </w:rPr>
      </w:pPr>
      <w:r>
        <w:rPr>
          <w:rFonts w:ascii="宋体" w:hAnsi="宋体" w:hint="eastAsia"/>
          <w:bCs/>
          <w:sz w:val="24"/>
          <w:szCs w:val="24"/>
        </w:rPr>
        <w:t>日期：</w:t>
      </w:r>
    </w:p>
    <w:p w:rsidR="00ED2B5B" w:rsidRDefault="00ED2B5B">
      <w:pPr>
        <w:spacing w:line="480" w:lineRule="auto"/>
        <w:jc w:val="center"/>
        <w:rPr>
          <w:rFonts w:ascii="宋体"/>
          <w:bCs/>
          <w:sz w:val="24"/>
          <w:szCs w:val="24"/>
        </w:rPr>
      </w:pPr>
    </w:p>
    <w:p w:rsidR="00ED2B5B" w:rsidRDefault="00D13B10">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ED2B5B" w:rsidRDefault="00D13B10">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A80F47" w:rsidRPr="00A80F47">
        <w:rPr>
          <w:rFonts w:ascii="宋体" w:hAnsi="宋体"/>
          <w:bCs/>
          <w:sz w:val="24"/>
          <w:szCs w:val="24"/>
        </w:rPr>
        <w:t>YXGYJT202205010</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sidR="00A80F47" w:rsidRPr="00A80F47">
        <w:rPr>
          <w:rFonts w:ascii="宋体" w:hAnsi="宋体"/>
          <w:bCs/>
          <w:sz w:val="24"/>
          <w:szCs w:val="24"/>
        </w:rPr>
        <w:t>YXGYJT202205010</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D2B5B" w:rsidRDefault="00ED2B5B">
      <w:pPr>
        <w:spacing w:line="480" w:lineRule="auto"/>
        <w:rPr>
          <w:rFonts w:ascii="宋体"/>
          <w:bCs/>
          <w:sz w:val="24"/>
          <w:szCs w:val="24"/>
        </w:rPr>
      </w:pPr>
    </w:p>
    <w:p w:rsidR="00ED2B5B" w:rsidRDefault="00ED2B5B">
      <w:pPr>
        <w:rPr>
          <w:rFonts w:ascii="宋体" w:hAnsi="宋体"/>
          <w:sz w:val="24"/>
          <w:szCs w:val="28"/>
        </w:rPr>
      </w:pPr>
    </w:p>
    <w:p w:rsidR="00ED2B5B" w:rsidRDefault="00D13B10">
      <w:pPr>
        <w:jc w:val="center"/>
        <w:rPr>
          <w:rFonts w:ascii="宋体" w:hAnsi="宋体"/>
          <w:bCs/>
          <w:sz w:val="24"/>
          <w:lang w:val="zh-CN"/>
        </w:rPr>
      </w:pPr>
      <w:r>
        <w:rPr>
          <w:rFonts w:ascii="宋体" w:hAnsi="宋体" w:hint="eastAsia"/>
          <w:bCs/>
          <w:sz w:val="24"/>
          <w:lang w:val="zh-CN"/>
        </w:rPr>
        <w:t>投标人签名：</w:t>
      </w:r>
    </w:p>
    <w:p w:rsidR="00ED2B5B" w:rsidRDefault="00D13B10">
      <w:pPr>
        <w:spacing w:line="360" w:lineRule="auto"/>
        <w:jc w:val="center"/>
        <w:rPr>
          <w:rFonts w:ascii="宋体" w:hAnsi="宋体"/>
          <w:bCs/>
          <w:sz w:val="24"/>
          <w:lang w:val="zh-CN"/>
        </w:rPr>
      </w:pPr>
      <w:r>
        <w:rPr>
          <w:rFonts w:ascii="宋体" w:hAnsi="宋体" w:hint="eastAsia"/>
          <w:bCs/>
          <w:sz w:val="24"/>
          <w:lang w:val="zh-CN"/>
        </w:rPr>
        <w:t>投标人公章：</w:t>
      </w:r>
    </w:p>
    <w:p w:rsidR="00ED2B5B" w:rsidRDefault="00ED2B5B">
      <w:pPr>
        <w:spacing w:line="360" w:lineRule="auto"/>
        <w:jc w:val="center"/>
        <w:rPr>
          <w:rFonts w:ascii="黑体" w:eastAsia="黑体"/>
          <w:bCs/>
          <w:sz w:val="28"/>
          <w:szCs w:val="28"/>
        </w:rPr>
      </w:pPr>
    </w:p>
    <w:p w:rsidR="00ED2B5B" w:rsidRDefault="00CF5835">
      <w:pPr>
        <w:spacing w:line="360" w:lineRule="auto"/>
        <w:rPr>
          <w:rFonts w:ascii="黑体" w:eastAsia="黑体"/>
          <w:bCs/>
          <w:sz w:val="28"/>
          <w:szCs w:val="28"/>
        </w:rPr>
      </w:pPr>
      <w:r w:rsidRPr="00CF5835">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619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B26FCB" w:rsidRDefault="00B26FCB">
                  <w:pPr>
                    <w:jc w:val="left"/>
                    <w:rPr>
                      <w:rFonts w:ascii="黑体" w:eastAsia="黑体"/>
                      <w:sz w:val="32"/>
                      <w:szCs w:val="32"/>
                    </w:rPr>
                  </w:pPr>
                </w:p>
                <w:p w:rsidR="00B26FCB" w:rsidRDefault="00B26FCB">
                  <w:pPr>
                    <w:jc w:val="center"/>
                    <w:rPr>
                      <w:rFonts w:ascii="楷体_GB2312" w:eastAsia="楷体_GB2312"/>
                      <w:sz w:val="28"/>
                      <w:szCs w:val="28"/>
                    </w:rPr>
                  </w:pPr>
                  <w:r>
                    <w:rPr>
                      <w:rFonts w:ascii="楷体_GB2312" w:eastAsia="楷体_GB2312" w:hint="eastAsia"/>
                      <w:sz w:val="28"/>
                      <w:szCs w:val="28"/>
                    </w:rPr>
                    <w:t>法定代表人身份证复印件</w:t>
                  </w:r>
                </w:p>
                <w:p w:rsidR="00B26FCB" w:rsidRDefault="00B26FCB">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CF5835">
        <w:rPr>
          <w:rFonts w:ascii="楷体_GB2312" w:eastAsia="楷体_GB2312" w:hAnsi="宋体"/>
          <w:bCs/>
          <w:sz w:val="24"/>
        </w:rPr>
        <w:pict>
          <v:shape id="_x0000_s1029" type="#_x0000_t202" style="position:absolute;left:0;text-align:left;margin-left:-3.1pt;margin-top:2.3pt;width:236.15pt;height:163.05pt;z-index:25165721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B26FCB" w:rsidRDefault="00B26FCB">
                  <w:pPr>
                    <w:jc w:val="left"/>
                    <w:rPr>
                      <w:rFonts w:ascii="黑体" w:eastAsia="黑体"/>
                      <w:sz w:val="32"/>
                      <w:szCs w:val="32"/>
                    </w:rPr>
                  </w:pPr>
                </w:p>
                <w:p w:rsidR="00B26FCB" w:rsidRDefault="00B26FCB">
                  <w:pPr>
                    <w:jc w:val="center"/>
                    <w:rPr>
                      <w:rFonts w:ascii="楷体_GB2312" w:eastAsia="楷体_GB2312"/>
                      <w:sz w:val="28"/>
                      <w:szCs w:val="28"/>
                    </w:rPr>
                  </w:pPr>
                  <w:r>
                    <w:rPr>
                      <w:rFonts w:ascii="楷体_GB2312" w:eastAsia="楷体_GB2312" w:hint="eastAsia"/>
                      <w:sz w:val="28"/>
                      <w:szCs w:val="28"/>
                    </w:rPr>
                    <w:t>法定代表人身份证复印件</w:t>
                  </w:r>
                </w:p>
                <w:p w:rsidR="00B26FCB" w:rsidRDefault="00B26FCB">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D2B5B" w:rsidRDefault="00ED2B5B">
      <w:pPr>
        <w:spacing w:line="360" w:lineRule="auto"/>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D13B10">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ED2B5B" w:rsidRDefault="00D13B10" w:rsidP="008F5BD0">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D2B5B" w:rsidRDefault="00ED2B5B">
      <w:pPr>
        <w:rPr>
          <w:rFonts w:ascii="宋体" w:hAnsi="宋体"/>
          <w:sz w:val="24"/>
          <w:szCs w:val="28"/>
        </w:rPr>
      </w:pPr>
    </w:p>
    <w:p w:rsidR="00ED2B5B" w:rsidRDefault="00D13B10">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A80F47" w:rsidRPr="00A80F47">
        <w:rPr>
          <w:rFonts w:ascii="宋体" w:hAnsi="宋体"/>
          <w:bCs/>
          <w:sz w:val="24"/>
          <w:szCs w:val="24"/>
        </w:rPr>
        <w:t>YXGYJT202205010</w:t>
      </w:r>
    </w:p>
    <w:p w:rsidR="00ED2B5B" w:rsidRDefault="00D13B10">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日期：</w:t>
      </w:r>
    </w:p>
    <w:p w:rsidR="00ED2B5B" w:rsidRDefault="00D13B10">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ED2B5B" w:rsidRDefault="00ED2B5B">
      <w:pPr>
        <w:spacing w:line="360" w:lineRule="auto"/>
        <w:rPr>
          <w:rFonts w:ascii="黑体" w:eastAsia="黑体"/>
          <w:bCs/>
          <w:sz w:val="28"/>
          <w:szCs w:val="28"/>
        </w:rPr>
      </w:pPr>
    </w:p>
    <w:p w:rsidR="00ED2B5B" w:rsidRDefault="00CF5835">
      <w:pPr>
        <w:spacing w:line="360" w:lineRule="auto"/>
        <w:rPr>
          <w:rFonts w:ascii="黑体" w:eastAsia="黑体"/>
          <w:bCs/>
          <w:sz w:val="28"/>
          <w:szCs w:val="28"/>
        </w:rPr>
      </w:pPr>
      <w:r w:rsidRPr="00CF5835">
        <w:rPr>
          <w:rFonts w:ascii="楷体_GB2312" w:eastAsia="楷体_GB2312" w:hAnsi="宋体"/>
          <w:bCs/>
          <w:sz w:val="24"/>
        </w:rPr>
        <w:pict>
          <v:shape id="_x0000_s1028" type="#_x0000_t202" style="position:absolute;left:0;text-align:left;margin-left:245.9pt;margin-top:2.05pt;width:241.35pt;height:163pt;z-index:25165824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B26FCB" w:rsidRDefault="00B26FCB">
                  <w:pPr>
                    <w:jc w:val="left"/>
                    <w:rPr>
                      <w:rFonts w:ascii="黑体" w:eastAsia="黑体"/>
                      <w:sz w:val="32"/>
                      <w:szCs w:val="32"/>
                    </w:rPr>
                  </w:pPr>
                </w:p>
                <w:p w:rsidR="00B26FCB" w:rsidRDefault="00B26FCB">
                  <w:pPr>
                    <w:jc w:val="center"/>
                    <w:rPr>
                      <w:rFonts w:ascii="楷体_GB2312" w:eastAsia="楷体_GB2312"/>
                      <w:sz w:val="28"/>
                      <w:szCs w:val="28"/>
                    </w:rPr>
                  </w:pPr>
                  <w:r>
                    <w:rPr>
                      <w:rFonts w:ascii="楷体_GB2312" w:eastAsia="楷体_GB2312" w:hint="eastAsia"/>
                      <w:sz w:val="28"/>
                      <w:szCs w:val="28"/>
                    </w:rPr>
                    <w:t>被授权代表身份证复印件</w:t>
                  </w:r>
                </w:p>
                <w:p w:rsidR="00B26FCB" w:rsidRDefault="00B26FCB">
                  <w:pPr>
                    <w:jc w:val="center"/>
                    <w:rPr>
                      <w:rFonts w:ascii="楷体_GB2312" w:eastAsia="楷体_GB2312"/>
                      <w:sz w:val="28"/>
                      <w:szCs w:val="28"/>
                    </w:rPr>
                  </w:pPr>
                  <w:r>
                    <w:rPr>
                      <w:rFonts w:ascii="楷体_GB2312" w:eastAsia="楷体_GB2312" w:hint="eastAsia"/>
                      <w:sz w:val="28"/>
                      <w:szCs w:val="28"/>
                    </w:rPr>
                    <w:t>反面</w:t>
                  </w:r>
                </w:p>
                <w:p w:rsidR="00B26FCB" w:rsidRDefault="00B26FCB">
                  <w:pPr>
                    <w:jc w:val="center"/>
                    <w:rPr>
                      <w:rFonts w:ascii="楷体_GB2312" w:eastAsia="楷体_GB2312"/>
                      <w:sz w:val="28"/>
                      <w:szCs w:val="28"/>
                    </w:rPr>
                  </w:pPr>
                </w:p>
              </w:txbxContent>
            </v:textbox>
          </v:shape>
        </w:pict>
      </w:r>
      <w:r w:rsidRPr="00CF5835">
        <w:rPr>
          <w:rFonts w:ascii="楷体_GB2312" w:eastAsia="楷体_GB2312" w:hAnsi="宋体"/>
          <w:bCs/>
          <w:sz w:val="24"/>
        </w:rPr>
        <w:pict>
          <v:shape id="_x0000_s1027"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B26FCB" w:rsidRDefault="00B26FCB">
                  <w:pPr>
                    <w:jc w:val="left"/>
                    <w:rPr>
                      <w:rFonts w:ascii="黑体" w:eastAsia="黑体"/>
                      <w:sz w:val="32"/>
                      <w:szCs w:val="32"/>
                    </w:rPr>
                  </w:pPr>
                </w:p>
                <w:p w:rsidR="00B26FCB" w:rsidRDefault="00B26FCB">
                  <w:pPr>
                    <w:jc w:val="center"/>
                    <w:rPr>
                      <w:rFonts w:ascii="楷体_GB2312" w:eastAsia="楷体_GB2312"/>
                      <w:sz w:val="28"/>
                      <w:szCs w:val="28"/>
                    </w:rPr>
                  </w:pPr>
                  <w:r>
                    <w:rPr>
                      <w:rFonts w:ascii="楷体_GB2312" w:eastAsia="楷体_GB2312" w:hint="eastAsia"/>
                      <w:sz w:val="28"/>
                      <w:szCs w:val="28"/>
                    </w:rPr>
                    <w:t>被授权代表身份证复印件</w:t>
                  </w:r>
                </w:p>
                <w:p w:rsidR="00B26FCB" w:rsidRDefault="00B26FCB">
                  <w:pPr>
                    <w:jc w:val="center"/>
                    <w:rPr>
                      <w:rFonts w:ascii="楷体_GB2312" w:eastAsia="楷体_GB2312"/>
                      <w:sz w:val="28"/>
                      <w:szCs w:val="28"/>
                    </w:rPr>
                  </w:pPr>
                  <w:r>
                    <w:rPr>
                      <w:rFonts w:ascii="楷体_GB2312" w:eastAsia="楷体_GB2312" w:hint="eastAsia"/>
                      <w:sz w:val="28"/>
                      <w:szCs w:val="28"/>
                    </w:rPr>
                    <w:t>正面</w:t>
                  </w:r>
                </w:p>
                <w:p w:rsidR="00B26FCB" w:rsidRDefault="00B26FCB">
                  <w:pPr>
                    <w:jc w:val="center"/>
                    <w:rPr>
                      <w:rFonts w:ascii="楷体_GB2312" w:eastAsia="楷体_GB2312"/>
                      <w:sz w:val="28"/>
                      <w:szCs w:val="28"/>
                    </w:rPr>
                  </w:pPr>
                </w:p>
              </w:txbxContent>
            </v:textbox>
          </v:shape>
        </w:pict>
      </w:r>
    </w:p>
    <w:p w:rsidR="00ED2B5B" w:rsidRDefault="00ED2B5B">
      <w:pPr>
        <w:spacing w:line="360" w:lineRule="auto"/>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ind w:firstLineChars="200" w:firstLine="480"/>
        <w:rPr>
          <w:rFonts w:ascii="黑体" w:eastAsia="黑体" w:hAnsi="宋体"/>
          <w:bCs/>
          <w:sz w:val="24"/>
          <w:szCs w:val="24"/>
        </w:rPr>
      </w:pPr>
    </w:p>
    <w:p w:rsidR="00ED2B5B" w:rsidRDefault="00ED2B5B">
      <w:pPr>
        <w:rPr>
          <w:rFonts w:ascii="黑体" w:eastAsia="黑体" w:hAnsi="宋体"/>
          <w:bCs/>
          <w:sz w:val="24"/>
          <w:szCs w:val="24"/>
        </w:rPr>
      </w:pPr>
    </w:p>
    <w:bookmarkEnd w:id="72"/>
    <w:p w:rsidR="00ED2B5B" w:rsidRDefault="00ED2B5B">
      <w:pPr>
        <w:tabs>
          <w:tab w:val="left" w:pos="255"/>
        </w:tabs>
        <w:spacing w:line="360" w:lineRule="auto"/>
        <w:jc w:val="left"/>
        <w:rPr>
          <w:rFonts w:ascii="宋体" w:hAnsi="宋体"/>
          <w:sz w:val="24"/>
          <w:szCs w:val="21"/>
          <w:lang w:val="zh-CN"/>
        </w:rPr>
      </w:pPr>
    </w:p>
    <w:p w:rsidR="00ED2B5B" w:rsidRDefault="00ED2B5B">
      <w:pPr>
        <w:tabs>
          <w:tab w:val="left" w:pos="255"/>
        </w:tabs>
        <w:spacing w:line="360" w:lineRule="auto"/>
        <w:jc w:val="left"/>
        <w:rPr>
          <w:rFonts w:ascii="宋体" w:hAnsi="宋体"/>
          <w:sz w:val="24"/>
          <w:szCs w:val="21"/>
          <w:lang w:val="zh-CN"/>
        </w:rPr>
      </w:pPr>
    </w:p>
    <w:p w:rsidR="0045450F" w:rsidRPr="002201ED" w:rsidRDefault="0045450F" w:rsidP="0045450F">
      <w:pPr>
        <w:ind w:firstLineChars="200" w:firstLine="480"/>
        <w:rPr>
          <w:rFonts w:ascii="黑体" w:eastAsia="黑体" w:hAnsi="宋体"/>
          <w:bCs/>
          <w:sz w:val="24"/>
          <w:szCs w:val="24"/>
        </w:rPr>
      </w:pPr>
      <w:r>
        <w:rPr>
          <w:rFonts w:ascii="宋体" w:hAnsi="宋体"/>
          <w:sz w:val="24"/>
          <w:szCs w:val="21"/>
          <w:lang w:val="zh-CN"/>
        </w:rPr>
        <w:br w:type="page"/>
      </w:r>
      <w:r w:rsidRPr="002201ED">
        <w:rPr>
          <w:rFonts w:ascii="黑体" w:eastAsia="黑体" w:hAnsi="宋体" w:hint="eastAsia"/>
          <w:bCs/>
          <w:sz w:val="24"/>
          <w:szCs w:val="24"/>
        </w:rPr>
        <w:lastRenderedPageBreak/>
        <w:t>3、资格性证明材料复印件：</w:t>
      </w:r>
    </w:p>
    <w:p w:rsidR="0045450F" w:rsidRPr="002201ED" w:rsidRDefault="0045450F" w:rsidP="008F5BD0">
      <w:pPr>
        <w:spacing w:beforeLines="50" w:afterLines="50" w:line="480" w:lineRule="auto"/>
        <w:jc w:val="center"/>
        <w:rPr>
          <w:rFonts w:ascii="宋体" w:hAnsi="宋体"/>
          <w:bCs/>
          <w:sz w:val="24"/>
          <w:szCs w:val="24"/>
        </w:rPr>
      </w:pPr>
      <w:r w:rsidRPr="002201ED">
        <w:rPr>
          <w:rFonts w:ascii="黑体" w:eastAsia="黑体" w:hAnsi="黑体" w:hint="eastAsia"/>
          <w:bCs/>
          <w:sz w:val="28"/>
          <w:szCs w:val="24"/>
        </w:rPr>
        <w:t>资格性证明材料</w:t>
      </w:r>
      <w:r w:rsidRPr="002201ED">
        <w:rPr>
          <w:rFonts w:ascii="宋体" w:hAnsi="宋体" w:hint="eastAsia"/>
          <w:bCs/>
          <w:sz w:val="24"/>
          <w:szCs w:val="24"/>
        </w:rPr>
        <w:t xml:space="preserve"> </w:t>
      </w:r>
    </w:p>
    <w:p w:rsidR="0045450F" w:rsidRPr="002201ED" w:rsidRDefault="0045450F" w:rsidP="0045450F">
      <w:pPr>
        <w:spacing w:line="480" w:lineRule="auto"/>
        <w:jc w:val="center"/>
        <w:rPr>
          <w:rFonts w:ascii="宋体"/>
          <w:bCs/>
          <w:sz w:val="24"/>
          <w:szCs w:val="24"/>
        </w:rPr>
      </w:pPr>
      <w:r w:rsidRPr="002201ED">
        <w:rPr>
          <w:rFonts w:ascii="宋体" w:hAnsi="宋体" w:hint="eastAsia"/>
          <w:bCs/>
          <w:sz w:val="24"/>
          <w:szCs w:val="24"/>
        </w:rPr>
        <w:t xml:space="preserve">                                   项目编号：</w:t>
      </w:r>
      <w:r w:rsidR="00A80F47" w:rsidRPr="00A80F47">
        <w:rPr>
          <w:rFonts w:ascii="宋体" w:hAnsi="宋体"/>
          <w:bCs/>
          <w:sz w:val="24"/>
          <w:szCs w:val="24"/>
        </w:rPr>
        <w:t>YXGYJT202205010</w:t>
      </w:r>
    </w:p>
    <w:p w:rsidR="0045450F" w:rsidRPr="002201ED" w:rsidRDefault="0045450F" w:rsidP="0045450F">
      <w:pPr>
        <w:spacing w:line="360" w:lineRule="auto"/>
        <w:jc w:val="center"/>
        <w:rPr>
          <w:rFonts w:ascii="宋体" w:hAnsi="宋体"/>
          <w:bCs/>
          <w:sz w:val="24"/>
          <w:szCs w:val="24"/>
        </w:rPr>
      </w:pPr>
      <w:r w:rsidRPr="002201ED">
        <w:rPr>
          <w:rFonts w:ascii="宋体" w:hAnsi="宋体"/>
          <w:bCs/>
          <w:sz w:val="24"/>
          <w:szCs w:val="24"/>
        </w:rPr>
        <w:t xml:space="preserve">            </w:t>
      </w:r>
      <w:r w:rsidRPr="002201ED">
        <w:rPr>
          <w:rFonts w:ascii="宋体" w:hAnsi="宋体" w:hint="eastAsia"/>
          <w:bCs/>
          <w:sz w:val="24"/>
          <w:szCs w:val="24"/>
        </w:rPr>
        <w:t>日期：</w:t>
      </w:r>
    </w:p>
    <w:p w:rsidR="0045450F" w:rsidRDefault="0045450F" w:rsidP="0045450F">
      <w:pPr>
        <w:spacing w:line="480" w:lineRule="auto"/>
        <w:rPr>
          <w:rFonts w:ascii="宋体" w:hAnsi="宋体"/>
          <w:bCs/>
          <w:sz w:val="24"/>
          <w:szCs w:val="24"/>
        </w:rPr>
      </w:pPr>
      <w:r w:rsidRPr="002201ED">
        <w:rPr>
          <w:rFonts w:ascii="宋体" w:hAnsi="宋体" w:hint="eastAsia"/>
          <w:bCs/>
          <w:sz w:val="24"/>
          <w:szCs w:val="24"/>
        </w:rPr>
        <w:t>投标人应按以下顺序提供相关材料：</w:t>
      </w:r>
    </w:p>
    <w:p w:rsidR="00C021DA" w:rsidRPr="0044000F" w:rsidRDefault="00C021DA" w:rsidP="00C021DA">
      <w:pPr>
        <w:numPr>
          <w:ilvl w:val="0"/>
          <w:numId w:val="20"/>
        </w:numPr>
        <w:tabs>
          <w:tab w:val="left" w:pos="0"/>
          <w:tab w:val="left" w:pos="255"/>
        </w:tabs>
        <w:spacing w:line="360" w:lineRule="auto"/>
        <w:rPr>
          <w:rFonts w:ascii="宋体" w:hAnsi="宋体"/>
          <w:sz w:val="24"/>
          <w:szCs w:val="24"/>
        </w:rPr>
      </w:pPr>
      <w:r w:rsidRPr="0044000F">
        <w:rPr>
          <w:rFonts w:ascii="宋体" w:hAnsi="宋体" w:hint="eastAsia"/>
          <w:sz w:val="24"/>
          <w:szCs w:val="24"/>
        </w:rPr>
        <w:t>关于资格的声明函（附法定代表人身份证复印件）；</w:t>
      </w:r>
    </w:p>
    <w:p w:rsidR="00C021DA" w:rsidRPr="0044000F" w:rsidRDefault="00C021DA" w:rsidP="00C021DA">
      <w:pPr>
        <w:numPr>
          <w:ilvl w:val="0"/>
          <w:numId w:val="20"/>
        </w:numPr>
        <w:tabs>
          <w:tab w:val="left" w:pos="0"/>
          <w:tab w:val="left" w:pos="255"/>
        </w:tabs>
        <w:spacing w:line="360" w:lineRule="auto"/>
        <w:ind w:left="25" w:firstLineChars="200" w:firstLine="480"/>
        <w:rPr>
          <w:rFonts w:ascii="宋体" w:hAnsi="宋体"/>
          <w:sz w:val="24"/>
          <w:szCs w:val="24"/>
        </w:rPr>
      </w:pPr>
      <w:r w:rsidRPr="0044000F">
        <w:rPr>
          <w:rFonts w:ascii="宋体" w:hAnsi="宋体" w:hint="eastAsia"/>
          <w:sz w:val="24"/>
          <w:szCs w:val="24"/>
        </w:rPr>
        <w:t>投标人法定代表人授权委托书</w:t>
      </w:r>
      <w:r w:rsidRPr="0044000F">
        <w:rPr>
          <w:rFonts w:ascii="宋体" w:hAnsi="宋体" w:hint="eastAsia"/>
          <w:sz w:val="24"/>
          <w:szCs w:val="21"/>
        </w:rPr>
        <w:t>及被授权代表的身份证复印件</w:t>
      </w:r>
      <w:r w:rsidRPr="0044000F">
        <w:rPr>
          <w:rFonts w:ascii="宋体" w:hAnsi="宋体" w:hint="eastAsia"/>
          <w:sz w:val="24"/>
          <w:szCs w:val="24"/>
        </w:rPr>
        <w:t>（法定代表人亲自参加投标的除外）；</w:t>
      </w:r>
      <w:r w:rsidRPr="0044000F">
        <w:rPr>
          <w:rFonts w:ascii="宋体" w:hAnsi="宋体" w:hint="eastAsia"/>
          <w:bCs/>
          <w:sz w:val="24"/>
          <w:szCs w:val="24"/>
        </w:rPr>
        <w:t>(</w:t>
      </w:r>
      <w:r w:rsidRPr="0044000F">
        <w:rPr>
          <w:rFonts w:ascii="宋体" w:hAnsi="宋体" w:hint="eastAsia"/>
          <w:b/>
          <w:bCs/>
          <w:sz w:val="24"/>
          <w:szCs w:val="24"/>
        </w:rPr>
        <w:t>投标时必须提交被</w:t>
      </w:r>
      <w:r w:rsidRPr="0044000F">
        <w:rPr>
          <w:rFonts w:ascii="宋体" w:hAnsi="宋体"/>
          <w:b/>
          <w:bCs/>
          <w:sz w:val="24"/>
          <w:szCs w:val="24"/>
        </w:rPr>
        <w:t>授权</w:t>
      </w:r>
      <w:r w:rsidRPr="0044000F">
        <w:rPr>
          <w:rFonts w:ascii="宋体" w:hAnsi="宋体" w:hint="eastAsia"/>
          <w:b/>
          <w:bCs/>
          <w:sz w:val="24"/>
          <w:szCs w:val="24"/>
        </w:rPr>
        <w:t>代表的身份证</w:t>
      </w:r>
      <w:r w:rsidRPr="0044000F">
        <w:rPr>
          <w:rFonts w:ascii="宋体" w:hAnsi="宋体"/>
          <w:b/>
          <w:bCs/>
          <w:sz w:val="24"/>
          <w:szCs w:val="24"/>
        </w:rPr>
        <w:t>原件，如是法人来提供法人的身份证原件</w:t>
      </w:r>
      <w:r w:rsidRPr="0044000F">
        <w:rPr>
          <w:rFonts w:ascii="宋体" w:hAnsi="宋体" w:hint="eastAsia"/>
          <w:b/>
          <w:bCs/>
          <w:sz w:val="24"/>
          <w:szCs w:val="24"/>
        </w:rPr>
        <w:t>）</w:t>
      </w:r>
    </w:p>
    <w:p w:rsidR="00C021DA" w:rsidRPr="0044000F" w:rsidRDefault="00C021DA" w:rsidP="00C021DA">
      <w:pPr>
        <w:numPr>
          <w:ilvl w:val="0"/>
          <w:numId w:val="20"/>
        </w:numPr>
        <w:tabs>
          <w:tab w:val="left" w:pos="0"/>
          <w:tab w:val="left" w:pos="255"/>
        </w:tabs>
        <w:spacing w:line="360" w:lineRule="auto"/>
        <w:ind w:left="25" w:firstLineChars="200" w:firstLine="480"/>
        <w:rPr>
          <w:rFonts w:ascii="宋体" w:hAnsi="宋体"/>
          <w:sz w:val="24"/>
          <w:szCs w:val="24"/>
        </w:rPr>
      </w:pPr>
      <w:r w:rsidRPr="0044000F">
        <w:rPr>
          <w:rFonts w:ascii="宋体" w:hAnsi="宋体" w:hint="eastAsia"/>
          <w:sz w:val="24"/>
          <w:szCs w:val="24"/>
        </w:rPr>
        <w:t>具有独立承担民事责任能力的投标同类产品专业生产厂家或代理商</w:t>
      </w:r>
      <w:r w:rsidRPr="0044000F">
        <w:rPr>
          <w:rFonts w:ascii="宋体" w:hAnsi="宋体" w:hint="eastAsia"/>
          <w:sz w:val="24"/>
          <w:szCs w:val="21"/>
          <w:lang w:val="zh-CN"/>
        </w:rPr>
        <w:t>营业执照或法人（登记）证书复印件；</w:t>
      </w:r>
      <w:r w:rsidRPr="0044000F">
        <w:rPr>
          <w:rFonts w:ascii="宋体" w:hAnsi="宋体" w:hint="eastAsia"/>
          <w:b/>
          <w:bCs/>
          <w:sz w:val="24"/>
          <w:szCs w:val="24"/>
        </w:rPr>
        <w:t>（投标时必须提交相应原件或公证件）</w:t>
      </w:r>
    </w:p>
    <w:p w:rsidR="00C021DA" w:rsidRPr="0044000F" w:rsidRDefault="00C021DA" w:rsidP="00C021DA">
      <w:pPr>
        <w:numPr>
          <w:ilvl w:val="0"/>
          <w:numId w:val="20"/>
        </w:numPr>
        <w:tabs>
          <w:tab w:val="left" w:pos="420"/>
          <w:tab w:val="left" w:pos="945"/>
          <w:tab w:val="left" w:pos="1155"/>
        </w:tabs>
        <w:spacing w:line="360" w:lineRule="auto"/>
        <w:ind w:left="25" w:firstLineChars="200" w:firstLine="480"/>
        <w:rPr>
          <w:rFonts w:ascii="宋体" w:hAnsi="宋体"/>
          <w:sz w:val="24"/>
          <w:szCs w:val="24"/>
        </w:rPr>
      </w:pPr>
      <w:r w:rsidRPr="0044000F">
        <w:rPr>
          <w:rFonts w:ascii="宋体" w:hAnsi="宋体" w:hint="eastAsia"/>
          <w:sz w:val="24"/>
          <w:szCs w:val="24"/>
        </w:rPr>
        <w:t>投标人依法缴纳近十二个月中任意一个月份税收的相关材料（提供相关主管部门证明或银行代扣证明）复印件；</w:t>
      </w:r>
    </w:p>
    <w:p w:rsidR="00C021DA" w:rsidRPr="0044000F" w:rsidRDefault="00C021DA" w:rsidP="00C021DA">
      <w:pPr>
        <w:numPr>
          <w:ilvl w:val="0"/>
          <w:numId w:val="20"/>
        </w:numPr>
        <w:tabs>
          <w:tab w:val="left" w:pos="420"/>
          <w:tab w:val="left" w:pos="945"/>
          <w:tab w:val="left" w:pos="1155"/>
        </w:tabs>
        <w:spacing w:line="360" w:lineRule="auto"/>
        <w:ind w:left="25" w:firstLineChars="200" w:firstLine="480"/>
        <w:rPr>
          <w:rFonts w:ascii="宋体" w:hAnsi="宋体" w:cs="宋体"/>
          <w:sz w:val="24"/>
          <w:szCs w:val="24"/>
        </w:rPr>
      </w:pPr>
      <w:r w:rsidRPr="0044000F">
        <w:rPr>
          <w:rFonts w:ascii="宋体" w:hAnsi="宋体" w:cs="宋体" w:hint="eastAsia"/>
          <w:sz w:val="24"/>
          <w:szCs w:val="24"/>
        </w:rPr>
        <w:t>投标人依法缴纳</w:t>
      </w:r>
      <w:r w:rsidRPr="0044000F">
        <w:rPr>
          <w:rFonts w:ascii="宋体" w:hAnsi="宋体" w:hint="eastAsia"/>
          <w:sz w:val="24"/>
          <w:szCs w:val="24"/>
        </w:rPr>
        <w:t>近十二个月中任意一个月份</w:t>
      </w:r>
      <w:r w:rsidRPr="0044000F">
        <w:rPr>
          <w:rFonts w:ascii="宋体" w:hAnsi="宋体" w:cs="宋体" w:hint="eastAsia"/>
          <w:sz w:val="24"/>
          <w:szCs w:val="24"/>
        </w:rPr>
        <w:t>社会保障资金的相关材料（提供相关主管部门证明或银行代扣证明）复印件；</w:t>
      </w:r>
    </w:p>
    <w:p w:rsidR="00C021DA" w:rsidRPr="0044000F" w:rsidRDefault="00C021DA" w:rsidP="00C021DA">
      <w:pPr>
        <w:numPr>
          <w:ilvl w:val="0"/>
          <w:numId w:val="20"/>
        </w:numPr>
        <w:tabs>
          <w:tab w:val="left" w:pos="0"/>
          <w:tab w:val="left" w:pos="255"/>
        </w:tabs>
        <w:spacing w:line="360" w:lineRule="auto"/>
        <w:ind w:left="25" w:firstLineChars="200" w:firstLine="480"/>
        <w:rPr>
          <w:rFonts w:ascii="宋体" w:hAnsi="宋体"/>
          <w:sz w:val="24"/>
          <w:szCs w:val="21"/>
        </w:rPr>
      </w:pPr>
      <w:r w:rsidRPr="0044000F">
        <w:rPr>
          <w:rFonts w:ascii="宋体" w:hAnsi="宋体" w:hint="eastAsia"/>
          <w:sz w:val="24"/>
          <w:szCs w:val="24"/>
        </w:rPr>
        <w:t>投标保证金交纳证明复印件；</w:t>
      </w:r>
    </w:p>
    <w:p w:rsidR="00C021DA" w:rsidRPr="0044000F" w:rsidRDefault="00C021DA" w:rsidP="00C021DA">
      <w:pPr>
        <w:numPr>
          <w:ilvl w:val="0"/>
          <w:numId w:val="20"/>
        </w:numPr>
        <w:tabs>
          <w:tab w:val="left" w:pos="0"/>
          <w:tab w:val="left" w:pos="255"/>
        </w:tabs>
        <w:spacing w:line="360" w:lineRule="auto"/>
        <w:ind w:left="25" w:firstLineChars="200" w:firstLine="480"/>
        <w:rPr>
          <w:rFonts w:ascii="宋体" w:hAnsi="宋体"/>
          <w:sz w:val="24"/>
          <w:szCs w:val="24"/>
        </w:rPr>
      </w:pPr>
      <w:r w:rsidRPr="0044000F">
        <w:rPr>
          <w:rFonts w:ascii="宋体" w:hAnsi="宋体" w:hint="eastAsia"/>
          <w:sz w:val="24"/>
          <w:szCs w:val="24"/>
        </w:rPr>
        <w:t>投标人所投产品具有有效的涉水产品许可批件(须提供复印件)</w:t>
      </w:r>
    </w:p>
    <w:p w:rsidR="00C021DA" w:rsidRPr="0044000F" w:rsidRDefault="00C021DA" w:rsidP="00C021DA">
      <w:pPr>
        <w:numPr>
          <w:ilvl w:val="0"/>
          <w:numId w:val="20"/>
        </w:numPr>
        <w:tabs>
          <w:tab w:val="left" w:pos="0"/>
          <w:tab w:val="left" w:pos="255"/>
        </w:tabs>
        <w:spacing w:line="360" w:lineRule="auto"/>
        <w:ind w:left="25" w:firstLineChars="200" w:firstLine="480"/>
        <w:rPr>
          <w:rFonts w:ascii="宋体" w:hAnsi="宋体"/>
          <w:sz w:val="24"/>
          <w:szCs w:val="24"/>
        </w:rPr>
      </w:pPr>
      <w:r w:rsidRPr="0044000F">
        <w:rPr>
          <w:rFonts w:ascii="宋体" w:hAnsi="宋体" w:hint="eastAsia"/>
          <w:sz w:val="24"/>
          <w:szCs w:val="24"/>
        </w:rPr>
        <w:t>投标人所投生产厂家相关体系认证证明（ISO9001质量体系认证、</w:t>
      </w:r>
      <w:r w:rsidRPr="0044000F">
        <w:rPr>
          <w:rFonts w:ascii="宋体" w:hAnsi="宋体"/>
          <w:sz w:val="24"/>
          <w:szCs w:val="24"/>
        </w:rPr>
        <w:t>ISO45001</w:t>
      </w:r>
      <w:r w:rsidRPr="0044000F">
        <w:rPr>
          <w:rFonts w:ascii="宋体" w:hAnsi="宋体" w:hint="eastAsia"/>
          <w:sz w:val="24"/>
          <w:szCs w:val="24"/>
        </w:rPr>
        <w:t>职业健康安全管理体系认证、ISO14001环境管理体系认证）(须提供复印件, 投标时原件一并提交)</w:t>
      </w:r>
    </w:p>
    <w:p w:rsidR="00C021DA" w:rsidRPr="00C021DA" w:rsidRDefault="00C021DA" w:rsidP="00C021DA">
      <w:pPr>
        <w:pStyle w:val="ac"/>
        <w:numPr>
          <w:ilvl w:val="0"/>
          <w:numId w:val="20"/>
        </w:numPr>
        <w:tabs>
          <w:tab w:val="left" w:pos="420"/>
          <w:tab w:val="left" w:pos="945"/>
          <w:tab w:val="left" w:pos="1155"/>
        </w:tabs>
        <w:spacing w:line="360" w:lineRule="auto"/>
        <w:ind w:left="25" w:firstLineChars="200" w:firstLine="480"/>
        <w:rPr>
          <w:rFonts w:hAnsi="宋体"/>
        </w:rPr>
      </w:pPr>
      <w:r w:rsidRPr="00C021DA">
        <w:rPr>
          <w:rFonts w:hAnsi="宋体" w:hint="eastAsia"/>
          <w:szCs w:val="24"/>
        </w:rPr>
        <w:t>如为代理商参加则需提供生产厂家对本次招标项目的授权委托书清晰扫描件，生产厂家和代理商如同时参与投标，只接受生产厂家投标。</w:t>
      </w:r>
    </w:p>
    <w:p w:rsidR="0045450F" w:rsidRPr="0045450F" w:rsidRDefault="0045450F" w:rsidP="0045450F">
      <w:pPr>
        <w:spacing w:line="480" w:lineRule="auto"/>
        <w:rPr>
          <w:rFonts w:ascii="宋体" w:hAnsi="宋体"/>
          <w:bCs/>
          <w:sz w:val="24"/>
          <w:szCs w:val="24"/>
        </w:rPr>
      </w:pPr>
    </w:p>
    <w:p w:rsidR="0045450F" w:rsidRPr="002201ED" w:rsidRDefault="0045450F" w:rsidP="0045450F">
      <w:pPr>
        <w:ind w:firstLineChars="200" w:firstLine="480"/>
        <w:rPr>
          <w:rFonts w:ascii="黑体" w:eastAsia="黑体" w:hAnsi="宋体"/>
          <w:bCs/>
          <w:sz w:val="24"/>
          <w:szCs w:val="24"/>
        </w:rPr>
      </w:pPr>
      <w:r>
        <w:rPr>
          <w:rFonts w:ascii="宋体" w:hAnsi="宋体"/>
          <w:sz w:val="24"/>
          <w:szCs w:val="21"/>
        </w:rPr>
        <w:br w:type="page"/>
      </w:r>
      <w:bookmarkStart w:id="101" w:name="OLE_LINK11"/>
      <w:r w:rsidRPr="002201ED">
        <w:rPr>
          <w:rFonts w:ascii="黑体" w:eastAsia="黑体" w:hAnsi="宋体" w:hint="eastAsia"/>
          <w:bCs/>
          <w:sz w:val="24"/>
          <w:szCs w:val="24"/>
        </w:rPr>
        <w:lastRenderedPageBreak/>
        <w:t>（四）</w:t>
      </w:r>
      <w:r w:rsidRPr="002201ED">
        <w:rPr>
          <w:rFonts w:ascii="黑体" w:eastAsia="黑体" w:hAnsi="宋体" w:hint="eastAsia"/>
          <w:bCs/>
          <w:sz w:val="24"/>
          <w:szCs w:val="24"/>
          <w:lang w:val="zh-CN"/>
        </w:rPr>
        <w:t>技术参数及相关要求偏离表</w:t>
      </w:r>
      <w:r w:rsidRPr="002201ED">
        <w:rPr>
          <w:rFonts w:ascii="黑体" w:eastAsia="黑体" w:hAnsi="宋体" w:hint="eastAsia"/>
          <w:bCs/>
          <w:sz w:val="24"/>
          <w:szCs w:val="24"/>
        </w:rPr>
        <w:t>（格式）：</w:t>
      </w:r>
    </w:p>
    <w:p w:rsidR="0045450F" w:rsidRPr="002201ED" w:rsidRDefault="0045450F" w:rsidP="008F5BD0">
      <w:pPr>
        <w:tabs>
          <w:tab w:val="left" w:pos="255"/>
        </w:tabs>
        <w:spacing w:beforeLines="50" w:afterLines="50" w:line="360" w:lineRule="auto"/>
        <w:jc w:val="center"/>
        <w:rPr>
          <w:rFonts w:ascii="黑体" w:eastAsia="黑体" w:hAnsi="黑体"/>
          <w:sz w:val="28"/>
          <w:szCs w:val="21"/>
          <w:lang w:val="zh-CN"/>
        </w:rPr>
      </w:pPr>
      <w:r w:rsidRPr="002201ED">
        <w:rPr>
          <w:rFonts w:ascii="黑体" w:eastAsia="黑体" w:hAnsi="黑体" w:hint="eastAsia"/>
          <w:sz w:val="28"/>
          <w:szCs w:val="21"/>
          <w:lang w:val="zh-CN"/>
        </w:rPr>
        <w:t xml:space="preserve"> 技术参数及相关要求偏离表</w:t>
      </w:r>
    </w:p>
    <w:p w:rsidR="0045450F" w:rsidRPr="002201ED" w:rsidRDefault="0045450F" w:rsidP="008F5BD0">
      <w:pPr>
        <w:tabs>
          <w:tab w:val="left" w:pos="255"/>
        </w:tabs>
        <w:spacing w:beforeLines="50" w:afterLines="50" w:line="360" w:lineRule="auto"/>
        <w:ind w:leftChars="200" w:left="420" w:firstLineChars="200" w:firstLine="480"/>
        <w:rPr>
          <w:rFonts w:ascii="宋体" w:hAnsi="宋体"/>
          <w:sz w:val="24"/>
          <w:szCs w:val="21"/>
          <w:lang w:val="zh-CN"/>
        </w:rPr>
      </w:pPr>
      <w:r w:rsidRPr="002201ED">
        <w:rPr>
          <w:rFonts w:ascii="宋体" w:hAnsi="宋体" w:hint="eastAsia"/>
          <w:sz w:val="24"/>
          <w:szCs w:val="21"/>
          <w:lang w:val="zh-CN"/>
        </w:rPr>
        <w:t>投标人名称（盖章）：               项目编号：</w:t>
      </w:r>
      <w:r w:rsidR="00A80F47" w:rsidRPr="00A80F47">
        <w:rPr>
          <w:rFonts w:ascii="宋体" w:hAnsi="宋体"/>
          <w:bCs/>
          <w:sz w:val="24"/>
          <w:szCs w:val="24"/>
        </w:rPr>
        <w:t>YXGYJT202205010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973"/>
        <w:gridCol w:w="2315"/>
        <w:gridCol w:w="2327"/>
        <w:gridCol w:w="1969"/>
      </w:tblGrid>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序号</w:t>
            </w:r>
          </w:p>
        </w:tc>
        <w:tc>
          <w:tcPr>
            <w:tcW w:w="1973"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项目名称</w:t>
            </w:r>
          </w:p>
        </w:tc>
        <w:tc>
          <w:tcPr>
            <w:tcW w:w="2315"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招标内容</w:t>
            </w:r>
          </w:p>
        </w:tc>
        <w:tc>
          <w:tcPr>
            <w:tcW w:w="2327"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投标内容</w:t>
            </w:r>
          </w:p>
        </w:tc>
        <w:tc>
          <w:tcPr>
            <w:tcW w:w="1969"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正偏离/负偏离</w:t>
            </w: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bl>
    <w:p w:rsidR="0045450F" w:rsidRPr="002201ED" w:rsidRDefault="0045450F" w:rsidP="0045450F">
      <w:pPr>
        <w:spacing w:line="580" w:lineRule="exact"/>
        <w:ind w:firstLineChars="200" w:firstLine="480"/>
        <w:rPr>
          <w:rFonts w:ascii="宋体" w:hAnsi="宋体"/>
          <w:bCs/>
          <w:sz w:val="24"/>
          <w:szCs w:val="24"/>
          <w:lang w:val="zh-CN"/>
        </w:rPr>
      </w:pPr>
      <w:r w:rsidRPr="002201ED">
        <w:rPr>
          <w:rFonts w:ascii="宋体" w:hAnsi="宋体" w:hint="eastAsia"/>
          <w:bCs/>
          <w:sz w:val="24"/>
          <w:szCs w:val="24"/>
          <w:lang w:val="zh-CN"/>
        </w:rPr>
        <w:t>注：投标人应对照招标文件“第四章</w:t>
      </w:r>
      <w:r w:rsidRPr="002201ED">
        <w:rPr>
          <w:rFonts w:ascii="宋体" w:hAnsi="宋体" w:hint="eastAsia"/>
          <w:bCs/>
          <w:sz w:val="24"/>
          <w:szCs w:val="24"/>
        </w:rPr>
        <w:t xml:space="preserve"> </w:t>
      </w:r>
      <w:r w:rsidRPr="002201ED">
        <w:rPr>
          <w:rFonts w:ascii="宋体" w:hAnsi="宋体" w:hint="eastAsia"/>
          <w:bCs/>
          <w:sz w:val="24"/>
          <w:szCs w:val="24"/>
          <w:lang w:val="zh-CN"/>
        </w:rPr>
        <w:t>项目技术要求和有关说明”的相关要求，将自身响应的偏离情况（与招标文件要求不一致的地方）详细填入上表，并注明“正偏离/负偏离”；若未填写上表，视为完全响应。</w:t>
      </w:r>
    </w:p>
    <w:p w:rsidR="0045450F" w:rsidRPr="002201ED" w:rsidRDefault="0045450F" w:rsidP="0045450F">
      <w:pPr>
        <w:tabs>
          <w:tab w:val="left" w:pos="255"/>
        </w:tabs>
        <w:spacing w:line="360" w:lineRule="auto"/>
        <w:ind w:leftChars="200" w:left="420" w:firstLineChars="200" w:firstLine="480"/>
        <w:rPr>
          <w:rFonts w:ascii="宋体" w:hAnsi="宋体"/>
          <w:sz w:val="24"/>
          <w:szCs w:val="21"/>
          <w:lang w:val="zh-CN"/>
        </w:rPr>
      </w:pPr>
    </w:p>
    <w:p w:rsidR="0045450F" w:rsidRPr="002201ED" w:rsidRDefault="0045450F" w:rsidP="0045450F">
      <w:pPr>
        <w:tabs>
          <w:tab w:val="left" w:pos="255"/>
        </w:tabs>
        <w:spacing w:line="360" w:lineRule="auto"/>
        <w:ind w:leftChars="200" w:left="420" w:firstLineChars="200" w:firstLine="480"/>
        <w:rPr>
          <w:rFonts w:ascii="宋体" w:hAnsi="宋体"/>
          <w:sz w:val="24"/>
          <w:szCs w:val="21"/>
          <w:lang w:val="zh-CN"/>
        </w:rPr>
      </w:pPr>
      <w:r w:rsidRPr="002201ED">
        <w:rPr>
          <w:rFonts w:ascii="宋体" w:hAnsi="宋体" w:hint="eastAsia"/>
          <w:sz w:val="24"/>
          <w:szCs w:val="21"/>
          <w:lang w:val="zh-CN"/>
        </w:rPr>
        <w:t>投标人签名：                                    日期：</w:t>
      </w:r>
      <w:bookmarkEnd w:id="101"/>
    </w:p>
    <w:p w:rsidR="00ED2B5B" w:rsidRPr="0045450F" w:rsidRDefault="00ED2B5B" w:rsidP="0045450F">
      <w:pPr>
        <w:tabs>
          <w:tab w:val="left" w:pos="255"/>
        </w:tabs>
        <w:spacing w:line="360" w:lineRule="auto"/>
        <w:jc w:val="left"/>
        <w:rPr>
          <w:rFonts w:ascii="宋体" w:hAnsi="宋体"/>
          <w:sz w:val="24"/>
          <w:szCs w:val="21"/>
        </w:rPr>
      </w:pPr>
    </w:p>
    <w:p w:rsidR="00B072DB" w:rsidRDefault="000310E0" w:rsidP="00B072DB">
      <w:pPr>
        <w:jc w:val="center"/>
        <w:rPr>
          <w:rFonts w:ascii="黑体" w:eastAsia="黑体" w:hAnsi="黑体"/>
          <w:b/>
          <w:bCs/>
          <w:sz w:val="44"/>
          <w:szCs w:val="44"/>
        </w:rPr>
      </w:pPr>
      <w:r>
        <w:rPr>
          <w:rFonts w:ascii="宋体" w:hAnsi="宋体"/>
          <w:b/>
          <w:bCs/>
          <w:sz w:val="36"/>
          <w:szCs w:val="36"/>
        </w:rPr>
        <w:br w:type="page"/>
      </w:r>
      <w:r w:rsidR="00D13B10" w:rsidRPr="000310E0">
        <w:rPr>
          <w:rFonts w:ascii="黑体" w:eastAsia="黑体" w:hAnsi="黑体" w:hint="eastAsia"/>
          <w:b/>
          <w:bCs/>
          <w:sz w:val="44"/>
          <w:szCs w:val="44"/>
        </w:rPr>
        <w:lastRenderedPageBreak/>
        <w:t>宜兴水务集团有限公司</w:t>
      </w:r>
      <w:r w:rsidR="00B072DB">
        <w:rPr>
          <w:rFonts w:ascii="黑体" w:eastAsia="黑体" w:hAnsi="黑体" w:hint="eastAsia"/>
          <w:b/>
          <w:bCs/>
          <w:sz w:val="44"/>
          <w:szCs w:val="44"/>
        </w:rPr>
        <w:t>粉末活性炭</w:t>
      </w:r>
    </w:p>
    <w:p w:rsidR="00ED2B5B" w:rsidRPr="00B072DB" w:rsidRDefault="00D13B10" w:rsidP="00B072DB">
      <w:pPr>
        <w:jc w:val="center"/>
        <w:rPr>
          <w:rFonts w:ascii="黑体" w:eastAsia="黑体" w:hAnsi="黑体"/>
          <w:b/>
          <w:bCs/>
          <w:sz w:val="44"/>
          <w:szCs w:val="44"/>
        </w:rPr>
      </w:pPr>
      <w:r w:rsidRPr="000310E0">
        <w:rPr>
          <w:rFonts w:ascii="黑体" w:eastAsia="黑体" w:hAnsi="黑体" w:hint="eastAsia"/>
          <w:b/>
          <w:bCs/>
          <w:sz w:val="44"/>
          <w:szCs w:val="44"/>
        </w:rPr>
        <w:t>采购</w:t>
      </w:r>
      <w:r w:rsidRPr="000310E0">
        <w:rPr>
          <w:rFonts w:ascii="黑体" w:eastAsia="黑体" w:hAnsi="黑体" w:hint="eastAsia"/>
          <w:bCs/>
          <w:sz w:val="44"/>
          <w:szCs w:val="44"/>
        </w:rPr>
        <w:t>招标公告</w:t>
      </w:r>
    </w:p>
    <w:p w:rsidR="000310E0" w:rsidRDefault="000310E0" w:rsidP="007D0F11">
      <w:pPr>
        <w:pStyle w:val="ae"/>
        <w:spacing w:before="0" w:beforeAutospacing="0" w:after="0" w:afterAutospacing="0" w:line="536" w:lineRule="atLeast"/>
        <w:ind w:firstLine="620"/>
        <w:rPr>
          <w:rFonts w:ascii="仿宋" w:eastAsia="仿宋" w:hAnsi="仿宋" w:cs="宋体"/>
          <w:color w:val="auto"/>
          <w:sz w:val="30"/>
          <w:szCs w:val="30"/>
        </w:rPr>
      </w:pPr>
    </w:p>
    <w:p w:rsidR="007D0F11" w:rsidRPr="000310E0" w:rsidRDefault="007D0F11" w:rsidP="007D0F11">
      <w:pPr>
        <w:pStyle w:val="ae"/>
        <w:spacing w:before="0" w:beforeAutospacing="0" w:after="0" w:afterAutospacing="0" w:line="536" w:lineRule="atLeast"/>
        <w:ind w:firstLine="620"/>
        <w:rPr>
          <w:rFonts w:ascii="仿宋" w:eastAsia="仿宋" w:hAnsi="仿宋" w:cs="宋体"/>
          <w:color w:val="auto"/>
          <w:sz w:val="32"/>
          <w:szCs w:val="32"/>
        </w:rPr>
      </w:pPr>
      <w:r w:rsidRPr="000310E0">
        <w:rPr>
          <w:rFonts w:ascii="仿宋" w:eastAsia="仿宋" w:hAnsi="仿宋" w:cs="宋体" w:hint="eastAsia"/>
          <w:color w:val="auto"/>
          <w:sz w:val="32"/>
          <w:szCs w:val="32"/>
        </w:rPr>
        <w:t>因工作需要，现组织</w:t>
      </w:r>
      <w:r w:rsidRPr="000310E0">
        <w:rPr>
          <w:rFonts w:ascii="仿宋" w:eastAsia="仿宋" w:hAnsi="仿宋" w:hint="eastAsia"/>
          <w:b/>
          <w:bCs/>
          <w:sz w:val="32"/>
          <w:szCs w:val="32"/>
        </w:rPr>
        <w:t>宜兴水务集团有限公司</w:t>
      </w:r>
      <w:r w:rsidR="002249D5">
        <w:rPr>
          <w:rFonts w:ascii="仿宋" w:eastAsia="仿宋" w:hAnsi="仿宋" w:hint="eastAsia"/>
          <w:b/>
          <w:bCs/>
          <w:sz w:val="32"/>
          <w:szCs w:val="32"/>
        </w:rPr>
        <w:t>粉末活性炭</w:t>
      </w:r>
      <w:r w:rsidRPr="000310E0">
        <w:rPr>
          <w:rFonts w:ascii="仿宋" w:eastAsia="仿宋" w:hAnsi="仿宋" w:cs="宋体" w:hint="eastAsia"/>
          <w:color w:val="auto"/>
          <w:sz w:val="32"/>
          <w:szCs w:val="32"/>
        </w:rPr>
        <w:t>采购进行招标。现欢迎符合相关条件的供应商参加投标。</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b/>
          <w:bCs/>
          <w:kern w:val="0"/>
          <w:sz w:val="32"/>
          <w:szCs w:val="32"/>
        </w:rPr>
        <w:t>一、招标项目主要信息：</w:t>
      </w:r>
    </w:p>
    <w:p w:rsidR="007D0F11" w:rsidRPr="000310E0" w:rsidRDefault="007D0F11" w:rsidP="007D0F11">
      <w:pPr>
        <w:widowControl/>
        <w:spacing w:line="536" w:lineRule="atLeast"/>
        <w:ind w:left="620"/>
        <w:jc w:val="left"/>
        <w:rPr>
          <w:rFonts w:ascii="仿宋" w:eastAsia="仿宋" w:hAnsi="仿宋" w:cs="宋体"/>
          <w:kern w:val="0"/>
          <w:sz w:val="32"/>
          <w:szCs w:val="32"/>
        </w:rPr>
      </w:pPr>
      <w:r w:rsidRPr="000310E0">
        <w:rPr>
          <w:rFonts w:ascii="仿宋" w:eastAsia="仿宋" w:hAnsi="仿宋" w:cs="宋体"/>
          <w:kern w:val="0"/>
          <w:sz w:val="32"/>
          <w:szCs w:val="32"/>
          <w:highlight w:val="lightGray"/>
        </w:rPr>
        <w:t>①</w:t>
      </w:r>
      <w:r w:rsidRPr="000310E0">
        <w:rPr>
          <w:rFonts w:ascii="仿宋" w:eastAsia="仿宋" w:hAnsi="仿宋" w:cs="宋体" w:hint="eastAsia"/>
          <w:kern w:val="0"/>
          <w:sz w:val="32"/>
          <w:szCs w:val="32"/>
          <w:highlight w:val="lightGray"/>
        </w:rPr>
        <w:t>项</w:t>
      </w:r>
      <w:r w:rsidRPr="000310E0">
        <w:rPr>
          <w:rFonts w:ascii="仿宋" w:eastAsia="仿宋" w:hAnsi="仿宋" w:cs="宋体" w:hint="eastAsia"/>
          <w:kern w:val="0"/>
          <w:sz w:val="32"/>
          <w:szCs w:val="32"/>
        </w:rPr>
        <w:t>目编号：</w:t>
      </w:r>
      <w:r w:rsidR="002249D5" w:rsidRPr="002249D5">
        <w:rPr>
          <w:rFonts w:ascii="仿宋" w:eastAsia="仿宋" w:hAnsi="仿宋"/>
          <w:bCs/>
          <w:sz w:val="32"/>
          <w:szCs w:val="32"/>
        </w:rPr>
        <w:t>YXGYJT202205010</w:t>
      </w:r>
    </w:p>
    <w:p w:rsidR="007D0F11" w:rsidRPr="000310E0" w:rsidRDefault="007D0F11" w:rsidP="007D0F11">
      <w:pPr>
        <w:widowControl/>
        <w:spacing w:line="536"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 xml:space="preserve">②项目名称： </w:t>
      </w:r>
      <w:r w:rsidRPr="000310E0">
        <w:rPr>
          <w:rFonts w:ascii="仿宋" w:eastAsia="仿宋" w:hAnsi="仿宋" w:hint="eastAsia"/>
          <w:b/>
          <w:bCs/>
          <w:sz w:val="32"/>
          <w:szCs w:val="32"/>
        </w:rPr>
        <w:t>宜兴水务集团有限公司</w:t>
      </w:r>
      <w:r w:rsidR="002249D5">
        <w:rPr>
          <w:rFonts w:ascii="仿宋" w:eastAsia="仿宋" w:hAnsi="仿宋" w:hint="eastAsia"/>
          <w:b/>
          <w:bCs/>
          <w:sz w:val="32"/>
          <w:szCs w:val="32"/>
        </w:rPr>
        <w:t>粉末活性炭</w:t>
      </w:r>
    </w:p>
    <w:p w:rsidR="007D0F11" w:rsidRPr="00C13254" w:rsidRDefault="007D0F11" w:rsidP="00C13254">
      <w:pPr>
        <w:pStyle w:val="ad"/>
        <w:widowControl/>
        <w:numPr>
          <w:ilvl w:val="0"/>
          <w:numId w:val="17"/>
        </w:numPr>
        <w:spacing w:line="536" w:lineRule="atLeast"/>
        <w:ind w:firstLineChars="0"/>
        <w:jc w:val="left"/>
        <w:rPr>
          <w:rFonts w:ascii="仿宋" w:eastAsia="仿宋" w:hAnsi="仿宋" w:cs="宋体"/>
          <w:kern w:val="0"/>
          <w:sz w:val="32"/>
          <w:szCs w:val="32"/>
        </w:rPr>
      </w:pPr>
      <w:r w:rsidRPr="00C13254">
        <w:rPr>
          <w:rFonts w:ascii="仿宋" w:eastAsia="仿宋" w:hAnsi="仿宋" w:cs="宋体" w:hint="eastAsia"/>
          <w:kern w:val="0"/>
          <w:sz w:val="32"/>
          <w:szCs w:val="32"/>
        </w:rPr>
        <w:t>目简要说明：详见招标文件</w:t>
      </w:r>
    </w:p>
    <w:p w:rsidR="007D0F11" w:rsidRPr="000310E0" w:rsidRDefault="007D0F11" w:rsidP="007D0F11">
      <w:pPr>
        <w:widowControl/>
        <w:spacing w:line="536"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本项目预算为：</w:t>
      </w:r>
      <w:r w:rsidR="00B072DB">
        <w:rPr>
          <w:rFonts w:ascii="仿宋" w:eastAsia="仿宋" w:hAnsi="仿宋" w:cs="宋体" w:hint="eastAsia"/>
          <w:kern w:val="0"/>
          <w:sz w:val="32"/>
          <w:szCs w:val="32"/>
        </w:rPr>
        <w:t>48.8</w:t>
      </w:r>
      <w:r w:rsidRPr="000310E0">
        <w:rPr>
          <w:rFonts w:ascii="仿宋" w:eastAsia="仿宋" w:hAnsi="仿宋" w:cs="宋体" w:hint="eastAsia"/>
          <w:kern w:val="0"/>
          <w:sz w:val="32"/>
          <w:szCs w:val="32"/>
        </w:rPr>
        <w:t>万元，</w:t>
      </w:r>
      <w:r w:rsidR="000310E0" w:rsidRPr="000310E0">
        <w:rPr>
          <w:rFonts w:ascii="仿宋" w:eastAsia="仿宋" w:hAnsi="仿宋" w:hint="eastAsia"/>
          <w:bCs/>
          <w:sz w:val="32"/>
          <w:szCs w:val="32"/>
        </w:rPr>
        <w:t>最低价评标法</w:t>
      </w:r>
      <w:r w:rsidRPr="000310E0">
        <w:rPr>
          <w:rFonts w:ascii="宋体" w:eastAsia="仿宋" w:hAnsi="宋体" w:cs="宋体"/>
          <w:kern w:val="0"/>
          <w:sz w:val="32"/>
          <w:szCs w:val="32"/>
        </w:rPr>
        <w:t> </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b/>
          <w:bCs/>
          <w:kern w:val="0"/>
          <w:sz w:val="32"/>
          <w:szCs w:val="32"/>
        </w:rPr>
        <w:t>二、投标人资格要求：</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1</w:t>
      </w:r>
      <w:r w:rsidR="000310E0">
        <w:rPr>
          <w:rFonts w:ascii="仿宋" w:eastAsia="仿宋" w:hAnsi="仿宋" w:cs="宋体" w:hint="eastAsia"/>
          <w:kern w:val="0"/>
          <w:sz w:val="32"/>
          <w:szCs w:val="32"/>
        </w:rPr>
        <w:t>、</w:t>
      </w:r>
      <w:r w:rsidRPr="000310E0">
        <w:rPr>
          <w:rFonts w:ascii="仿宋" w:eastAsia="仿宋" w:hAnsi="仿宋" w:cs="宋体" w:hint="eastAsia"/>
          <w:kern w:val="0"/>
          <w:sz w:val="32"/>
          <w:szCs w:val="32"/>
        </w:rPr>
        <w:t>投标人参加本次投标活动应具备下列资格条件：</w:t>
      </w:r>
    </w:p>
    <w:p w:rsidR="00B072DB" w:rsidRPr="00B072DB" w:rsidRDefault="00B072DB" w:rsidP="00B072DB">
      <w:pPr>
        <w:widowControl/>
        <w:spacing w:line="603" w:lineRule="atLeast"/>
        <w:ind w:firstLine="620"/>
        <w:jc w:val="left"/>
        <w:rPr>
          <w:rFonts w:ascii="仿宋" w:eastAsia="仿宋" w:hAnsi="仿宋"/>
          <w:kern w:val="0"/>
          <w:sz w:val="32"/>
          <w:szCs w:val="32"/>
          <w:u w:color="000000"/>
          <w:lang w:val="zh-CN"/>
        </w:rPr>
      </w:pPr>
      <w:r w:rsidRPr="00B072DB">
        <w:rPr>
          <w:rFonts w:ascii="仿宋" w:eastAsia="仿宋" w:hAnsi="仿宋" w:hint="eastAsia"/>
          <w:kern w:val="0"/>
          <w:sz w:val="32"/>
          <w:szCs w:val="32"/>
          <w:u w:color="000000"/>
          <w:lang w:val="zh-CN"/>
        </w:rPr>
        <w:t>①具有独立承担民事责任能力的投标同类产品专业生产厂家或代理商，如为代理商参加则需提供生产厂家对本次招标项目的授权委托书（投标时须提供原件），生产厂家和代理商如同时参与投标，只接受生产厂家投标。</w:t>
      </w:r>
    </w:p>
    <w:p w:rsidR="00B072DB" w:rsidRPr="00B072DB" w:rsidRDefault="00B072DB" w:rsidP="00B072DB">
      <w:pPr>
        <w:widowControl/>
        <w:spacing w:line="603" w:lineRule="atLeast"/>
        <w:ind w:firstLine="620"/>
        <w:jc w:val="left"/>
        <w:rPr>
          <w:rFonts w:ascii="仿宋" w:eastAsia="仿宋" w:hAnsi="仿宋"/>
          <w:kern w:val="0"/>
          <w:sz w:val="32"/>
          <w:szCs w:val="32"/>
          <w:u w:color="000000"/>
          <w:lang w:val="zh-CN"/>
        </w:rPr>
      </w:pPr>
      <w:r w:rsidRPr="00B072DB">
        <w:rPr>
          <w:rFonts w:ascii="仿宋" w:eastAsia="仿宋" w:hAnsi="仿宋" w:hint="eastAsia"/>
          <w:kern w:val="0"/>
          <w:sz w:val="32"/>
          <w:szCs w:val="32"/>
          <w:u w:color="000000"/>
          <w:lang w:val="zh-CN"/>
        </w:rPr>
        <w:t>②有依法缴纳税收和社会保障资金的良好记录；</w:t>
      </w:r>
    </w:p>
    <w:p w:rsidR="00B072DB" w:rsidRPr="00B072DB" w:rsidRDefault="00B072DB" w:rsidP="00B072DB">
      <w:pPr>
        <w:widowControl/>
        <w:spacing w:line="603" w:lineRule="atLeast"/>
        <w:ind w:firstLine="620"/>
        <w:jc w:val="left"/>
        <w:rPr>
          <w:rFonts w:ascii="仿宋" w:eastAsia="仿宋" w:hAnsi="仿宋"/>
          <w:kern w:val="0"/>
          <w:sz w:val="32"/>
          <w:szCs w:val="32"/>
          <w:u w:color="000000"/>
          <w:lang w:val="zh-CN"/>
        </w:rPr>
      </w:pPr>
      <w:r w:rsidRPr="00B072DB">
        <w:rPr>
          <w:rFonts w:ascii="仿宋" w:eastAsia="仿宋" w:hAnsi="仿宋" w:hint="eastAsia"/>
          <w:kern w:val="0"/>
          <w:sz w:val="32"/>
          <w:szCs w:val="32"/>
          <w:u w:color="000000"/>
          <w:lang w:val="zh-CN"/>
        </w:rPr>
        <w:t>③具有履行合同所必需的设备和专业技术能力；</w:t>
      </w:r>
    </w:p>
    <w:p w:rsidR="00B072DB" w:rsidRPr="00B072DB" w:rsidRDefault="00B072DB" w:rsidP="00B072DB">
      <w:pPr>
        <w:widowControl/>
        <w:spacing w:line="603" w:lineRule="atLeast"/>
        <w:ind w:firstLine="620"/>
        <w:jc w:val="left"/>
        <w:rPr>
          <w:rFonts w:ascii="仿宋" w:eastAsia="仿宋" w:hAnsi="仿宋"/>
          <w:kern w:val="0"/>
          <w:sz w:val="32"/>
          <w:szCs w:val="32"/>
          <w:u w:color="000000"/>
          <w:lang w:val="zh-CN"/>
        </w:rPr>
      </w:pPr>
      <w:r w:rsidRPr="00B072DB">
        <w:rPr>
          <w:rFonts w:ascii="仿宋" w:eastAsia="仿宋" w:hAnsi="仿宋" w:hint="eastAsia"/>
          <w:kern w:val="0"/>
          <w:sz w:val="32"/>
          <w:szCs w:val="32"/>
          <w:u w:color="000000"/>
          <w:lang w:val="zh-CN"/>
        </w:rPr>
        <w:t>④不接受联合体，不接受中标后分包；</w:t>
      </w:r>
    </w:p>
    <w:p w:rsidR="00B072DB" w:rsidRPr="00B072DB" w:rsidRDefault="00B072DB" w:rsidP="00B072DB">
      <w:pPr>
        <w:widowControl/>
        <w:spacing w:line="603" w:lineRule="atLeast"/>
        <w:ind w:firstLine="620"/>
        <w:jc w:val="left"/>
        <w:rPr>
          <w:rFonts w:ascii="仿宋" w:eastAsia="仿宋" w:hAnsi="仿宋"/>
          <w:kern w:val="0"/>
          <w:sz w:val="32"/>
          <w:szCs w:val="32"/>
          <w:u w:color="000000"/>
          <w:lang w:val="zh-CN"/>
        </w:rPr>
      </w:pPr>
      <w:r w:rsidRPr="00B072DB">
        <w:rPr>
          <w:rFonts w:ascii="仿宋" w:eastAsia="仿宋" w:hAnsi="仿宋" w:hint="eastAsia"/>
          <w:kern w:val="0"/>
          <w:sz w:val="32"/>
          <w:szCs w:val="32"/>
          <w:u w:color="000000"/>
          <w:lang w:val="zh-CN"/>
        </w:rPr>
        <w:t>⑤良好的信用记录：投标截止时间之前，未被“信用中国”网站（www.creditchina.gov.cn）列入失信执行人、重大税收违法案件当事人名单、政府采购严重违法失信行为记录名单，未被</w:t>
      </w:r>
      <w:r w:rsidRPr="00B072DB">
        <w:rPr>
          <w:rFonts w:ascii="仿宋" w:eastAsia="仿宋" w:hAnsi="仿宋" w:hint="eastAsia"/>
          <w:kern w:val="0"/>
          <w:sz w:val="32"/>
          <w:szCs w:val="32"/>
          <w:u w:color="000000"/>
          <w:lang w:val="zh-CN"/>
        </w:rPr>
        <w:lastRenderedPageBreak/>
        <w:t>“中国政府采购网”网站（www.ccgp.gov.cn）列入政府采购严重违法失信行为记录名单；</w:t>
      </w:r>
    </w:p>
    <w:p w:rsidR="00B072DB" w:rsidRPr="00B072DB" w:rsidRDefault="00B072DB" w:rsidP="00B072DB">
      <w:pPr>
        <w:widowControl/>
        <w:spacing w:line="603" w:lineRule="atLeast"/>
        <w:ind w:firstLine="620"/>
        <w:jc w:val="left"/>
        <w:rPr>
          <w:rFonts w:ascii="仿宋" w:eastAsia="仿宋" w:hAnsi="仿宋"/>
          <w:kern w:val="0"/>
          <w:sz w:val="32"/>
          <w:szCs w:val="32"/>
          <w:u w:color="000000"/>
          <w:lang w:val="zh-CN"/>
        </w:rPr>
      </w:pPr>
      <w:r w:rsidRPr="00B072DB">
        <w:rPr>
          <w:rFonts w:ascii="仿宋" w:eastAsia="仿宋" w:hAnsi="仿宋" w:hint="eastAsia"/>
          <w:kern w:val="0"/>
          <w:sz w:val="32"/>
          <w:szCs w:val="32"/>
          <w:u w:color="000000"/>
          <w:lang w:val="zh-CN"/>
        </w:rPr>
        <w:t>⑥投标人所投产品具有有效的涉水产品许可批件</w:t>
      </w:r>
    </w:p>
    <w:p w:rsidR="00B072DB" w:rsidRDefault="00B072DB" w:rsidP="00B072DB">
      <w:pPr>
        <w:widowControl/>
        <w:spacing w:line="603" w:lineRule="atLeast"/>
        <w:ind w:firstLine="620"/>
        <w:jc w:val="left"/>
        <w:rPr>
          <w:rFonts w:ascii="仿宋" w:eastAsia="仿宋" w:hAnsi="仿宋"/>
          <w:kern w:val="0"/>
          <w:sz w:val="32"/>
          <w:szCs w:val="32"/>
          <w:u w:color="000000"/>
          <w:lang w:val="zh-CN"/>
        </w:rPr>
      </w:pPr>
      <w:r w:rsidRPr="00B072DB">
        <w:rPr>
          <w:rFonts w:ascii="仿宋" w:eastAsia="仿宋" w:hAnsi="仿宋" w:hint="eastAsia"/>
          <w:kern w:val="0"/>
          <w:sz w:val="32"/>
          <w:szCs w:val="32"/>
          <w:u w:color="000000"/>
          <w:lang w:val="zh-CN"/>
        </w:rPr>
        <w:t>⑦投标人所投产品生产厂家具有相关体系证明（ISO9001质量体系认证、ISO45001职业健康安全管理体系认证、ISO14001环境管理体系认证）</w:t>
      </w:r>
    </w:p>
    <w:p w:rsidR="007D0F11" w:rsidRPr="000310E0" w:rsidRDefault="007D0F11" w:rsidP="00B072DB">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三、投标及开标有关信息：</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1、提交投标文件截止及开标时间：</w:t>
      </w:r>
      <w:r w:rsidR="00AC5225">
        <w:rPr>
          <w:rFonts w:ascii="仿宋" w:eastAsia="仿宋" w:hAnsi="仿宋" w:cs="宋体" w:hint="eastAsia"/>
          <w:kern w:val="0"/>
          <w:sz w:val="32"/>
          <w:szCs w:val="32"/>
        </w:rPr>
        <w:t>202</w:t>
      </w:r>
      <w:r w:rsidR="00A63DCF">
        <w:rPr>
          <w:rFonts w:ascii="仿宋" w:eastAsia="仿宋" w:hAnsi="仿宋" w:cs="宋体" w:hint="eastAsia"/>
          <w:kern w:val="0"/>
          <w:sz w:val="32"/>
          <w:szCs w:val="32"/>
        </w:rPr>
        <w:t>2</w:t>
      </w:r>
      <w:r w:rsidRPr="000310E0">
        <w:rPr>
          <w:rFonts w:ascii="仿宋" w:eastAsia="仿宋" w:hAnsi="仿宋" w:cs="宋体" w:hint="eastAsia"/>
          <w:kern w:val="0"/>
          <w:sz w:val="32"/>
          <w:szCs w:val="32"/>
        </w:rPr>
        <w:t>年</w:t>
      </w:r>
      <w:r w:rsidR="00896027">
        <w:rPr>
          <w:rFonts w:ascii="仿宋" w:eastAsia="仿宋" w:hAnsi="仿宋" w:cs="宋体" w:hint="eastAsia"/>
          <w:kern w:val="0"/>
          <w:sz w:val="32"/>
          <w:szCs w:val="32"/>
        </w:rPr>
        <w:t>5</w:t>
      </w:r>
      <w:r w:rsidRPr="000310E0">
        <w:rPr>
          <w:rFonts w:ascii="仿宋" w:eastAsia="仿宋" w:hAnsi="仿宋" w:cs="宋体" w:hint="eastAsia"/>
          <w:kern w:val="0"/>
          <w:sz w:val="32"/>
          <w:szCs w:val="32"/>
        </w:rPr>
        <w:t>月</w:t>
      </w:r>
      <w:r w:rsidR="00C021DA">
        <w:rPr>
          <w:rFonts w:ascii="仿宋" w:eastAsia="仿宋" w:hAnsi="仿宋" w:cs="宋体" w:hint="eastAsia"/>
          <w:kern w:val="0"/>
          <w:sz w:val="32"/>
          <w:szCs w:val="32"/>
        </w:rPr>
        <w:t>27</w:t>
      </w:r>
      <w:r w:rsidRPr="000310E0">
        <w:rPr>
          <w:rFonts w:ascii="仿宋" w:eastAsia="仿宋" w:hAnsi="仿宋" w:cs="宋体" w:hint="eastAsia"/>
          <w:kern w:val="0"/>
          <w:sz w:val="32"/>
          <w:szCs w:val="32"/>
        </w:rPr>
        <w:t>日</w:t>
      </w:r>
      <w:r w:rsidR="00C021DA">
        <w:rPr>
          <w:rFonts w:ascii="仿宋" w:eastAsia="仿宋" w:hAnsi="仿宋" w:cs="宋体" w:hint="eastAsia"/>
          <w:kern w:val="0"/>
          <w:sz w:val="32"/>
          <w:szCs w:val="32"/>
        </w:rPr>
        <w:t>9:3</w:t>
      </w:r>
      <w:r w:rsidR="00A76E61">
        <w:rPr>
          <w:rFonts w:ascii="仿宋" w:eastAsia="仿宋" w:hAnsi="仿宋" w:cs="宋体" w:hint="eastAsia"/>
          <w:kern w:val="0"/>
          <w:sz w:val="32"/>
          <w:szCs w:val="32"/>
        </w:rPr>
        <w:t>0</w:t>
      </w:r>
      <w:r w:rsidRPr="000310E0">
        <w:rPr>
          <w:rFonts w:ascii="仿宋" w:eastAsia="仿宋" w:hAnsi="仿宋" w:cs="宋体" w:hint="eastAsia"/>
          <w:kern w:val="0"/>
          <w:sz w:val="32"/>
          <w:szCs w:val="32"/>
        </w:rPr>
        <w:t xml:space="preserve">  </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2、确定采购结果时间：评审结束后。</w:t>
      </w:r>
    </w:p>
    <w:p w:rsidR="00C021DA" w:rsidRPr="00C021DA" w:rsidRDefault="007D0F11" w:rsidP="00C021DA">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3、</w:t>
      </w:r>
      <w:r w:rsidR="00C021DA" w:rsidRPr="00C021DA">
        <w:rPr>
          <w:rFonts w:ascii="仿宋" w:eastAsia="仿宋" w:hAnsi="仿宋" w:cs="宋体" w:hint="eastAsia"/>
          <w:kern w:val="0"/>
          <w:sz w:val="32"/>
          <w:szCs w:val="32"/>
        </w:rPr>
        <w:t>投标地点及开标地点：供应商须递交符合招标文件要求的电子标书，于开标前30分钟发送到指定邮箱，邮件主题、标题中需标明所投标段名称，由评委在开标时间截止后现场开启。（标书必须每页加盖单位公章并由法人或委托人签字）</w:t>
      </w:r>
    </w:p>
    <w:p w:rsidR="00C021DA" w:rsidRDefault="00C021DA" w:rsidP="00C021DA">
      <w:pPr>
        <w:widowControl/>
        <w:spacing w:line="603" w:lineRule="atLeast"/>
        <w:ind w:firstLine="620"/>
        <w:jc w:val="left"/>
        <w:rPr>
          <w:rFonts w:ascii="仿宋" w:eastAsia="仿宋" w:hAnsi="仿宋" w:cs="宋体"/>
          <w:kern w:val="0"/>
          <w:sz w:val="32"/>
          <w:szCs w:val="32"/>
        </w:rPr>
      </w:pPr>
      <w:r w:rsidRPr="00C021DA">
        <w:rPr>
          <w:rFonts w:ascii="仿宋" w:eastAsia="仿宋" w:hAnsi="仿宋" w:cs="宋体" w:hint="eastAsia"/>
          <w:kern w:val="0"/>
          <w:sz w:val="32"/>
          <w:szCs w:val="32"/>
        </w:rPr>
        <w:t>邮箱为：</w:t>
      </w:r>
      <w:proofErr w:type="spellStart"/>
      <w:r w:rsidRPr="00C021DA">
        <w:rPr>
          <w:rFonts w:ascii="仿宋" w:eastAsia="仿宋" w:hAnsi="仿宋" w:cs="宋体" w:hint="eastAsia"/>
          <w:kern w:val="0"/>
          <w:sz w:val="32"/>
          <w:szCs w:val="32"/>
        </w:rPr>
        <w:t>gyhbztblsy</w:t>
      </w:r>
      <w:proofErr w:type="spellEnd"/>
      <w:r w:rsidRPr="00C021DA">
        <w:rPr>
          <w:rFonts w:ascii="仿宋" w:eastAsia="仿宋" w:hAnsi="仿宋" w:cs="宋体" w:hint="eastAsia"/>
          <w:kern w:val="0"/>
          <w:sz w:val="32"/>
          <w:szCs w:val="32"/>
        </w:rPr>
        <w:t xml:space="preserve"> @126.com </w:t>
      </w:r>
    </w:p>
    <w:p w:rsidR="007D0F11" w:rsidRPr="000310E0" w:rsidRDefault="007D0F11" w:rsidP="00C021DA">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4、其他有关事项：截止期后的投标文件或未按招标文件规定密封的投标文件，恕不接受。</w:t>
      </w:r>
    </w:p>
    <w:p w:rsidR="007D0F11" w:rsidRPr="000310E0" w:rsidRDefault="007D0F11" w:rsidP="007D0F11">
      <w:pPr>
        <w:widowControl/>
        <w:spacing w:line="603" w:lineRule="atLeast"/>
        <w:jc w:val="left"/>
        <w:rPr>
          <w:rFonts w:ascii="仿宋" w:eastAsia="仿宋" w:hAnsi="仿宋" w:cs="宋体"/>
          <w:kern w:val="0"/>
          <w:sz w:val="32"/>
          <w:szCs w:val="32"/>
        </w:rPr>
      </w:pPr>
      <w:r w:rsidRPr="000310E0">
        <w:rPr>
          <w:rFonts w:ascii="仿宋" w:eastAsia="仿宋" w:hAnsi="宋体" w:cs="宋体" w:hint="eastAsia"/>
          <w:b/>
          <w:bCs/>
          <w:kern w:val="0"/>
          <w:sz w:val="32"/>
          <w:szCs w:val="32"/>
        </w:rPr>
        <w:t>  </w:t>
      </w:r>
      <w:r w:rsidRPr="000310E0">
        <w:rPr>
          <w:rFonts w:ascii="仿宋" w:eastAsia="仿宋" w:hAnsi="仿宋" w:cs="宋体" w:hint="eastAsia"/>
          <w:b/>
          <w:bCs/>
          <w:kern w:val="0"/>
          <w:sz w:val="32"/>
          <w:szCs w:val="32"/>
        </w:rPr>
        <w:t>四、公告期限：</w:t>
      </w:r>
      <w:r w:rsidRPr="000310E0">
        <w:rPr>
          <w:rFonts w:ascii="仿宋" w:eastAsia="仿宋" w:hAnsi="仿宋" w:cs="宋体" w:hint="eastAsia"/>
          <w:kern w:val="0"/>
          <w:sz w:val="32"/>
          <w:szCs w:val="32"/>
        </w:rPr>
        <w:t>202</w:t>
      </w:r>
      <w:r w:rsidR="00A63DCF">
        <w:rPr>
          <w:rFonts w:ascii="仿宋" w:eastAsia="仿宋" w:hAnsi="仿宋" w:cs="宋体" w:hint="eastAsia"/>
          <w:kern w:val="0"/>
          <w:sz w:val="32"/>
          <w:szCs w:val="32"/>
        </w:rPr>
        <w:t>2</w:t>
      </w:r>
      <w:r w:rsidRPr="000310E0">
        <w:rPr>
          <w:rFonts w:ascii="仿宋" w:eastAsia="仿宋" w:hAnsi="仿宋" w:cs="宋体" w:hint="eastAsia"/>
          <w:kern w:val="0"/>
          <w:sz w:val="32"/>
          <w:szCs w:val="32"/>
        </w:rPr>
        <w:t>年</w:t>
      </w:r>
      <w:r w:rsidR="00896027">
        <w:rPr>
          <w:rFonts w:ascii="仿宋" w:eastAsia="仿宋" w:hAnsi="仿宋" w:cs="宋体" w:hint="eastAsia"/>
          <w:kern w:val="0"/>
          <w:sz w:val="32"/>
          <w:szCs w:val="32"/>
        </w:rPr>
        <w:t>5</w:t>
      </w:r>
      <w:r w:rsidRPr="000310E0">
        <w:rPr>
          <w:rFonts w:ascii="仿宋" w:eastAsia="仿宋" w:hAnsi="仿宋" w:cs="宋体" w:hint="eastAsia"/>
          <w:kern w:val="0"/>
          <w:sz w:val="32"/>
          <w:szCs w:val="32"/>
        </w:rPr>
        <w:t>月</w:t>
      </w:r>
      <w:r w:rsidR="00C021DA">
        <w:rPr>
          <w:rFonts w:ascii="仿宋" w:eastAsia="仿宋" w:hAnsi="仿宋" w:cs="宋体" w:hint="eastAsia"/>
          <w:kern w:val="0"/>
          <w:sz w:val="32"/>
          <w:szCs w:val="32"/>
        </w:rPr>
        <w:t>20</w:t>
      </w:r>
      <w:r w:rsidRPr="000310E0">
        <w:rPr>
          <w:rFonts w:ascii="仿宋" w:eastAsia="仿宋" w:hAnsi="仿宋" w:cs="宋体" w:hint="eastAsia"/>
          <w:kern w:val="0"/>
          <w:sz w:val="32"/>
          <w:szCs w:val="32"/>
        </w:rPr>
        <w:t>日-202</w:t>
      </w:r>
      <w:r w:rsidR="00A63DCF">
        <w:rPr>
          <w:rFonts w:ascii="仿宋" w:eastAsia="仿宋" w:hAnsi="仿宋" w:cs="宋体" w:hint="eastAsia"/>
          <w:kern w:val="0"/>
          <w:sz w:val="32"/>
          <w:szCs w:val="32"/>
        </w:rPr>
        <w:t>2</w:t>
      </w:r>
      <w:r w:rsidRPr="000310E0">
        <w:rPr>
          <w:rFonts w:ascii="仿宋" w:eastAsia="仿宋" w:hAnsi="仿宋" w:cs="宋体" w:hint="eastAsia"/>
          <w:kern w:val="0"/>
          <w:sz w:val="32"/>
          <w:szCs w:val="32"/>
        </w:rPr>
        <w:t>年</w:t>
      </w:r>
      <w:r w:rsidR="00896027">
        <w:rPr>
          <w:rFonts w:ascii="仿宋" w:eastAsia="仿宋" w:hAnsi="仿宋" w:cs="宋体" w:hint="eastAsia"/>
          <w:kern w:val="0"/>
          <w:sz w:val="32"/>
          <w:szCs w:val="32"/>
        </w:rPr>
        <w:t>5</w:t>
      </w:r>
      <w:r w:rsidRPr="000310E0">
        <w:rPr>
          <w:rFonts w:ascii="仿宋" w:eastAsia="仿宋" w:hAnsi="仿宋" w:cs="宋体" w:hint="eastAsia"/>
          <w:kern w:val="0"/>
          <w:sz w:val="32"/>
          <w:szCs w:val="32"/>
        </w:rPr>
        <w:t>月</w:t>
      </w:r>
      <w:r w:rsidR="00C021DA">
        <w:rPr>
          <w:rFonts w:ascii="仿宋" w:eastAsia="仿宋" w:hAnsi="仿宋" w:cs="宋体" w:hint="eastAsia"/>
          <w:kern w:val="0"/>
          <w:sz w:val="32"/>
          <w:szCs w:val="32"/>
        </w:rPr>
        <w:t>23</w:t>
      </w:r>
      <w:r w:rsidRPr="000310E0">
        <w:rPr>
          <w:rFonts w:ascii="仿宋" w:eastAsia="仿宋" w:hAnsi="仿宋" w:cs="宋体" w:hint="eastAsia"/>
          <w:kern w:val="0"/>
          <w:sz w:val="32"/>
          <w:szCs w:val="32"/>
        </w:rPr>
        <w:t>日。</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宋体" w:cs="宋体" w:hint="eastAsia"/>
          <w:b/>
          <w:bCs/>
          <w:kern w:val="0"/>
          <w:sz w:val="32"/>
          <w:szCs w:val="32"/>
        </w:rPr>
        <w:t>  </w:t>
      </w:r>
      <w:r w:rsidRPr="000310E0">
        <w:rPr>
          <w:rFonts w:ascii="仿宋" w:eastAsia="仿宋" w:hAnsi="仿宋" w:cs="宋体" w:hint="eastAsia"/>
          <w:b/>
          <w:bCs/>
          <w:kern w:val="0"/>
          <w:sz w:val="32"/>
          <w:szCs w:val="32"/>
        </w:rPr>
        <w:t>五、本次招标联系事项：</w:t>
      </w:r>
    </w:p>
    <w:tbl>
      <w:tblPr>
        <w:tblW w:w="8490" w:type="dxa"/>
        <w:tblCellMar>
          <w:left w:w="0" w:type="dxa"/>
          <w:right w:w="0" w:type="dxa"/>
        </w:tblCellMar>
        <w:tblLook w:val="04A0"/>
      </w:tblPr>
      <w:tblGrid>
        <w:gridCol w:w="8490"/>
      </w:tblGrid>
      <w:tr w:rsidR="007D0F11" w:rsidRPr="000310E0" w:rsidTr="007E7E08">
        <w:trPr>
          <w:trHeight w:val="690"/>
        </w:trPr>
        <w:tc>
          <w:tcPr>
            <w:tcW w:w="8490" w:type="dxa"/>
            <w:tcBorders>
              <w:top w:val="nil"/>
              <w:left w:val="nil"/>
              <w:bottom w:val="nil"/>
              <w:right w:val="nil"/>
            </w:tcBorders>
            <w:shd w:val="clear" w:color="auto" w:fill="auto"/>
            <w:tcMar>
              <w:top w:w="0" w:type="dxa"/>
              <w:left w:w="117" w:type="dxa"/>
              <w:bottom w:w="0" w:type="dxa"/>
              <w:right w:w="117" w:type="dxa"/>
            </w:tcMar>
            <w:hideMark/>
          </w:tcPr>
          <w:p w:rsidR="00C13254" w:rsidRPr="00C13254" w:rsidRDefault="00C13254" w:rsidP="00C13254">
            <w:pPr>
              <w:widowControl/>
              <w:spacing w:line="603" w:lineRule="atLeast"/>
              <w:jc w:val="left"/>
              <w:rPr>
                <w:rFonts w:ascii="仿宋" w:eastAsia="仿宋" w:hAnsi="仿宋" w:cs="宋体"/>
                <w:kern w:val="0"/>
                <w:sz w:val="32"/>
                <w:szCs w:val="32"/>
              </w:rPr>
            </w:pPr>
            <w:bookmarkStart w:id="102" w:name="OLE_LINK29"/>
            <w:bookmarkEnd w:id="102"/>
            <w:r w:rsidRPr="00C13254">
              <w:rPr>
                <w:rFonts w:ascii="仿宋" w:eastAsia="仿宋" w:hAnsi="仿宋" w:cs="宋体" w:hint="eastAsia"/>
                <w:kern w:val="0"/>
                <w:sz w:val="32"/>
                <w:szCs w:val="32"/>
              </w:rPr>
              <w:t>采购人：宜兴水务集团有限公司</w:t>
            </w:r>
          </w:p>
          <w:p w:rsidR="00C13254" w:rsidRPr="00C13254" w:rsidRDefault="00C13254" w:rsidP="00C13254">
            <w:pPr>
              <w:widowControl/>
              <w:spacing w:line="603" w:lineRule="atLeast"/>
              <w:jc w:val="left"/>
              <w:rPr>
                <w:rFonts w:ascii="仿宋" w:eastAsia="仿宋" w:hAnsi="仿宋" w:cs="宋体"/>
                <w:kern w:val="0"/>
                <w:sz w:val="32"/>
                <w:szCs w:val="32"/>
              </w:rPr>
            </w:pPr>
            <w:r w:rsidRPr="00C13254">
              <w:rPr>
                <w:rFonts w:ascii="仿宋" w:eastAsia="仿宋" w:hAnsi="仿宋" w:cs="宋体" w:hint="eastAsia"/>
                <w:kern w:val="0"/>
                <w:sz w:val="32"/>
                <w:szCs w:val="32"/>
              </w:rPr>
              <w:t>联系人：刘先生  赵女士</w:t>
            </w:r>
          </w:p>
          <w:p w:rsidR="00044177" w:rsidRDefault="00C13254" w:rsidP="00C13254">
            <w:pPr>
              <w:widowControl/>
              <w:spacing w:line="603" w:lineRule="atLeast"/>
              <w:jc w:val="left"/>
              <w:rPr>
                <w:rFonts w:ascii="仿宋" w:eastAsia="仿宋" w:hAnsi="仿宋" w:cs="宋体"/>
                <w:kern w:val="0"/>
                <w:sz w:val="32"/>
                <w:szCs w:val="32"/>
              </w:rPr>
            </w:pPr>
            <w:r w:rsidRPr="00C13254">
              <w:rPr>
                <w:rFonts w:ascii="仿宋" w:eastAsia="仿宋" w:hAnsi="仿宋" w:cs="宋体" w:hint="eastAsia"/>
                <w:kern w:val="0"/>
                <w:sz w:val="32"/>
                <w:szCs w:val="32"/>
              </w:rPr>
              <w:t>联系电话：0510-80718885，0510-80718713</w:t>
            </w:r>
          </w:p>
          <w:p w:rsidR="007D0F11" w:rsidRPr="000310E0" w:rsidRDefault="007D0F11" w:rsidP="00C13254">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联系地址：宜兴市环科园科技孵化园1112室</w:t>
            </w:r>
          </w:p>
          <w:p w:rsidR="007D0F11" w:rsidRPr="000310E0" w:rsidRDefault="007D0F11" w:rsidP="007E7E08">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lastRenderedPageBreak/>
              <w:t>邮政编码：214200</w:t>
            </w:r>
          </w:p>
        </w:tc>
      </w:tr>
    </w:tbl>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lastRenderedPageBreak/>
        <w:t>有关本次招投标活动方面的问题,可来人、来函（传真）或电话联系。</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宋体" w:eastAsia="仿宋" w:hAnsi="宋体" w:cs="宋体"/>
          <w:kern w:val="0"/>
          <w:sz w:val="32"/>
          <w:szCs w:val="32"/>
        </w:rPr>
        <w:t> </w:t>
      </w:r>
    </w:p>
    <w:p w:rsidR="007D0F11" w:rsidRPr="000310E0" w:rsidRDefault="007D0F11" w:rsidP="007D0F11">
      <w:pPr>
        <w:widowControl/>
        <w:spacing w:line="536" w:lineRule="atLeast"/>
        <w:jc w:val="left"/>
        <w:rPr>
          <w:rFonts w:ascii="仿宋" w:eastAsia="仿宋" w:hAnsi="仿宋" w:cs="宋体"/>
          <w:kern w:val="0"/>
          <w:sz w:val="32"/>
          <w:szCs w:val="32"/>
        </w:rPr>
      </w:pP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宋体" w:eastAsia="仿宋" w:hAnsi="宋体" w:cs="宋体"/>
          <w:kern w:val="0"/>
          <w:sz w:val="32"/>
          <w:szCs w:val="32"/>
        </w:rPr>
        <w:t> </w:t>
      </w:r>
    </w:p>
    <w:p w:rsidR="007D0F11" w:rsidRPr="000310E0" w:rsidRDefault="007D0F11" w:rsidP="007D0F11">
      <w:pPr>
        <w:widowControl/>
        <w:spacing w:line="536" w:lineRule="atLeast"/>
        <w:jc w:val="right"/>
        <w:rPr>
          <w:rFonts w:ascii="黑体" w:eastAsia="黑体" w:hAnsi="黑体" w:cs="宋体"/>
          <w:kern w:val="0"/>
          <w:sz w:val="32"/>
          <w:szCs w:val="32"/>
        </w:rPr>
      </w:pPr>
      <w:r w:rsidRPr="000310E0">
        <w:rPr>
          <w:rFonts w:ascii="黑体" w:eastAsia="黑体" w:hAnsi="黑体" w:hint="eastAsia"/>
          <w:b/>
          <w:bCs/>
          <w:sz w:val="32"/>
          <w:szCs w:val="32"/>
        </w:rPr>
        <w:t>宜兴水务集团有限公司</w:t>
      </w:r>
    </w:p>
    <w:p w:rsidR="007D0F11" w:rsidRPr="000310E0" w:rsidRDefault="000745EE" w:rsidP="007D0F11">
      <w:pPr>
        <w:widowControl/>
        <w:spacing w:line="536" w:lineRule="atLeast"/>
        <w:jc w:val="right"/>
        <w:rPr>
          <w:rFonts w:ascii="黑体" w:eastAsia="黑体" w:hAnsi="黑体" w:cs="宋体"/>
          <w:kern w:val="0"/>
          <w:sz w:val="32"/>
          <w:szCs w:val="32"/>
        </w:rPr>
      </w:pPr>
      <w:r>
        <w:rPr>
          <w:rFonts w:ascii="黑体" w:eastAsia="黑体" w:hAnsi="黑体" w:cs="宋体" w:hint="eastAsia"/>
          <w:kern w:val="0"/>
          <w:sz w:val="32"/>
          <w:szCs w:val="32"/>
        </w:rPr>
        <w:t>202</w:t>
      </w:r>
      <w:r w:rsidR="00C13254">
        <w:rPr>
          <w:rFonts w:ascii="黑体" w:eastAsia="黑体" w:hAnsi="黑体" w:cs="宋体" w:hint="eastAsia"/>
          <w:kern w:val="0"/>
          <w:sz w:val="32"/>
          <w:szCs w:val="32"/>
        </w:rPr>
        <w:t>2</w:t>
      </w:r>
      <w:r w:rsidR="007D0F11" w:rsidRPr="000310E0">
        <w:rPr>
          <w:rFonts w:ascii="黑体" w:eastAsia="黑体" w:hAnsi="黑体" w:cs="宋体" w:hint="eastAsia"/>
          <w:kern w:val="0"/>
          <w:sz w:val="32"/>
          <w:szCs w:val="32"/>
        </w:rPr>
        <w:t>年</w:t>
      </w:r>
      <w:r w:rsidR="00896027">
        <w:rPr>
          <w:rFonts w:ascii="黑体" w:eastAsia="黑体" w:hAnsi="黑体" w:cs="宋体" w:hint="eastAsia"/>
          <w:kern w:val="0"/>
          <w:sz w:val="32"/>
          <w:szCs w:val="32"/>
        </w:rPr>
        <w:t>5</w:t>
      </w:r>
      <w:r w:rsidR="007D0F11" w:rsidRPr="000310E0">
        <w:rPr>
          <w:rFonts w:ascii="黑体" w:eastAsia="黑体" w:hAnsi="黑体" w:cs="宋体" w:hint="eastAsia"/>
          <w:kern w:val="0"/>
          <w:sz w:val="32"/>
          <w:szCs w:val="32"/>
        </w:rPr>
        <w:t>月</w:t>
      </w:r>
      <w:r w:rsidR="00C021DA">
        <w:rPr>
          <w:rFonts w:ascii="黑体" w:eastAsia="黑体" w:hAnsi="黑体" w:cs="宋体" w:hint="eastAsia"/>
          <w:kern w:val="0"/>
          <w:sz w:val="32"/>
          <w:szCs w:val="32"/>
        </w:rPr>
        <w:t>20</w:t>
      </w:r>
      <w:r w:rsidR="007D0F11" w:rsidRPr="000310E0">
        <w:rPr>
          <w:rFonts w:ascii="黑体" w:eastAsia="黑体" w:hAnsi="黑体" w:cs="宋体" w:hint="eastAsia"/>
          <w:kern w:val="0"/>
          <w:sz w:val="32"/>
          <w:szCs w:val="32"/>
        </w:rPr>
        <w:t>日</w:t>
      </w:r>
    </w:p>
    <w:p w:rsidR="00ED2B5B" w:rsidRPr="007D0F11" w:rsidRDefault="00ED2B5B">
      <w:pPr>
        <w:widowControl/>
        <w:shd w:val="clear" w:color="auto" w:fill="FFFFFF"/>
        <w:spacing w:after="150"/>
        <w:jc w:val="left"/>
      </w:pPr>
    </w:p>
    <w:p w:rsidR="00ED2B5B" w:rsidRDefault="00ED2B5B">
      <w:pPr>
        <w:tabs>
          <w:tab w:val="left" w:pos="255"/>
        </w:tabs>
        <w:spacing w:line="360" w:lineRule="auto"/>
        <w:jc w:val="left"/>
        <w:rPr>
          <w:rFonts w:ascii="宋体" w:hAnsi="宋体"/>
          <w:sz w:val="24"/>
          <w:szCs w:val="21"/>
        </w:rPr>
      </w:pPr>
    </w:p>
    <w:p w:rsidR="00ED2B5B" w:rsidRDefault="00ED2B5B"/>
    <w:sectPr w:rsidR="00ED2B5B" w:rsidSect="00ED2B5B">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164" w:rsidRDefault="00113164" w:rsidP="00ED2B5B">
      <w:r>
        <w:separator/>
      </w:r>
    </w:p>
  </w:endnote>
  <w:endnote w:type="continuationSeparator" w:id="0">
    <w:p w:rsidR="00113164" w:rsidRDefault="00113164" w:rsidP="00ED2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Malgun Gothic Semilight"/>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Malgun Gothic Semilight"/>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FCB" w:rsidRDefault="00CF5835">
    <w:pPr>
      <w:pStyle w:val="a6"/>
      <w:jc w:val="center"/>
    </w:pPr>
    <w:r w:rsidRPr="00CF5835">
      <w:fldChar w:fldCharType="begin"/>
    </w:r>
    <w:r w:rsidR="00B26FCB">
      <w:instrText xml:space="preserve"> PAGE   \* MERGEFORMAT </w:instrText>
    </w:r>
    <w:r w:rsidRPr="00CF5835">
      <w:fldChar w:fldCharType="separate"/>
    </w:r>
    <w:r w:rsidR="008F5BD0" w:rsidRPr="008F5BD0">
      <w:rPr>
        <w:noProof/>
        <w:lang w:val="zh-CN"/>
      </w:rPr>
      <w:t>28</w:t>
    </w:r>
    <w:r>
      <w:rPr>
        <w:lang w:val="zh-CN"/>
      </w:rPr>
      <w:fldChar w:fldCharType="end"/>
    </w:r>
  </w:p>
  <w:p w:rsidR="00B26FCB" w:rsidRDefault="00B26FC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164" w:rsidRDefault="00113164" w:rsidP="00ED2B5B">
      <w:r>
        <w:separator/>
      </w:r>
    </w:p>
  </w:footnote>
  <w:footnote w:type="continuationSeparator" w:id="0">
    <w:p w:rsidR="00113164" w:rsidRDefault="00113164" w:rsidP="00ED2B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67C358"/>
    <w:multiLevelType w:val="singleLevel"/>
    <w:tmpl w:val="F967C358"/>
    <w:lvl w:ilvl="0">
      <w:start w:val="3"/>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278"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23F17E6D"/>
    <w:multiLevelType w:val="hybridMultilevel"/>
    <w:tmpl w:val="7D92E376"/>
    <w:lvl w:ilvl="0" w:tplc="13D05A4C">
      <w:start w:val="1"/>
      <w:numFmt w:val="decimalEnclosedCircle"/>
      <w:lvlText w:val="%1"/>
      <w:lvlJc w:val="left"/>
      <w:pPr>
        <w:ind w:left="980" w:hanging="360"/>
      </w:pPr>
      <w:rPr>
        <w:rFonts w:ascii="仿宋_GB2312" w:eastAsia="仿宋_GB2312" w:hint="default"/>
        <w:sz w:val="32"/>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0">
    <w:nsid w:val="301E2B7A"/>
    <w:multiLevelType w:val="singleLevel"/>
    <w:tmpl w:val="729E8BC8"/>
    <w:lvl w:ilvl="0">
      <w:start w:val="1"/>
      <w:numFmt w:val="decimalEnclosedCircleChinese"/>
      <w:suff w:val="nothing"/>
      <w:lvlText w:val="%1　"/>
      <w:lvlJc w:val="left"/>
      <w:pPr>
        <w:ind w:left="0" w:firstLine="400"/>
      </w:pPr>
      <w:rPr>
        <w:rFonts w:hint="eastAsia"/>
        <w:lang w:val="en-US"/>
      </w:rPr>
    </w:lvl>
  </w:abstractNum>
  <w:abstractNum w:abstractNumId="11">
    <w:nsid w:val="3B2407ED"/>
    <w:multiLevelType w:val="singleLevel"/>
    <w:tmpl w:val="729E8BC8"/>
    <w:lvl w:ilvl="0">
      <w:start w:val="1"/>
      <w:numFmt w:val="decimalEnclosedCircleChinese"/>
      <w:suff w:val="nothing"/>
      <w:lvlText w:val="%1　"/>
      <w:lvlJc w:val="left"/>
      <w:pPr>
        <w:ind w:left="0" w:firstLine="400"/>
      </w:pPr>
      <w:rPr>
        <w:rFonts w:hint="eastAsia"/>
        <w:lang w:val="en-US"/>
      </w:rPr>
    </w:lvl>
  </w:abstractNum>
  <w:abstractNum w:abstractNumId="12">
    <w:nsid w:val="45004DA5"/>
    <w:multiLevelType w:val="singleLevel"/>
    <w:tmpl w:val="17ACA0A4"/>
    <w:lvl w:ilvl="0">
      <w:start w:val="1"/>
      <w:numFmt w:val="decimalEnclosedCircleChinese"/>
      <w:suff w:val="nothing"/>
      <w:lvlText w:val="%1　"/>
      <w:lvlJc w:val="left"/>
      <w:pPr>
        <w:ind w:left="25" w:firstLine="400"/>
      </w:pPr>
      <w:rPr>
        <w:rFonts w:hint="eastAsia"/>
        <w:lang w:val="en-US"/>
      </w:rPr>
    </w:lvl>
  </w:abstractNum>
  <w:abstractNum w:abstractNumId="13">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4">
    <w:nsid w:val="59B0D847"/>
    <w:multiLevelType w:val="singleLevel"/>
    <w:tmpl w:val="729E8BC8"/>
    <w:lvl w:ilvl="0">
      <w:start w:val="1"/>
      <w:numFmt w:val="decimalEnclosedCircleChinese"/>
      <w:suff w:val="nothing"/>
      <w:lvlText w:val="%1　"/>
      <w:lvlJc w:val="left"/>
      <w:pPr>
        <w:ind w:left="0" w:firstLine="400"/>
      </w:pPr>
      <w:rPr>
        <w:rFonts w:hint="eastAsia"/>
        <w:lang w:val="en-US"/>
      </w:rPr>
    </w:lvl>
  </w:abstractNum>
  <w:abstractNum w:abstractNumId="15">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6">
    <w:nsid w:val="59B20163"/>
    <w:multiLevelType w:val="singleLevel"/>
    <w:tmpl w:val="59B20163"/>
    <w:lvl w:ilvl="0">
      <w:start w:val="1"/>
      <w:numFmt w:val="decimal"/>
      <w:suff w:val="nothing"/>
      <w:lvlText w:val="（%1）"/>
      <w:lvlJc w:val="left"/>
      <w:pPr>
        <w:ind w:left="0" w:firstLine="420"/>
      </w:pPr>
      <w:rPr>
        <w:rFonts w:hint="default"/>
      </w:rPr>
    </w:lvl>
  </w:abstractNum>
  <w:abstractNum w:abstractNumId="17">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8">
    <w:nsid w:val="6122218E"/>
    <w:multiLevelType w:val="hybridMultilevel"/>
    <w:tmpl w:val="E33E6960"/>
    <w:lvl w:ilvl="0" w:tplc="88B29E42">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76C836C8"/>
    <w:multiLevelType w:val="hybridMultilevel"/>
    <w:tmpl w:val="919A69A6"/>
    <w:lvl w:ilvl="0" w:tplc="46C43F9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3"/>
  </w:num>
  <w:num w:numId="3">
    <w:abstractNumId w:val="14"/>
  </w:num>
  <w:num w:numId="4">
    <w:abstractNumId w:val="4"/>
  </w:num>
  <w:num w:numId="5">
    <w:abstractNumId w:val="17"/>
  </w:num>
  <w:num w:numId="6">
    <w:abstractNumId w:val="5"/>
  </w:num>
  <w:num w:numId="7">
    <w:abstractNumId w:val="6"/>
  </w:num>
  <w:num w:numId="8">
    <w:abstractNumId w:val="15"/>
  </w:num>
  <w:num w:numId="9">
    <w:abstractNumId w:val="16"/>
  </w:num>
  <w:num w:numId="10">
    <w:abstractNumId w:val="1"/>
  </w:num>
  <w:num w:numId="11">
    <w:abstractNumId w:val="7"/>
  </w:num>
  <w:num w:numId="12">
    <w:abstractNumId w:val="8"/>
  </w:num>
  <w:num w:numId="13">
    <w:abstractNumId w:val="0"/>
  </w:num>
  <w:num w:numId="14">
    <w:abstractNumId w:val="2"/>
  </w:num>
  <w:num w:numId="15">
    <w:abstractNumId w:val="9"/>
  </w:num>
  <w:num w:numId="16">
    <w:abstractNumId w:val="18"/>
  </w:num>
  <w:num w:numId="17">
    <w:abstractNumId w:val="19"/>
  </w:num>
  <w:num w:numId="18">
    <w:abstractNumId w:val="11"/>
  </w:num>
  <w:num w:numId="19">
    <w:abstractNumId w:val="12"/>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028C"/>
    <w:rsid w:val="00005FA5"/>
    <w:rsid w:val="00016618"/>
    <w:rsid w:val="00022BF2"/>
    <w:rsid w:val="000310E0"/>
    <w:rsid w:val="000336D5"/>
    <w:rsid w:val="00042CC3"/>
    <w:rsid w:val="000438F1"/>
    <w:rsid w:val="00044177"/>
    <w:rsid w:val="00063887"/>
    <w:rsid w:val="0007007A"/>
    <w:rsid w:val="000745EE"/>
    <w:rsid w:val="000874F5"/>
    <w:rsid w:val="00094306"/>
    <w:rsid w:val="000A4313"/>
    <w:rsid w:val="000D028C"/>
    <w:rsid w:val="000D45B7"/>
    <w:rsid w:val="000F2794"/>
    <w:rsid w:val="0010121B"/>
    <w:rsid w:val="00113164"/>
    <w:rsid w:val="00143335"/>
    <w:rsid w:val="00145CF6"/>
    <w:rsid w:val="0014774F"/>
    <w:rsid w:val="0016190D"/>
    <w:rsid w:val="00194751"/>
    <w:rsid w:val="001955ED"/>
    <w:rsid w:val="001E1D05"/>
    <w:rsid w:val="00202734"/>
    <w:rsid w:val="00223458"/>
    <w:rsid w:val="002249D5"/>
    <w:rsid w:val="00225291"/>
    <w:rsid w:val="002375AF"/>
    <w:rsid w:val="002404C7"/>
    <w:rsid w:val="00243AD3"/>
    <w:rsid w:val="0024529E"/>
    <w:rsid w:val="00253543"/>
    <w:rsid w:val="00263984"/>
    <w:rsid w:val="00271005"/>
    <w:rsid w:val="00283B0A"/>
    <w:rsid w:val="00284CC6"/>
    <w:rsid w:val="002918B8"/>
    <w:rsid w:val="00294D9E"/>
    <w:rsid w:val="00296193"/>
    <w:rsid w:val="002A1E2E"/>
    <w:rsid w:val="002B39BB"/>
    <w:rsid w:val="002C70BA"/>
    <w:rsid w:val="002D1797"/>
    <w:rsid w:val="002D5406"/>
    <w:rsid w:val="0030271C"/>
    <w:rsid w:val="00324000"/>
    <w:rsid w:val="00325CA3"/>
    <w:rsid w:val="00342F5B"/>
    <w:rsid w:val="00366E4C"/>
    <w:rsid w:val="00394046"/>
    <w:rsid w:val="00396495"/>
    <w:rsid w:val="003B6088"/>
    <w:rsid w:val="003F7B1A"/>
    <w:rsid w:val="004371BD"/>
    <w:rsid w:val="004427B2"/>
    <w:rsid w:val="00443203"/>
    <w:rsid w:val="00450368"/>
    <w:rsid w:val="0045450F"/>
    <w:rsid w:val="00465523"/>
    <w:rsid w:val="004A7776"/>
    <w:rsid w:val="004B116E"/>
    <w:rsid w:val="004B3083"/>
    <w:rsid w:val="004B3B04"/>
    <w:rsid w:val="004B64F9"/>
    <w:rsid w:val="004D4322"/>
    <w:rsid w:val="004E1819"/>
    <w:rsid w:val="004E4701"/>
    <w:rsid w:val="00500B3F"/>
    <w:rsid w:val="00510E70"/>
    <w:rsid w:val="00521725"/>
    <w:rsid w:val="00533CEB"/>
    <w:rsid w:val="00543359"/>
    <w:rsid w:val="005455A7"/>
    <w:rsid w:val="00563CCD"/>
    <w:rsid w:val="00566767"/>
    <w:rsid w:val="00573D47"/>
    <w:rsid w:val="005B3469"/>
    <w:rsid w:val="005C2860"/>
    <w:rsid w:val="005C6322"/>
    <w:rsid w:val="005C6523"/>
    <w:rsid w:val="005F60AF"/>
    <w:rsid w:val="00612EEF"/>
    <w:rsid w:val="0062286F"/>
    <w:rsid w:val="0062333A"/>
    <w:rsid w:val="00626353"/>
    <w:rsid w:val="00636A45"/>
    <w:rsid w:val="00653383"/>
    <w:rsid w:val="00657F7E"/>
    <w:rsid w:val="00667851"/>
    <w:rsid w:val="0068693F"/>
    <w:rsid w:val="006A05A7"/>
    <w:rsid w:val="006B34AB"/>
    <w:rsid w:val="006D196A"/>
    <w:rsid w:val="006E72CE"/>
    <w:rsid w:val="00701D92"/>
    <w:rsid w:val="007026D5"/>
    <w:rsid w:val="00710B2E"/>
    <w:rsid w:val="007241D7"/>
    <w:rsid w:val="00725B81"/>
    <w:rsid w:val="0073295A"/>
    <w:rsid w:val="00740CAB"/>
    <w:rsid w:val="00740CB1"/>
    <w:rsid w:val="007507B4"/>
    <w:rsid w:val="00751B1C"/>
    <w:rsid w:val="007569B4"/>
    <w:rsid w:val="00757480"/>
    <w:rsid w:val="00760775"/>
    <w:rsid w:val="00773E58"/>
    <w:rsid w:val="00786622"/>
    <w:rsid w:val="00794980"/>
    <w:rsid w:val="00795C42"/>
    <w:rsid w:val="007D0F11"/>
    <w:rsid w:val="007D20CA"/>
    <w:rsid w:val="007D6775"/>
    <w:rsid w:val="007E7E08"/>
    <w:rsid w:val="00801052"/>
    <w:rsid w:val="00803E7C"/>
    <w:rsid w:val="00840EA7"/>
    <w:rsid w:val="00841471"/>
    <w:rsid w:val="00853E4B"/>
    <w:rsid w:val="00862932"/>
    <w:rsid w:val="0086353A"/>
    <w:rsid w:val="00886528"/>
    <w:rsid w:val="00892DA3"/>
    <w:rsid w:val="00894780"/>
    <w:rsid w:val="00896027"/>
    <w:rsid w:val="008B4989"/>
    <w:rsid w:val="008D6673"/>
    <w:rsid w:val="008F5BD0"/>
    <w:rsid w:val="008F5CE2"/>
    <w:rsid w:val="0090199D"/>
    <w:rsid w:val="00905D4E"/>
    <w:rsid w:val="00906757"/>
    <w:rsid w:val="00916FFD"/>
    <w:rsid w:val="009432E3"/>
    <w:rsid w:val="00965A95"/>
    <w:rsid w:val="009856C4"/>
    <w:rsid w:val="00993DA8"/>
    <w:rsid w:val="00996823"/>
    <w:rsid w:val="00996FC8"/>
    <w:rsid w:val="009C5527"/>
    <w:rsid w:val="009D3FCB"/>
    <w:rsid w:val="00A238DC"/>
    <w:rsid w:val="00A24A80"/>
    <w:rsid w:val="00A36095"/>
    <w:rsid w:val="00A45B8D"/>
    <w:rsid w:val="00A5785A"/>
    <w:rsid w:val="00A63DCF"/>
    <w:rsid w:val="00A72C5E"/>
    <w:rsid w:val="00A76E61"/>
    <w:rsid w:val="00A80F47"/>
    <w:rsid w:val="00A927BE"/>
    <w:rsid w:val="00AC5225"/>
    <w:rsid w:val="00AD04E4"/>
    <w:rsid w:val="00AD6ED7"/>
    <w:rsid w:val="00AF4E1C"/>
    <w:rsid w:val="00B072DB"/>
    <w:rsid w:val="00B12A04"/>
    <w:rsid w:val="00B17D9D"/>
    <w:rsid w:val="00B24081"/>
    <w:rsid w:val="00B26FCB"/>
    <w:rsid w:val="00B30897"/>
    <w:rsid w:val="00B3107D"/>
    <w:rsid w:val="00B36F53"/>
    <w:rsid w:val="00B55910"/>
    <w:rsid w:val="00B64171"/>
    <w:rsid w:val="00B767C3"/>
    <w:rsid w:val="00B974F3"/>
    <w:rsid w:val="00BA46D9"/>
    <w:rsid w:val="00BA5309"/>
    <w:rsid w:val="00BC5553"/>
    <w:rsid w:val="00BE319B"/>
    <w:rsid w:val="00BF1E6B"/>
    <w:rsid w:val="00C021DA"/>
    <w:rsid w:val="00C032FB"/>
    <w:rsid w:val="00C1057C"/>
    <w:rsid w:val="00C13254"/>
    <w:rsid w:val="00C33F56"/>
    <w:rsid w:val="00C43230"/>
    <w:rsid w:val="00C465E5"/>
    <w:rsid w:val="00C77C14"/>
    <w:rsid w:val="00C930F2"/>
    <w:rsid w:val="00C9493F"/>
    <w:rsid w:val="00CA38FB"/>
    <w:rsid w:val="00CA4B5C"/>
    <w:rsid w:val="00CA6480"/>
    <w:rsid w:val="00CB117D"/>
    <w:rsid w:val="00CC2345"/>
    <w:rsid w:val="00CD7642"/>
    <w:rsid w:val="00CE6CBF"/>
    <w:rsid w:val="00CF5835"/>
    <w:rsid w:val="00D03531"/>
    <w:rsid w:val="00D037E3"/>
    <w:rsid w:val="00D12B95"/>
    <w:rsid w:val="00D13B10"/>
    <w:rsid w:val="00D227BE"/>
    <w:rsid w:val="00D3393D"/>
    <w:rsid w:val="00D375AE"/>
    <w:rsid w:val="00D57FC0"/>
    <w:rsid w:val="00D66B2E"/>
    <w:rsid w:val="00D67BC6"/>
    <w:rsid w:val="00D75176"/>
    <w:rsid w:val="00D81296"/>
    <w:rsid w:val="00D87321"/>
    <w:rsid w:val="00DC7154"/>
    <w:rsid w:val="00DC7F06"/>
    <w:rsid w:val="00DD0194"/>
    <w:rsid w:val="00DD7C73"/>
    <w:rsid w:val="00DE31A5"/>
    <w:rsid w:val="00E05E02"/>
    <w:rsid w:val="00E26EED"/>
    <w:rsid w:val="00E57313"/>
    <w:rsid w:val="00E676A1"/>
    <w:rsid w:val="00E7084A"/>
    <w:rsid w:val="00E76BD5"/>
    <w:rsid w:val="00E8219F"/>
    <w:rsid w:val="00E8590F"/>
    <w:rsid w:val="00E867B2"/>
    <w:rsid w:val="00E96F4C"/>
    <w:rsid w:val="00EA0AFE"/>
    <w:rsid w:val="00EA2F1D"/>
    <w:rsid w:val="00EA7DE3"/>
    <w:rsid w:val="00EB48F2"/>
    <w:rsid w:val="00ED2B5B"/>
    <w:rsid w:val="00EE3AC4"/>
    <w:rsid w:val="00F06ECE"/>
    <w:rsid w:val="00F13507"/>
    <w:rsid w:val="00F16BF2"/>
    <w:rsid w:val="00F57D25"/>
    <w:rsid w:val="00F70ABE"/>
    <w:rsid w:val="00F751C5"/>
    <w:rsid w:val="00FA1DD3"/>
    <w:rsid w:val="00FA6C2F"/>
    <w:rsid w:val="00FB136F"/>
    <w:rsid w:val="00FB49F8"/>
    <w:rsid w:val="00FC298F"/>
    <w:rsid w:val="00FD33BD"/>
    <w:rsid w:val="00FE73C8"/>
    <w:rsid w:val="03DD7180"/>
    <w:rsid w:val="0CB62F16"/>
    <w:rsid w:val="0E075931"/>
    <w:rsid w:val="0E6024DC"/>
    <w:rsid w:val="1009308B"/>
    <w:rsid w:val="11A20861"/>
    <w:rsid w:val="15A551B0"/>
    <w:rsid w:val="1A7B546E"/>
    <w:rsid w:val="211B2913"/>
    <w:rsid w:val="215A19BE"/>
    <w:rsid w:val="2AED2CDD"/>
    <w:rsid w:val="2C8A5BA7"/>
    <w:rsid w:val="30D41037"/>
    <w:rsid w:val="31497D8B"/>
    <w:rsid w:val="319E5533"/>
    <w:rsid w:val="31A66D28"/>
    <w:rsid w:val="35387D84"/>
    <w:rsid w:val="39743843"/>
    <w:rsid w:val="3E987883"/>
    <w:rsid w:val="3EE424B4"/>
    <w:rsid w:val="3FA762F5"/>
    <w:rsid w:val="42AB628C"/>
    <w:rsid w:val="42EC32E2"/>
    <w:rsid w:val="43163C45"/>
    <w:rsid w:val="45156357"/>
    <w:rsid w:val="45ED31E3"/>
    <w:rsid w:val="46D51EE4"/>
    <w:rsid w:val="4CB542FF"/>
    <w:rsid w:val="4CEF639F"/>
    <w:rsid w:val="4D1F4BD0"/>
    <w:rsid w:val="50D431BD"/>
    <w:rsid w:val="513076F1"/>
    <w:rsid w:val="51AC646F"/>
    <w:rsid w:val="543C0555"/>
    <w:rsid w:val="55BA7C86"/>
    <w:rsid w:val="55F3018B"/>
    <w:rsid w:val="566A294A"/>
    <w:rsid w:val="58F97241"/>
    <w:rsid w:val="5AB00494"/>
    <w:rsid w:val="5B024032"/>
    <w:rsid w:val="5B0A3711"/>
    <w:rsid w:val="5C564130"/>
    <w:rsid w:val="5D532B88"/>
    <w:rsid w:val="63A8209E"/>
    <w:rsid w:val="646064BC"/>
    <w:rsid w:val="646140D3"/>
    <w:rsid w:val="64E20A6D"/>
    <w:rsid w:val="651B74EF"/>
    <w:rsid w:val="66F21B69"/>
    <w:rsid w:val="6A935A4B"/>
    <w:rsid w:val="6C2E5767"/>
    <w:rsid w:val="6D452B10"/>
    <w:rsid w:val="6D601BDC"/>
    <w:rsid w:val="71561B8F"/>
    <w:rsid w:val="72430013"/>
    <w:rsid w:val="74CF5B03"/>
    <w:rsid w:val="754A1135"/>
    <w:rsid w:val="76961D80"/>
    <w:rsid w:val="79C614DA"/>
    <w:rsid w:val="79F64AD4"/>
    <w:rsid w:val="7C6A30A6"/>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B5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D2B5B"/>
    <w:pPr>
      <w:jc w:val="left"/>
    </w:pPr>
  </w:style>
  <w:style w:type="paragraph" w:styleId="a4">
    <w:name w:val="Body Text"/>
    <w:basedOn w:val="a"/>
    <w:link w:val="Char0"/>
    <w:qFormat/>
    <w:rsid w:val="00ED2B5B"/>
    <w:rPr>
      <w:sz w:val="20"/>
    </w:rPr>
  </w:style>
  <w:style w:type="paragraph" w:styleId="a5">
    <w:name w:val="Balloon Text"/>
    <w:basedOn w:val="a"/>
    <w:link w:val="Char1"/>
    <w:uiPriority w:val="99"/>
    <w:semiHidden/>
    <w:unhideWhenUsed/>
    <w:qFormat/>
    <w:rsid w:val="00ED2B5B"/>
    <w:rPr>
      <w:sz w:val="18"/>
      <w:szCs w:val="18"/>
    </w:rPr>
  </w:style>
  <w:style w:type="paragraph" w:styleId="a6">
    <w:name w:val="footer"/>
    <w:basedOn w:val="a"/>
    <w:link w:val="Char2"/>
    <w:uiPriority w:val="99"/>
    <w:qFormat/>
    <w:rsid w:val="00ED2B5B"/>
    <w:pPr>
      <w:tabs>
        <w:tab w:val="center" w:pos="4153"/>
        <w:tab w:val="right" w:pos="8306"/>
      </w:tabs>
      <w:snapToGrid w:val="0"/>
      <w:jc w:val="left"/>
    </w:pPr>
    <w:rPr>
      <w:sz w:val="18"/>
      <w:szCs w:val="18"/>
    </w:rPr>
  </w:style>
  <w:style w:type="paragraph" w:styleId="a7">
    <w:name w:val="header"/>
    <w:basedOn w:val="a"/>
    <w:link w:val="Char3"/>
    <w:uiPriority w:val="99"/>
    <w:semiHidden/>
    <w:qFormat/>
    <w:rsid w:val="00ED2B5B"/>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sid w:val="00ED2B5B"/>
    <w:rPr>
      <w:b/>
      <w:bCs/>
    </w:rPr>
  </w:style>
  <w:style w:type="table" w:styleId="a9">
    <w:name w:val="Table Grid"/>
    <w:basedOn w:val="a1"/>
    <w:uiPriority w:val="99"/>
    <w:qFormat/>
    <w:rsid w:val="00ED2B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ED2B5B"/>
  </w:style>
  <w:style w:type="character" w:styleId="ab">
    <w:name w:val="annotation reference"/>
    <w:basedOn w:val="a0"/>
    <w:uiPriority w:val="99"/>
    <w:semiHidden/>
    <w:unhideWhenUsed/>
    <w:qFormat/>
    <w:rsid w:val="00ED2B5B"/>
    <w:rPr>
      <w:sz w:val="21"/>
      <w:szCs w:val="21"/>
    </w:rPr>
  </w:style>
  <w:style w:type="paragraph" w:customStyle="1" w:styleId="ac">
    <w:name w:val="普通文字"/>
    <w:basedOn w:val="a"/>
    <w:next w:val="a"/>
    <w:qFormat/>
    <w:rsid w:val="00ED2B5B"/>
    <w:rPr>
      <w:rFonts w:ascii="宋体"/>
      <w:kern w:val="0"/>
      <w:sz w:val="24"/>
      <w:u w:color="000000"/>
    </w:rPr>
  </w:style>
  <w:style w:type="character" w:customStyle="1" w:styleId="1">
    <w:name w:val="明显参考1"/>
    <w:basedOn w:val="a0"/>
    <w:uiPriority w:val="99"/>
    <w:qFormat/>
    <w:rsid w:val="00ED2B5B"/>
    <w:rPr>
      <w:rFonts w:cs="Times New Roman"/>
      <w:b/>
      <w:bCs/>
      <w:smallCaps/>
      <w:color w:val="C0504D"/>
      <w:spacing w:val="5"/>
      <w:u w:val="single"/>
    </w:rPr>
  </w:style>
  <w:style w:type="paragraph" w:customStyle="1" w:styleId="11">
    <w:name w:val="正文_1_1"/>
    <w:qFormat/>
    <w:rsid w:val="00ED2B5B"/>
    <w:pPr>
      <w:widowControl w:val="0"/>
      <w:jc w:val="both"/>
    </w:pPr>
    <w:rPr>
      <w:rFonts w:ascii="Calibri" w:hAnsi="Calibri"/>
      <w:kern w:val="2"/>
      <w:sz w:val="21"/>
      <w:szCs w:val="22"/>
    </w:rPr>
  </w:style>
  <w:style w:type="character" w:customStyle="1" w:styleId="Char3">
    <w:name w:val="页眉 Char"/>
    <w:basedOn w:val="a0"/>
    <w:link w:val="a7"/>
    <w:uiPriority w:val="99"/>
    <w:semiHidden/>
    <w:qFormat/>
    <w:locked/>
    <w:rsid w:val="00ED2B5B"/>
    <w:rPr>
      <w:rFonts w:ascii="Times New Roman" w:eastAsia="宋体" w:hAnsi="Times New Roman" w:cs="Times New Roman"/>
      <w:sz w:val="18"/>
      <w:szCs w:val="18"/>
    </w:rPr>
  </w:style>
  <w:style w:type="character" w:customStyle="1" w:styleId="Char2">
    <w:name w:val="页脚 Char"/>
    <w:basedOn w:val="a0"/>
    <w:link w:val="a6"/>
    <w:uiPriority w:val="99"/>
    <w:qFormat/>
    <w:locked/>
    <w:rsid w:val="00ED2B5B"/>
    <w:rPr>
      <w:rFonts w:ascii="Times New Roman" w:eastAsia="宋体" w:hAnsi="Times New Roman" w:cs="Times New Roman"/>
      <w:sz w:val="18"/>
      <w:szCs w:val="18"/>
    </w:rPr>
  </w:style>
  <w:style w:type="paragraph" w:styleId="ad">
    <w:name w:val="List Paragraph"/>
    <w:basedOn w:val="a"/>
    <w:uiPriority w:val="99"/>
    <w:qFormat/>
    <w:rsid w:val="00ED2B5B"/>
    <w:pPr>
      <w:ind w:firstLineChars="200" w:firstLine="420"/>
    </w:pPr>
  </w:style>
  <w:style w:type="character" w:customStyle="1" w:styleId="Char">
    <w:name w:val="批注文字 Char"/>
    <w:basedOn w:val="a0"/>
    <w:link w:val="a3"/>
    <w:uiPriority w:val="99"/>
    <w:semiHidden/>
    <w:qFormat/>
    <w:rsid w:val="00ED2B5B"/>
    <w:rPr>
      <w:kern w:val="2"/>
      <w:sz w:val="21"/>
    </w:rPr>
  </w:style>
  <w:style w:type="character" w:customStyle="1" w:styleId="Char4">
    <w:name w:val="批注主题 Char"/>
    <w:basedOn w:val="Char"/>
    <w:link w:val="a8"/>
    <w:uiPriority w:val="99"/>
    <w:semiHidden/>
    <w:qFormat/>
    <w:rsid w:val="00ED2B5B"/>
    <w:rPr>
      <w:b/>
      <w:bCs/>
    </w:rPr>
  </w:style>
  <w:style w:type="character" w:customStyle="1" w:styleId="Char1">
    <w:name w:val="批注框文本 Char"/>
    <w:basedOn w:val="a0"/>
    <w:link w:val="a5"/>
    <w:uiPriority w:val="99"/>
    <w:semiHidden/>
    <w:qFormat/>
    <w:rsid w:val="00ED2B5B"/>
    <w:rPr>
      <w:kern w:val="2"/>
      <w:sz w:val="18"/>
      <w:szCs w:val="18"/>
    </w:rPr>
  </w:style>
  <w:style w:type="paragraph" w:customStyle="1" w:styleId="10">
    <w:name w:val="正文_1_0"/>
    <w:basedOn w:val="a"/>
    <w:qFormat/>
    <w:rsid w:val="00ED2B5B"/>
    <w:rPr>
      <w:szCs w:val="24"/>
    </w:rPr>
  </w:style>
  <w:style w:type="paragraph" w:customStyle="1" w:styleId="2">
    <w:name w:val="正文_2"/>
    <w:basedOn w:val="a"/>
    <w:qFormat/>
    <w:rsid w:val="00ED2B5B"/>
    <w:rPr>
      <w:rFonts w:ascii="Calibri" w:hAnsi="Calibri"/>
      <w:szCs w:val="22"/>
    </w:rPr>
  </w:style>
  <w:style w:type="paragraph" w:customStyle="1" w:styleId="Normal10">
    <w:name w:val="Normal_1_0"/>
    <w:basedOn w:val="a"/>
    <w:qFormat/>
    <w:rsid w:val="00ED2B5B"/>
    <w:rPr>
      <w:rFonts w:eastAsia="Times New Roman"/>
      <w:kern w:val="0"/>
      <w:sz w:val="20"/>
    </w:rPr>
  </w:style>
  <w:style w:type="paragraph" w:styleId="ae">
    <w:name w:val="Normal (Web)"/>
    <w:basedOn w:val="a"/>
    <w:uiPriority w:val="99"/>
    <w:qFormat/>
    <w:rsid w:val="007D0F11"/>
    <w:pPr>
      <w:widowControl/>
      <w:spacing w:before="100" w:beforeAutospacing="1" w:after="100" w:afterAutospacing="1"/>
      <w:jc w:val="left"/>
    </w:pPr>
    <w:rPr>
      <w:rFonts w:ascii="Arial Unicode MS" w:eastAsia="Arial Unicode MS" w:hAnsi="Arial Unicode MS"/>
      <w:color w:val="000000"/>
      <w:kern w:val="0"/>
      <w:sz w:val="24"/>
      <w:szCs w:val="24"/>
    </w:rPr>
  </w:style>
  <w:style w:type="character" w:customStyle="1" w:styleId="Char0">
    <w:name w:val="正文文本 Char"/>
    <w:link w:val="a4"/>
    <w:rsid w:val="00A80F47"/>
    <w:rPr>
      <w:kern w:val="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B024A8-13F3-4312-8E70-5DE102CF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31</Pages>
  <Words>2688</Words>
  <Characters>15322</Characters>
  <Application>Microsoft Office Word</Application>
  <DocSecurity>0</DocSecurity>
  <Lines>127</Lines>
  <Paragraphs>35</Paragraphs>
  <ScaleCrop>false</ScaleCrop>
  <Company>微软中国</Company>
  <LinksUpToDate>false</LinksUpToDate>
  <CharactersWithSpaces>17975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14</cp:revision>
  <cp:lastPrinted>2022-04-08T01:56:00Z</cp:lastPrinted>
  <dcterms:created xsi:type="dcterms:W3CDTF">2022-05-19T01:32:00Z</dcterms:created>
  <dcterms:modified xsi:type="dcterms:W3CDTF">2022-05-20T07:44:00Z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